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470E" w:rsidRPr="009A5B25" w:rsidRDefault="002D470E" w:rsidP="009A5B25">
      <w:pPr>
        <w:pStyle w:val="a"/>
        <w:tabs>
          <w:tab w:val="left" w:pos="5103"/>
        </w:tabs>
        <w:spacing w:before="0" w:beforeAutospacing="0" w:after="0" w:afterAutospacing="0"/>
        <w:ind w:left="5103"/>
        <w:jc w:val="both"/>
        <w:rPr>
          <w:bCs/>
          <w:color w:val="000000"/>
          <w:lang w:val="lt-LT"/>
        </w:rPr>
      </w:pPr>
      <w:r w:rsidRPr="009A5B25">
        <w:rPr>
          <w:bCs/>
          <w:color w:val="000000"/>
          <w:lang w:val="lt-LT"/>
        </w:rPr>
        <w:t>SUDERINTA</w:t>
      </w:r>
    </w:p>
    <w:p w:rsidR="002D470E" w:rsidRPr="009A5B25" w:rsidRDefault="002D470E" w:rsidP="009A5B25">
      <w:pPr>
        <w:pStyle w:val="prastasiniatinklio"/>
        <w:tabs>
          <w:tab w:val="left" w:pos="5103"/>
        </w:tabs>
        <w:ind w:left="5103"/>
        <w:jc w:val="both"/>
        <w:rPr>
          <w:lang w:eastAsia="en-US"/>
        </w:rPr>
      </w:pPr>
      <w:r w:rsidRPr="009A5B25">
        <w:rPr>
          <w:lang w:eastAsia="en-US"/>
        </w:rPr>
        <w:t>Klaipėdos „Saulėtekio“ progimnazijos tarybos</w:t>
      </w:r>
    </w:p>
    <w:p w:rsidR="002D470E" w:rsidRPr="009A5B25" w:rsidRDefault="00D60B52" w:rsidP="009A5B25">
      <w:pPr>
        <w:pStyle w:val="prastasiniatinklio"/>
        <w:tabs>
          <w:tab w:val="left" w:pos="5103"/>
        </w:tabs>
        <w:ind w:left="5103"/>
        <w:jc w:val="both"/>
        <w:rPr>
          <w:lang w:eastAsia="en-US"/>
        </w:rPr>
      </w:pPr>
      <w:r w:rsidRPr="009A5B25">
        <w:rPr>
          <w:lang w:eastAsia="en-US"/>
        </w:rPr>
        <w:t>2022</w:t>
      </w:r>
      <w:r w:rsidR="000D65D9" w:rsidRPr="009A5B25">
        <w:rPr>
          <w:lang w:eastAsia="en-US"/>
        </w:rPr>
        <w:t xml:space="preserve"> m. vasario 21 </w:t>
      </w:r>
      <w:r w:rsidR="002D470E" w:rsidRPr="009A5B25">
        <w:rPr>
          <w:lang w:eastAsia="en-US"/>
        </w:rPr>
        <w:t>d. protokoliniu nutarimu</w:t>
      </w:r>
    </w:p>
    <w:p w:rsidR="002D470E" w:rsidRPr="009A5B25" w:rsidRDefault="002D470E" w:rsidP="009A5B25">
      <w:pPr>
        <w:pStyle w:val="prastasiniatinklio"/>
        <w:tabs>
          <w:tab w:val="left" w:pos="5103"/>
        </w:tabs>
        <w:ind w:left="5103"/>
        <w:jc w:val="both"/>
        <w:rPr>
          <w:lang w:eastAsia="en-US"/>
        </w:rPr>
      </w:pPr>
      <w:r w:rsidRPr="009A5B25">
        <w:rPr>
          <w:lang w:eastAsia="en-US"/>
        </w:rPr>
        <w:t xml:space="preserve">(protokolas Nr. </w:t>
      </w:r>
    </w:p>
    <w:p w:rsidR="002D470E" w:rsidRPr="009A5B25" w:rsidRDefault="002D470E" w:rsidP="009A5B25">
      <w:pPr>
        <w:pStyle w:val="prastasiniatinklio"/>
        <w:tabs>
          <w:tab w:val="left" w:pos="5103"/>
        </w:tabs>
        <w:ind w:left="5103"/>
        <w:jc w:val="both"/>
        <w:rPr>
          <w:lang w:eastAsia="en-US"/>
        </w:rPr>
      </w:pPr>
    </w:p>
    <w:p w:rsidR="002D470E" w:rsidRPr="009A5B25" w:rsidRDefault="002D470E" w:rsidP="009A5B25">
      <w:pPr>
        <w:pStyle w:val="prastasiniatinklio"/>
        <w:tabs>
          <w:tab w:val="left" w:pos="5103"/>
        </w:tabs>
        <w:ind w:left="5103"/>
        <w:jc w:val="both"/>
        <w:rPr>
          <w:lang w:eastAsia="en-US"/>
        </w:rPr>
      </w:pPr>
      <w:r w:rsidRPr="009A5B25">
        <w:rPr>
          <w:lang w:eastAsia="en-US"/>
        </w:rPr>
        <w:t>PATVIRTINTA</w:t>
      </w:r>
    </w:p>
    <w:p w:rsidR="002D470E" w:rsidRPr="009A5B25" w:rsidRDefault="002D470E" w:rsidP="009A5B25">
      <w:pPr>
        <w:pStyle w:val="prastasiniatinklio"/>
        <w:tabs>
          <w:tab w:val="left" w:pos="5103"/>
        </w:tabs>
        <w:ind w:left="5103"/>
        <w:jc w:val="both"/>
        <w:rPr>
          <w:lang w:eastAsia="en-US"/>
        </w:rPr>
      </w:pPr>
      <w:r w:rsidRPr="009A5B25">
        <w:rPr>
          <w:lang w:eastAsia="en-US"/>
        </w:rPr>
        <w:t>Klaipėdos „Saulėtekio“</w:t>
      </w:r>
      <w:r w:rsidR="00D60B52" w:rsidRPr="009A5B25">
        <w:rPr>
          <w:lang w:eastAsia="en-US"/>
        </w:rPr>
        <w:t xml:space="preserve"> progimnazijos direktoriaus 2022</w:t>
      </w:r>
      <w:r w:rsidRPr="009A5B25">
        <w:rPr>
          <w:lang w:eastAsia="en-US"/>
        </w:rPr>
        <w:t xml:space="preserve"> m. </w:t>
      </w:r>
      <w:r w:rsidR="00B363DA" w:rsidRPr="009A5B25">
        <w:rPr>
          <w:lang w:eastAsia="en-US"/>
        </w:rPr>
        <w:t>kovo</w:t>
      </w:r>
      <w:r w:rsidRPr="009A5B25">
        <w:rPr>
          <w:lang w:eastAsia="en-US"/>
        </w:rPr>
        <w:t xml:space="preserve"> </w:t>
      </w:r>
      <w:r w:rsidR="00C22B99">
        <w:rPr>
          <w:lang w:eastAsia="en-US"/>
        </w:rPr>
        <w:t xml:space="preserve">30 </w:t>
      </w:r>
      <w:r w:rsidRPr="009A5B25">
        <w:rPr>
          <w:lang w:eastAsia="en-US"/>
        </w:rPr>
        <w:t>d. įsakymu Nr. V</w:t>
      </w:r>
      <w:r w:rsidR="008779D6">
        <w:rPr>
          <w:lang w:eastAsia="en-US"/>
        </w:rPr>
        <w:t>1</w:t>
      </w:r>
      <w:r w:rsidRPr="009A5B25">
        <w:rPr>
          <w:lang w:eastAsia="en-US"/>
        </w:rPr>
        <w:t>-</w:t>
      </w:r>
      <w:r w:rsidR="00C22B99">
        <w:rPr>
          <w:lang w:eastAsia="en-US"/>
        </w:rPr>
        <w:t>13</w:t>
      </w:r>
    </w:p>
    <w:p w:rsidR="00F45B2B" w:rsidRPr="00F45B2B" w:rsidRDefault="00F45B2B" w:rsidP="00F45B2B">
      <w:pPr>
        <w:pStyle w:val="prastasiniatinklio"/>
        <w:rPr>
          <w:lang w:eastAsia="en-US"/>
        </w:rPr>
      </w:pPr>
    </w:p>
    <w:p w:rsidR="00274799" w:rsidRPr="009A5B25" w:rsidRDefault="00274799" w:rsidP="000444BF">
      <w:pPr>
        <w:pStyle w:val="a"/>
        <w:spacing w:before="0" w:beforeAutospacing="0" w:after="0" w:afterAutospacing="0"/>
        <w:jc w:val="center"/>
        <w:rPr>
          <w:b/>
          <w:color w:val="000000"/>
          <w:lang w:val="lt-LT"/>
        </w:rPr>
      </w:pPr>
      <w:r w:rsidRPr="009A5B25">
        <w:rPr>
          <w:b/>
          <w:color w:val="000000"/>
          <w:lang w:val="lt-LT"/>
        </w:rPr>
        <w:t>KLAIPĖDOS</w:t>
      </w:r>
      <w:r w:rsidR="00D24B2D" w:rsidRPr="009A5B25">
        <w:rPr>
          <w:b/>
          <w:color w:val="000000"/>
          <w:lang w:val="lt-LT"/>
        </w:rPr>
        <w:t xml:space="preserve"> „SAULĖTEKIO“ PROGIMNAZIJOS 202</w:t>
      </w:r>
      <w:r w:rsidR="00E4730B" w:rsidRPr="009A5B25">
        <w:rPr>
          <w:b/>
          <w:color w:val="000000"/>
          <w:lang w:val="lt-LT"/>
        </w:rPr>
        <w:t>2</w:t>
      </w:r>
      <w:r w:rsidR="002D470E" w:rsidRPr="009A5B25">
        <w:rPr>
          <w:b/>
          <w:color w:val="000000"/>
          <w:lang w:val="lt-LT"/>
        </w:rPr>
        <w:t xml:space="preserve"> </w:t>
      </w:r>
      <w:r w:rsidRPr="009A5B25">
        <w:rPr>
          <w:b/>
          <w:color w:val="000000"/>
          <w:lang w:val="lt-LT"/>
        </w:rPr>
        <w:t>METŲ VEIKLOS PLANAS</w:t>
      </w:r>
    </w:p>
    <w:p w:rsidR="002D470E" w:rsidRPr="009A5B25" w:rsidRDefault="002D470E" w:rsidP="000444BF">
      <w:pPr>
        <w:pStyle w:val="prastasiniatinklio"/>
        <w:jc w:val="center"/>
        <w:rPr>
          <w:lang w:eastAsia="en-US"/>
        </w:rPr>
      </w:pPr>
    </w:p>
    <w:p w:rsidR="00274799" w:rsidRPr="009A5B25" w:rsidRDefault="00274799" w:rsidP="000444BF">
      <w:pPr>
        <w:pStyle w:val="a"/>
        <w:spacing w:before="0" w:beforeAutospacing="0" w:after="0" w:afterAutospacing="0"/>
        <w:jc w:val="center"/>
        <w:rPr>
          <w:b/>
          <w:color w:val="000000"/>
          <w:lang w:val="lt-LT"/>
        </w:rPr>
      </w:pPr>
      <w:r w:rsidRPr="009A5B25">
        <w:rPr>
          <w:b/>
          <w:color w:val="000000"/>
          <w:lang w:val="lt-LT"/>
        </w:rPr>
        <w:t>I SKYRIUS</w:t>
      </w:r>
    </w:p>
    <w:p w:rsidR="00274799" w:rsidRPr="009A5B25" w:rsidRDefault="00274799" w:rsidP="000444BF">
      <w:pPr>
        <w:pStyle w:val="a"/>
        <w:spacing w:before="0" w:beforeAutospacing="0" w:after="0" w:afterAutospacing="0"/>
        <w:jc w:val="center"/>
        <w:rPr>
          <w:b/>
          <w:color w:val="000000"/>
          <w:lang w:val="lt-LT"/>
        </w:rPr>
      </w:pPr>
      <w:r w:rsidRPr="009A5B25">
        <w:rPr>
          <w:b/>
          <w:color w:val="000000"/>
          <w:lang w:val="lt-LT"/>
        </w:rPr>
        <w:t>BENDROSIOS NUOSTATOS</w:t>
      </w:r>
    </w:p>
    <w:p w:rsidR="004249DF" w:rsidRPr="009A5B25" w:rsidRDefault="004249DF" w:rsidP="000444BF">
      <w:pPr>
        <w:pStyle w:val="prastasiniatinklio"/>
        <w:jc w:val="center"/>
        <w:rPr>
          <w:lang w:eastAsia="en-US"/>
        </w:rPr>
      </w:pPr>
    </w:p>
    <w:p w:rsidR="00274799" w:rsidRPr="009A5B25" w:rsidRDefault="00274799" w:rsidP="000444BF">
      <w:pPr>
        <w:pStyle w:val="a"/>
        <w:spacing w:before="0" w:beforeAutospacing="0" w:after="0" w:afterAutospacing="0"/>
        <w:ind w:firstLine="709"/>
        <w:jc w:val="both"/>
        <w:rPr>
          <w:color w:val="000000"/>
          <w:lang w:val="lt-LT"/>
        </w:rPr>
      </w:pPr>
      <w:r w:rsidRPr="009A5B25">
        <w:rPr>
          <w:color w:val="000000"/>
          <w:lang w:val="lt-LT"/>
        </w:rPr>
        <w:t>1. Klaipėdos „Saulėtekio“ p</w:t>
      </w:r>
      <w:r w:rsidR="00E4730B" w:rsidRPr="009A5B25">
        <w:rPr>
          <w:color w:val="000000"/>
          <w:lang w:val="lt-LT"/>
        </w:rPr>
        <w:t>rogimnazijos veiklos planas 2022</w:t>
      </w:r>
      <w:r w:rsidRPr="009A5B25">
        <w:rPr>
          <w:color w:val="000000"/>
          <w:lang w:val="lt-LT"/>
        </w:rPr>
        <w:t xml:space="preserve"> metams (toliau – planas) parengtas atsižvelgus į </w:t>
      </w:r>
      <w:r w:rsidR="00970303" w:rsidRPr="009A5B25">
        <w:rPr>
          <w:color w:val="000000"/>
          <w:lang w:val="lt-LT"/>
        </w:rPr>
        <w:t>Klaipėdos</w:t>
      </w:r>
      <w:r w:rsidR="002D470E" w:rsidRPr="009A5B25">
        <w:rPr>
          <w:color w:val="000000"/>
          <w:lang w:val="lt-LT"/>
        </w:rPr>
        <w:t xml:space="preserve"> miesto savivaldyb</w:t>
      </w:r>
      <w:r w:rsidR="0047289C" w:rsidRPr="009A5B25">
        <w:rPr>
          <w:color w:val="000000"/>
          <w:lang w:val="lt-LT"/>
        </w:rPr>
        <w:t>ė</w:t>
      </w:r>
      <w:r w:rsidR="002D470E" w:rsidRPr="009A5B25">
        <w:rPr>
          <w:color w:val="000000"/>
          <w:lang w:val="lt-LT"/>
        </w:rPr>
        <w:t>s</w:t>
      </w:r>
      <w:r w:rsidR="0047289C" w:rsidRPr="009A5B25">
        <w:rPr>
          <w:color w:val="000000"/>
          <w:lang w:val="lt-LT"/>
        </w:rPr>
        <w:t xml:space="preserve"> admini</w:t>
      </w:r>
      <w:r w:rsidR="006651B2" w:rsidRPr="009A5B25">
        <w:rPr>
          <w:color w:val="000000"/>
          <w:lang w:val="lt-LT"/>
        </w:rPr>
        <w:t>stracijos Švietimo skyriaus 2022</w:t>
      </w:r>
      <w:r w:rsidR="0047289C" w:rsidRPr="009A5B25">
        <w:rPr>
          <w:color w:val="000000"/>
          <w:lang w:val="lt-LT"/>
        </w:rPr>
        <w:t xml:space="preserve"> metų veiklos prioritetus, </w:t>
      </w:r>
      <w:r w:rsidRPr="009A5B25">
        <w:rPr>
          <w:color w:val="000000"/>
          <w:lang w:val="lt-LT"/>
        </w:rPr>
        <w:t>Klaipėdos „Saulėtekio” progimnazij</w:t>
      </w:r>
      <w:r w:rsidR="006651B2" w:rsidRPr="009A5B25">
        <w:rPr>
          <w:color w:val="000000"/>
          <w:lang w:val="lt-LT"/>
        </w:rPr>
        <w:t>os (toliau – Progimnazijos) 2022–2024</w:t>
      </w:r>
      <w:r w:rsidRPr="009A5B25">
        <w:rPr>
          <w:color w:val="000000"/>
          <w:lang w:val="lt-LT"/>
        </w:rPr>
        <w:t xml:space="preserve"> metų strateginį planą, patvirtintą Klaipėdos „Saulėtekio“ progimnazijo</w:t>
      </w:r>
      <w:r w:rsidR="00CC20D7" w:rsidRPr="009A5B25">
        <w:rPr>
          <w:color w:val="000000"/>
          <w:lang w:val="lt-LT"/>
        </w:rPr>
        <w:t xml:space="preserve">s direktoriaus 2021 m. </w:t>
      </w:r>
      <w:r w:rsidR="008442F7" w:rsidRPr="009A5B25">
        <w:rPr>
          <w:color w:val="000000"/>
          <w:lang w:val="lt-LT"/>
        </w:rPr>
        <w:t xml:space="preserve">gruodžio 30 </w:t>
      </w:r>
      <w:r w:rsidRPr="009A5B25">
        <w:rPr>
          <w:color w:val="000000"/>
          <w:lang w:val="lt-LT"/>
        </w:rPr>
        <w:t xml:space="preserve">d. įsakymu Nr. </w:t>
      </w:r>
      <w:r w:rsidR="006651B2" w:rsidRPr="009A5B25">
        <w:rPr>
          <w:color w:val="000000"/>
          <w:lang w:val="lt-LT"/>
        </w:rPr>
        <w:t>V1-</w:t>
      </w:r>
      <w:r w:rsidR="003A29AA" w:rsidRPr="009A5B25">
        <w:rPr>
          <w:color w:val="000000"/>
          <w:lang w:val="lt-LT"/>
        </w:rPr>
        <w:t>86</w:t>
      </w:r>
      <w:r w:rsidRPr="009A5B25">
        <w:rPr>
          <w:color w:val="000000"/>
          <w:lang w:val="lt-LT"/>
        </w:rPr>
        <w:t>, Klaipėdos</w:t>
      </w:r>
      <w:r w:rsidR="006651B2" w:rsidRPr="009A5B25">
        <w:rPr>
          <w:color w:val="000000"/>
          <w:lang w:val="lt-LT"/>
        </w:rPr>
        <w:t xml:space="preserve"> „Saulėtekio“ progimnazijos 2021</w:t>
      </w:r>
      <w:r w:rsidR="00D60B52" w:rsidRPr="009A5B25">
        <w:rPr>
          <w:color w:val="000000"/>
          <w:lang w:val="lt-LT"/>
        </w:rPr>
        <w:t>–202</w:t>
      </w:r>
      <w:r w:rsidR="006651B2" w:rsidRPr="009A5B25">
        <w:rPr>
          <w:color w:val="000000"/>
          <w:lang w:val="lt-LT"/>
        </w:rPr>
        <w:t xml:space="preserve">2 </w:t>
      </w:r>
      <w:r w:rsidRPr="009A5B25">
        <w:rPr>
          <w:color w:val="000000"/>
          <w:lang w:val="lt-LT"/>
        </w:rPr>
        <w:t>mokslo metų</w:t>
      </w:r>
      <w:r w:rsidR="0047289C" w:rsidRPr="009A5B25">
        <w:rPr>
          <w:color w:val="000000"/>
          <w:lang w:val="lt-LT"/>
        </w:rPr>
        <w:t xml:space="preserve"> (tol</w:t>
      </w:r>
      <w:r w:rsidR="00CC20D7" w:rsidRPr="009A5B25">
        <w:rPr>
          <w:color w:val="000000"/>
          <w:lang w:val="lt-LT"/>
        </w:rPr>
        <w:t xml:space="preserve">iau – m. m.) </w:t>
      </w:r>
      <w:r w:rsidRPr="009A5B25">
        <w:rPr>
          <w:color w:val="000000"/>
          <w:lang w:val="lt-LT"/>
        </w:rPr>
        <w:t>pradinio ir pagrindinio ugdymo programų ugdymo planą, patvirtintą Klaipėdos „Saulėtekio“</w:t>
      </w:r>
      <w:r w:rsidR="00D60B52" w:rsidRPr="009A5B25">
        <w:rPr>
          <w:color w:val="000000"/>
          <w:lang w:val="lt-LT"/>
        </w:rPr>
        <w:t xml:space="preserve"> progimnazijos direktoriaus 2021</w:t>
      </w:r>
      <w:r w:rsidRPr="009A5B25">
        <w:rPr>
          <w:color w:val="000000"/>
          <w:lang w:val="lt-LT"/>
        </w:rPr>
        <w:t xml:space="preserve"> m. rugpjūčio 3</w:t>
      </w:r>
      <w:r w:rsidR="004249DF" w:rsidRPr="009A5B25">
        <w:rPr>
          <w:color w:val="000000"/>
          <w:lang w:val="lt-LT"/>
        </w:rPr>
        <w:t>1</w:t>
      </w:r>
      <w:r w:rsidRPr="009A5B25">
        <w:rPr>
          <w:color w:val="000000"/>
          <w:lang w:val="lt-LT"/>
        </w:rPr>
        <w:t xml:space="preserve"> d. įsakymu V1-</w:t>
      </w:r>
      <w:r w:rsidR="004249DF" w:rsidRPr="009A5B25">
        <w:rPr>
          <w:color w:val="000000"/>
          <w:lang w:val="lt-LT"/>
        </w:rPr>
        <w:t>24</w:t>
      </w:r>
      <w:r w:rsidRPr="009A5B25">
        <w:rPr>
          <w:color w:val="000000"/>
          <w:lang w:val="lt-LT"/>
        </w:rPr>
        <w:t xml:space="preserve"> bei Progimnazijos veiklos vidaus įsivertinimo rezultatus, švietimo būklę, bendruomenės poreikius.</w:t>
      </w:r>
    </w:p>
    <w:p w:rsidR="00274799" w:rsidRPr="009A5B25" w:rsidRDefault="00274799" w:rsidP="000444BF">
      <w:pPr>
        <w:pStyle w:val="a"/>
        <w:spacing w:before="0" w:beforeAutospacing="0" w:after="0" w:afterAutospacing="0"/>
        <w:ind w:firstLine="709"/>
        <w:jc w:val="both"/>
        <w:rPr>
          <w:color w:val="000000"/>
          <w:lang w:val="lt-LT"/>
        </w:rPr>
      </w:pPr>
      <w:r w:rsidRPr="009A5B25">
        <w:rPr>
          <w:color w:val="000000"/>
          <w:lang w:val="lt-LT"/>
        </w:rPr>
        <w:t>2. Planu siekiama, įgyvendinant valstybinę švietimo politiką, teikti kokybiškas švietimo paslaugas, atitinkančias nuolat kintančias visuomenės reikmes, tenkinti mokinių ugdymosi poreikius pradinio ir pagrindinio ugdymo srityse, laiduoti pradinio ir pagrindinio ugdymo pirmosios dalies išsilavinimo įsigijimą, racionaliai, taupiai ir tikslingai naudoti švietimui skirtus išteklius.</w:t>
      </w:r>
    </w:p>
    <w:p w:rsidR="00274799" w:rsidRPr="009A5B25" w:rsidRDefault="00274799" w:rsidP="000444BF">
      <w:pPr>
        <w:pStyle w:val="a"/>
        <w:spacing w:before="0" w:beforeAutospacing="0" w:after="0" w:afterAutospacing="0"/>
        <w:ind w:firstLine="709"/>
        <w:jc w:val="both"/>
        <w:rPr>
          <w:color w:val="000000"/>
          <w:lang w:val="lt-LT"/>
        </w:rPr>
      </w:pPr>
      <w:r w:rsidRPr="009A5B25">
        <w:rPr>
          <w:color w:val="000000"/>
          <w:lang w:val="lt-LT"/>
        </w:rPr>
        <w:t>3. Šis veiklos planas nustato metinius Progimnazijos tikslus bei uždavinius, apibrėžia prioritetus ir priemones uždaviniams vykdyti. Planą įgyvendins Progimnazijos administracija, pedagoginiai ir nepedagoginiai darbuotojai bei kiti pedagoginiame procese dalyvaujantys specialistai, ugdytiniai ir jų tėvai.</w:t>
      </w:r>
    </w:p>
    <w:p w:rsidR="00274799" w:rsidRPr="009A5B25" w:rsidRDefault="00274799" w:rsidP="000444BF">
      <w:pPr>
        <w:pStyle w:val="a"/>
        <w:spacing w:before="0" w:beforeAutospacing="0" w:after="0" w:afterAutospacing="0"/>
        <w:ind w:firstLine="709"/>
        <w:jc w:val="both"/>
        <w:rPr>
          <w:color w:val="000000"/>
          <w:lang w:val="lt-LT"/>
        </w:rPr>
      </w:pPr>
      <w:r w:rsidRPr="009A5B25">
        <w:rPr>
          <w:color w:val="000000"/>
          <w:lang w:val="lt-LT"/>
        </w:rPr>
        <w:t>4. Plane naudojami sutrumpinimai: Klaipėdos universitetas – KU, Klaipėdos pedagogų švietimo ir kultūros centras – KPŠKC, Pedagoginė psichologinė tarnyba – PPT, Informacinės komunikacinės technologijos – IKT, Vaiko gerovės komisija – VGK.</w:t>
      </w:r>
    </w:p>
    <w:p w:rsidR="0001013B" w:rsidRPr="009A5B25" w:rsidRDefault="0001013B" w:rsidP="000444BF">
      <w:pPr>
        <w:pStyle w:val="prastasiniatinklio"/>
        <w:ind w:firstLine="709"/>
        <w:jc w:val="both"/>
        <w:rPr>
          <w:lang w:eastAsia="en-US"/>
        </w:rPr>
      </w:pPr>
    </w:p>
    <w:p w:rsidR="00274799" w:rsidRPr="009A5B25" w:rsidRDefault="00274799" w:rsidP="000444BF">
      <w:pPr>
        <w:pStyle w:val="a"/>
        <w:spacing w:before="0" w:beforeAutospacing="0" w:after="0" w:afterAutospacing="0"/>
        <w:jc w:val="center"/>
        <w:rPr>
          <w:b/>
          <w:color w:val="000000"/>
          <w:lang w:val="lt-LT"/>
        </w:rPr>
      </w:pPr>
      <w:r w:rsidRPr="009A5B25">
        <w:rPr>
          <w:b/>
          <w:color w:val="000000"/>
          <w:lang w:val="lt-LT"/>
        </w:rPr>
        <w:t>II SKYRIUS</w:t>
      </w:r>
    </w:p>
    <w:p w:rsidR="00274799" w:rsidRPr="009A5B25" w:rsidRDefault="006651B2" w:rsidP="000444BF">
      <w:pPr>
        <w:pStyle w:val="a"/>
        <w:spacing w:before="0" w:beforeAutospacing="0" w:after="0" w:afterAutospacing="0"/>
        <w:jc w:val="center"/>
        <w:rPr>
          <w:b/>
          <w:color w:val="000000"/>
          <w:lang w:val="lt-LT"/>
        </w:rPr>
      </w:pPr>
      <w:r w:rsidRPr="009A5B25">
        <w:rPr>
          <w:b/>
          <w:color w:val="000000"/>
          <w:lang w:val="lt-LT"/>
        </w:rPr>
        <w:t>2021</w:t>
      </w:r>
      <w:r w:rsidR="00274799" w:rsidRPr="009A5B25">
        <w:rPr>
          <w:b/>
          <w:color w:val="000000"/>
          <w:lang w:val="lt-LT"/>
        </w:rPr>
        <w:t xml:space="preserve"> METŲ VEIKLOS PLANO ĮGYVENDINIMO ANALIZĖ</w:t>
      </w:r>
    </w:p>
    <w:p w:rsidR="0001013B" w:rsidRPr="009A5B25" w:rsidRDefault="0001013B" w:rsidP="009A5B25">
      <w:pPr>
        <w:pStyle w:val="prastasiniatinklio"/>
        <w:jc w:val="both"/>
        <w:rPr>
          <w:lang w:eastAsia="en-US"/>
        </w:rPr>
      </w:pPr>
    </w:p>
    <w:p w:rsidR="00274799" w:rsidRPr="009A5B25" w:rsidRDefault="00274799" w:rsidP="000444BF">
      <w:pPr>
        <w:ind w:firstLine="709"/>
        <w:jc w:val="both"/>
        <w:rPr>
          <w:color w:val="000000" w:themeColor="text1"/>
          <w:sz w:val="24"/>
          <w:szCs w:val="24"/>
        </w:rPr>
      </w:pPr>
      <w:r w:rsidRPr="009A5B25">
        <w:rPr>
          <w:color w:val="000000" w:themeColor="text1"/>
          <w:sz w:val="24"/>
          <w:szCs w:val="24"/>
        </w:rPr>
        <w:t>5</w:t>
      </w:r>
      <w:r w:rsidR="00D60B52" w:rsidRPr="009A5B25">
        <w:rPr>
          <w:color w:val="000000" w:themeColor="text1"/>
          <w:sz w:val="24"/>
          <w:szCs w:val="24"/>
        </w:rPr>
        <w:t>.</w:t>
      </w:r>
      <w:r w:rsidR="2DD91B2A" w:rsidRPr="009A5B25">
        <w:rPr>
          <w:color w:val="000000" w:themeColor="text1"/>
          <w:sz w:val="24"/>
          <w:szCs w:val="24"/>
        </w:rPr>
        <w:t xml:space="preserve"> Progimnazijos bendruomenė 2021 m. išsikėlė šias prioritetinės veiklos kryptis: 1) mokymosi pagalbos įvairių gebėjimų mokiniams stiprinimas, taikant kiekvieno mokinio pažangos matavimo sistemą; 2) bendruomenės narių lyderystės gebėjimų didinimas; 3) pozityvios emocinės aplinkos ir skaitmeninių kompetencijų plėtotė. Veiklos plane buvo iškelti konkretūs veiklos tikslai ir uždaviniai, numatytos pamatuotos priemonės laukiamam rezultatui pasiekti.</w:t>
      </w:r>
    </w:p>
    <w:p w:rsidR="000444BF" w:rsidRDefault="2DD91B2A" w:rsidP="000444BF">
      <w:pPr>
        <w:ind w:firstLine="709"/>
        <w:jc w:val="both"/>
        <w:rPr>
          <w:color w:val="000000" w:themeColor="text1"/>
          <w:sz w:val="24"/>
          <w:szCs w:val="24"/>
        </w:rPr>
      </w:pPr>
      <w:r w:rsidRPr="009A5B25">
        <w:rPr>
          <w:color w:val="000000" w:themeColor="text1"/>
          <w:sz w:val="24"/>
          <w:szCs w:val="24"/>
        </w:rPr>
        <w:t>5.1. Įgyvendinant pirmąjį strateginį tikslą – užtikrinti kokybišką ugdymo proceso organizavimą</w:t>
      </w:r>
      <w:r w:rsidR="00CC20D7" w:rsidRPr="009A5B25">
        <w:rPr>
          <w:color w:val="000000" w:themeColor="text1"/>
          <w:sz w:val="24"/>
          <w:szCs w:val="24"/>
        </w:rPr>
        <w:t xml:space="preserve"> – </w:t>
      </w:r>
      <w:r w:rsidRPr="009A5B25">
        <w:rPr>
          <w:color w:val="000000" w:themeColor="text1"/>
          <w:sz w:val="24"/>
          <w:szCs w:val="24"/>
        </w:rPr>
        <w:t>Progimnazijos veikla buvo orientuojama į ugdymo</w:t>
      </w:r>
      <w:r w:rsidR="000444BF">
        <w:rPr>
          <w:color w:val="000000" w:themeColor="text1"/>
          <w:sz w:val="24"/>
          <w:szCs w:val="24"/>
        </w:rPr>
        <w:t xml:space="preserve"> </w:t>
      </w:r>
      <w:r w:rsidRPr="009A5B25">
        <w:rPr>
          <w:color w:val="000000" w:themeColor="text1"/>
          <w:sz w:val="24"/>
          <w:szCs w:val="24"/>
        </w:rPr>
        <w:t>(si) ir mokinių patirčių, pagalbos mokiniui ir pozityvios emocinės aplinkos tobulinimą. Tikslui pasiekti buvo vykdom</w:t>
      </w:r>
      <w:r w:rsidR="0045320E" w:rsidRPr="009A5B25">
        <w:rPr>
          <w:color w:val="000000" w:themeColor="text1"/>
          <w:sz w:val="24"/>
          <w:szCs w:val="24"/>
        </w:rPr>
        <w:t>i trys Veiklos plano uždaviniai.</w:t>
      </w:r>
    </w:p>
    <w:p w:rsidR="00274799" w:rsidRPr="009A5B25" w:rsidRDefault="0045320E" w:rsidP="000444BF">
      <w:pPr>
        <w:ind w:firstLine="709"/>
        <w:jc w:val="both"/>
        <w:rPr>
          <w:color w:val="000000" w:themeColor="text1"/>
          <w:sz w:val="24"/>
          <w:szCs w:val="24"/>
        </w:rPr>
      </w:pPr>
      <w:r w:rsidRPr="009A5B25">
        <w:rPr>
          <w:color w:val="000000" w:themeColor="text1"/>
          <w:sz w:val="24"/>
          <w:szCs w:val="24"/>
        </w:rPr>
        <w:t>5.</w:t>
      </w:r>
      <w:r w:rsidR="2DD91B2A" w:rsidRPr="009A5B25">
        <w:rPr>
          <w:color w:val="000000" w:themeColor="text1"/>
          <w:sz w:val="24"/>
          <w:szCs w:val="24"/>
        </w:rPr>
        <w:t xml:space="preserve">1.1. įgyvendinant pirmąjį uždavinį – sudaryti sąlygas ugdyti vaikus pagal bendrojo ugdymo, individualizuotas ir neformaliojo švietimo programas – buvo sėkmingai įvykdytos įvairiapusiškos veiklos (tęstas programos „Teachers Lead Tech“ įgyvendinimas 2–4 klasėse, vykdytos įvairios projektinės veiklos, įgyvendintas „Kūrybinių jungčių“ ir British Council finansuojamas tarptautinis </w:t>
      </w:r>
      <w:r w:rsidR="2DD91B2A" w:rsidRPr="009A5B25">
        <w:rPr>
          <w:color w:val="000000" w:themeColor="text1"/>
          <w:sz w:val="24"/>
          <w:szCs w:val="24"/>
        </w:rPr>
        <w:lastRenderedPageBreak/>
        <w:t>projektas „Tyrinėjimo menas: partnerystės kuriančioms mokykloms 2020–2021 m. m.</w:t>
      </w:r>
      <w:r w:rsidR="000444BF">
        <w:rPr>
          <w:color w:val="000000" w:themeColor="text1"/>
          <w:sz w:val="24"/>
          <w:szCs w:val="24"/>
        </w:rPr>
        <w:t>“</w:t>
      </w:r>
      <w:r w:rsidR="2DD91B2A" w:rsidRPr="009A5B25">
        <w:rPr>
          <w:color w:val="000000" w:themeColor="text1"/>
          <w:sz w:val="24"/>
          <w:szCs w:val="24"/>
        </w:rPr>
        <w:t>, dalyvauta tarptautiniuose „Picture – mathematical task”, „Mokyklos – Europos Parlamento ambasadorės”, „eTweening“ projektuose, mokiniai vyko į 56 edukacines išvykas). Kokybišką ugdymo organizavimą rodo mokinių pasiekimai, laimėjimai miesto, respublikos konkursuose: dvi I v</w:t>
      </w:r>
      <w:r w:rsidR="000444BF">
        <w:rPr>
          <w:color w:val="000000" w:themeColor="text1"/>
          <w:sz w:val="24"/>
          <w:szCs w:val="24"/>
        </w:rPr>
        <w:t>i</w:t>
      </w:r>
      <w:r w:rsidR="2DD91B2A" w:rsidRPr="009A5B25">
        <w:rPr>
          <w:color w:val="000000" w:themeColor="text1"/>
          <w:sz w:val="24"/>
          <w:szCs w:val="24"/>
        </w:rPr>
        <w:t>etos laimėtos – miesto tarptautinės Frankofonijos dienos minėjimo renginyje ,Frankofonijos pasaulyje su Charlotte“ laimėtos dvi I vietos; Lietuvos mokinių meninio skaitymo konkurso Klaipėdos miesto etape užimta III vieta; Tarptautiniame jaunimo epistolinio rašinio konkurse ,,Parašyk laišką artimajam ir papasakok savo patirtis COVID – 19 pandemijos metu” 7 klasės mokinė tapo laureate Klaipėdos mieste; Klaipėdos miesto teisiniame konkurse „Temidė“ 8 klasių atstovai užėmė III vietą; respublikiniame konkurse „Maža tauta su dideliu žodynu“ (V. Mačernis) progimnazijos 7 klasės mokinė tapo laureate; respublikiniame konkurse „Pažink Lietuvą su Scratch“ 2 klasės mokinė užėmė II vietą; dviračių turizmo varžybose „Gintarinės kopos 2021“ vaikų amžiaus grupėje užimta I vieta; varžybose „Jaunojo žvalgo takas 2021</w:t>
      </w:r>
      <w:r w:rsidR="000444BF">
        <w:rPr>
          <w:color w:val="000000" w:themeColor="text1"/>
          <w:sz w:val="24"/>
          <w:szCs w:val="24"/>
        </w:rPr>
        <w:t>“</w:t>
      </w:r>
      <w:r w:rsidR="2DD91B2A" w:rsidRPr="009A5B25">
        <w:rPr>
          <w:color w:val="000000" w:themeColor="text1"/>
          <w:sz w:val="24"/>
          <w:szCs w:val="24"/>
        </w:rPr>
        <w:t xml:space="preserve"> vaikų amžiaus grupėje laimėta I vieta; turistiniame sąskrydyje „Baltijos pavasaris 2021“ jaunučių ir vaikų komandos laimėjo III vietą. 2020–2021 m. m. labai gerais pažymiais mokslo metus baigė 12,40 proc. 5–8 klasių mokinių (2019–2020 m. m. – 10,90 proc.), visi 5–7 klasių mokiniai kelti į aukštesnę klasę. Pagrindinio ugdymo I pakopos programą baigė ir pažymėjimus įgijo 100 proc. 8 klasės mokinių);</w:t>
      </w:r>
    </w:p>
    <w:p w:rsidR="00274799" w:rsidRPr="009A5B25" w:rsidRDefault="00B33765" w:rsidP="000444BF">
      <w:pPr>
        <w:ind w:firstLine="709"/>
        <w:jc w:val="both"/>
        <w:rPr>
          <w:color w:val="000000" w:themeColor="text1"/>
          <w:sz w:val="24"/>
          <w:szCs w:val="24"/>
        </w:rPr>
      </w:pPr>
      <w:r w:rsidRPr="009A5B25">
        <w:rPr>
          <w:color w:val="000000" w:themeColor="text1"/>
          <w:sz w:val="24"/>
          <w:szCs w:val="24"/>
        </w:rPr>
        <w:t>5.1.2</w:t>
      </w:r>
      <w:r w:rsidR="2DD91B2A" w:rsidRPr="009A5B25">
        <w:rPr>
          <w:color w:val="000000" w:themeColor="text1"/>
          <w:sz w:val="24"/>
          <w:szCs w:val="24"/>
        </w:rPr>
        <w:t xml:space="preserve"> įgyvendinant antrąjį uždavinį – sudaryti sąlygas švietimo paslaugų prieinamumui – nuotolinio ugdymo organizavimo metu dėmesys skirtas kiekvieno mokinio pažangos skatinimui: kas savaitę klasės vadovai su dalykų mokytojais aptardavo mokinių mokymąsi, pasiekimus, iškilusias problemas. Buvo tariamasi ir ieškoma naujų veiksnių, lemiančių geresnę individualią vaiko pažangą. Mokiniams, patiriantiems nuotolinio mokymosi sunkumų, pagalbą teikė klasių vadovai, socialinis pedagogas, logopedas, psichologas, specialieji pedagogai, mokytojų padėjėjai (sudarytos sąlygos 24 mokiniams ugdytis Progimna</w:t>
      </w:r>
      <w:r w:rsidR="00CC20D7" w:rsidRPr="009A5B25">
        <w:rPr>
          <w:color w:val="000000" w:themeColor="text1"/>
          <w:sz w:val="24"/>
          <w:szCs w:val="24"/>
        </w:rPr>
        <w:t>zijoje). Progimnazijos</w:t>
      </w:r>
      <w:r w:rsidR="000444BF">
        <w:rPr>
          <w:color w:val="000000" w:themeColor="text1"/>
          <w:sz w:val="24"/>
          <w:szCs w:val="24"/>
        </w:rPr>
        <w:t xml:space="preserve"> </w:t>
      </w:r>
      <w:r w:rsidR="00CC20D7" w:rsidRPr="009A5B25">
        <w:rPr>
          <w:color w:val="000000" w:themeColor="text1"/>
          <w:sz w:val="24"/>
          <w:szCs w:val="24"/>
        </w:rPr>
        <w:t xml:space="preserve">2021 m. </w:t>
      </w:r>
      <w:r w:rsidR="2DD91B2A" w:rsidRPr="009A5B25">
        <w:rPr>
          <w:color w:val="000000" w:themeColor="text1"/>
          <w:sz w:val="24"/>
          <w:szCs w:val="24"/>
        </w:rPr>
        <w:t>Nacionalinio mokinių pasiekimų p</w:t>
      </w:r>
      <w:r w:rsidR="00CC20D7" w:rsidRPr="009A5B25">
        <w:rPr>
          <w:color w:val="000000" w:themeColor="text1"/>
          <w:sz w:val="24"/>
          <w:szCs w:val="24"/>
        </w:rPr>
        <w:t>atikrinime</w:t>
      </w:r>
      <w:r w:rsidR="2DD91B2A" w:rsidRPr="009A5B25">
        <w:rPr>
          <w:color w:val="000000" w:themeColor="text1"/>
          <w:sz w:val="24"/>
          <w:szCs w:val="24"/>
        </w:rPr>
        <w:t xml:space="preserve"> progimnazijos 8 klasės matematikos pasiekimų vidurkis – 65,2 proc. Lyginant su 2018 m. pasiekimų vidurkiu, jis pagerėjo 13,2 proc. Kontaktinio ugdymo organizavimo metu vykdytos 397 konsultacijos mokiniams, skirtos mokymosi praradimams kompensuoti bei Geros savijautos programa. Nuo 2021-09-01 Progimnazijoje veikia 3 pailgintos dienos grupės (2020 m. – 2), kurios užtikrina  saugų, kryptingą vaikų ugdymą ir užimtumą po pamokų;</w:t>
      </w:r>
    </w:p>
    <w:p w:rsidR="00274799" w:rsidRPr="009A5B25" w:rsidRDefault="2DD91B2A" w:rsidP="000444BF">
      <w:pPr>
        <w:ind w:firstLine="709"/>
        <w:jc w:val="both"/>
        <w:rPr>
          <w:rStyle w:val="Hipersaitas"/>
          <w:color w:val="auto"/>
          <w:sz w:val="24"/>
          <w:szCs w:val="24"/>
          <w:u w:val="none"/>
        </w:rPr>
      </w:pPr>
      <w:r w:rsidRPr="009A5B25">
        <w:rPr>
          <w:color w:val="000000" w:themeColor="text1"/>
          <w:sz w:val="24"/>
          <w:szCs w:val="24"/>
        </w:rPr>
        <w:t xml:space="preserve">5.1.3. įgyvendinant trečiąjį uždavinį – efektyvinti veiklas, lemiančias veiksmingą mokinių, mokytojų ir tėvų bendradarbiavimą – toliau buvo išnaudojama virtuali aplinka „Microsoft Office 365“, „Microsoft Teams“ (vyko klasių tėvų susirinkimai, Tėvų tarybos posėdžiai, „Atvirų durų“ diena), tai lėmė aktyvesnį bendruomenės narių įsitraukimą sprendžiant iškilusias problemas ir teikiant sprendimų pasiūlymus. Mokinių darbų parodų ir kitų progimnazijos mokinių pasiekimų skelbimas mokyklos </w:t>
      </w:r>
      <w:r w:rsidRPr="009A5B25">
        <w:rPr>
          <w:sz w:val="24"/>
          <w:szCs w:val="24"/>
        </w:rPr>
        <w:t xml:space="preserve">svetainėje </w:t>
      </w:r>
      <w:hyperlink r:id="rId8">
        <w:r w:rsidRPr="009A5B25">
          <w:rPr>
            <w:rStyle w:val="Hipersaitas"/>
            <w:color w:val="auto"/>
            <w:sz w:val="24"/>
            <w:szCs w:val="24"/>
            <w:u w:val="none"/>
          </w:rPr>
          <w:t>www.sauletekiskl.lt</w:t>
        </w:r>
      </w:hyperlink>
      <w:r w:rsidRPr="009A5B25">
        <w:rPr>
          <w:sz w:val="24"/>
          <w:szCs w:val="24"/>
        </w:rPr>
        <w:t>, bei socialiniuose tinkluose, skatino pedagogų ir mokinių kūrybiškumą, pasididžiavimo jausmą ir norą tobulėti, aktyviau įsitraukti į kitas veiklas, dalyvauti konkursuose, parodose</w:t>
      </w:r>
      <w:r w:rsidR="00C45382" w:rsidRPr="009A5B25">
        <w:rPr>
          <w:sz w:val="24"/>
          <w:szCs w:val="24"/>
        </w:rPr>
        <w:t>;</w:t>
      </w:r>
    </w:p>
    <w:p w:rsidR="00274799" w:rsidRPr="009A5B25" w:rsidRDefault="61601322" w:rsidP="000444BF">
      <w:pPr>
        <w:ind w:firstLine="709"/>
        <w:jc w:val="both"/>
        <w:rPr>
          <w:color w:val="000000" w:themeColor="text1"/>
          <w:sz w:val="24"/>
          <w:szCs w:val="24"/>
        </w:rPr>
      </w:pPr>
      <w:r w:rsidRPr="009A5B25">
        <w:rPr>
          <w:color w:val="000000" w:themeColor="text1"/>
          <w:sz w:val="24"/>
          <w:szCs w:val="24"/>
        </w:rPr>
        <w:t xml:space="preserve">5.2. </w:t>
      </w:r>
      <w:r w:rsidR="2DD91B2A" w:rsidRPr="009A5B25">
        <w:rPr>
          <w:color w:val="000000" w:themeColor="text1"/>
          <w:sz w:val="24"/>
          <w:szCs w:val="24"/>
        </w:rPr>
        <w:t xml:space="preserve">Siekiant Strateginio plano antrojo tikslo – užtikrinti saugią, sveiką ir šiuolaikinius ugdymo(si) reikalavimus atitinkančią aplinką – Progimnazijos veikla buvo orientuojama į edukacinių aplinkų kūrimą, patalpų būklės atnaujinimą, šiuolaikinių ugdymo(si) priemonių įsigijimą. Tikslui pasiekti buvo vykdomi du Veiklos plano uždaviniai: </w:t>
      </w:r>
    </w:p>
    <w:p w:rsidR="00274799" w:rsidRPr="009A5B25" w:rsidRDefault="3B5FBCF9" w:rsidP="000444BF">
      <w:pPr>
        <w:ind w:firstLine="709"/>
        <w:jc w:val="both"/>
        <w:rPr>
          <w:color w:val="000000" w:themeColor="text1"/>
          <w:sz w:val="24"/>
          <w:szCs w:val="24"/>
        </w:rPr>
      </w:pPr>
      <w:r w:rsidRPr="009A5B25">
        <w:rPr>
          <w:color w:val="000000" w:themeColor="text1"/>
          <w:sz w:val="24"/>
          <w:szCs w:val="24"/>
        </w:rPr>
        <w:t>5.2.1.</w:t>
      </w:r>
      <w:r w:rsidR="2DD91B2A" w:rsidRPr="009A5B25">
        <w:rPr>
          <w:color w:val="000000" w:themeColor="text1"/>
          <w:sz w:val="24"/>
          <w:szCs w:val="24"/>
        </w:rPr>
        <w:t xml:space="preserve"> įgyvendinant pirmąjį uždavinį – gerinti ugdymo(si) sąlygas ir aplinką – Klaipėdos miesto savivaldybės lėšomis buvo įvykdytas patalpų atnaujinimas užtikrinant higienos normas, už 10000 Eur suremontuotos trys klasės, (pakeistos lubos – 1833,37 Eur., grindų danga – 1854,99 Eur, atnaujintos sienos, roletai – 850 Eur). Technologijų kabinetui nupirkti nauji virtuvės baldai už 955 Eur, kaitlentės – 401,28 Eur. Atliktas mokytojų kambario ir administracijos kabinetų kosmetinis remontas. Pakeistas vidaus vamzdynas (nuo rūsio iki 3 aukšto WC dalyje) už 1114,43 Eur, įrengti du vandens šildytuvai už 306 Eur. Įdiegta papildoma praėjimo kontrolė – 2047,22 Eur. Nupirkti nauji mokykliniai suolai su kėdėmis (48 vnt. – 2223,52 Eur,), pradinių klasių kabinetui spintos – 304 Eur.</w:t>
      </w:r>
    </w:p>
    <w:p w:rsidR="00274799" w:rsidRPr="009A5B25" w:rsidRDefault="19ACFC4B" w:rsidP="000444BF">
      <w:pPr>
        <w:ind w:firstLine="709"/>
        <w:jc w:val="both"/>
        <w:rPr>
          <w:color w:val="70AD47"/>
          <w:sz w:val="24"/>
          <w:szCs w:val="24"/>
        </w:rPr>
      </w:pPr>
      <w:r w:rsidRPr="009A5B25">
        <w:rPr>
          <w:color w:val="000000" w:themeColor="text1"/>
          <w:sz w:val="24"/>
          <w:szCs w:val="24"/>
        </w:rPr>
        <w:lastRenderedPageBreak/>
        <w:t xml:space="preserve">5.2.2. </w:t>
      </w:r>
      <w:r w:rsidR="2DD91B2A" w:rsidRPr="009A5B25">
        <w:rPr>
          <w:color w:val="000000" w:themeColor="text1"/>
          <w:sz w:val="24"/>
          <w:szCs w:val="24"/>
        </w:rPr>
        <w:t>įgyvendinant antrąjį uždavinį – modernizuoti įstaigos materialinę bazę – visi mokomieji kabinetai aprūpinti kompiuteriais ir projektoriais. Kompiuterių klasei nupirkta 10 stacionarių kompiuterių – 7491 Eur. Savivaldybės lėšomis įrengta 10 pradinių hibridinių klasių (10 interaktyvių ekranų, 10 nešiojamų kompiuterių už 70 000 Eur). Mokyklos lėšomis nupirkti trys interaktyvus ekranai SMART 6065 už 7198 Eur, 3D klasės įrengimui įsigytas projektorius su ekranu ir akiniais. Nupirkti 483 nauji vadovėliai už 4575,91 Eur.</w:t>
      </w:r>
    </w:p>
    <w:p w:rsidR="000444BF" w:rsidRDefault="0091194D" w:rsidP="000444BF">
      <w:pPr>
        <w:pStyle w:val="Betarp"/>
        <w:ind w:firstLine="709"/>
        <w:jc w:val="both"/>
        <w:rPr>
          <w:rFonts w:ascii="Times New Roman" w:hAnsi="Times New Roman"/>
          <w:sz w:val="24"/>
          <w:szCs w:val="24"/>
        </w:rPr>
      </w:pPr>
      <w:r w:rsidRPr="009A5B25">
        <w:rPr>
          <w:rFonts w:ascii="Times New Roman" w:hAnsi="Times New Roman"/>
          <w:color w:val="000000" w:themeColor="text1"/>
          <w:sz w:val="24"/>
          <w:szCs w:val="24"/>
        </w:rPr>
        <w:t xml:space="preserve">6. </w:t>
      </w:r>
      <w:r w:rsidRPr="009A5B25">
        <w:rPr>
          <w:rFonts w:ascii="Times New Roman" w:hAnsi="Times New Roman"/>
          <w:sz w:val="24"/>
          <w:szCs w:val="24"/>
        </w:rPr>
        <w:t>2021 metų plano</w:t>
      </w:r>
      <w:r w:rsidR="00274799" w:rsidRPr="009A5B25">
        <w:rPr>
          <w:rFonts w:ascii="Times New Roman" w:hAnsi="Times New Roman"/>
          <w:sz w:val="24"/>
          <w:szCs w:val="24"/>
        </w:rPr>
        <w:t xml:space="preserve"> įgyvendinimo vertinimas pagal SSGG būtų toks</w:t>
      </w:r>
      <w:r w:rsidR="00B33765" w:rsidRPr="009A5B25">
        <w:rPr>
          <w:rFonts w:ascii="Times New Roman" w:hAnsi="Times New Roman"/>
          <w:sz w:val="24"/>
          <w:szCs w:val="24"/>
        </w:rPr>
        <w:t>:</w:t>
      </w:r>
    </w:p>
    <w:p w:rsidR="00F45B2B" w:rsidRPr="009A5B25" w:rsidRDefault="00F45B2B" w:rsidP="000444BF">
      <w:pPr>
        <w:pStyle w:val="Betarp"/>
        <w:ind w:firstLine="709"/>
        <w:jc w:val="both"/>
        <w:rPr>
          <w:rFonts w:ascii="Times New Roman" w:hAnsi="Times New Roman"/>
          <w:color w:val="7030A0"/>
          <w:sz w:val="24"/>
          <w:szCs w:val="24"/>
        </w:rPr>
      </w:pPr>
    </w:p>
    <w:tbl>
      <w:tblPr>
        <w:tblW w:w="992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5"/>
        <w:gridCol w:w="5018"/>
      </w:tblGrid>
      <w:tr w:rsidR="00FF5D00" w:rsidRPr="009A5B25" w:rsidTr="002B32F3">
        <w:tc>
          <w:tcPr>
            <w:tcW w:w="4905" w:type="dxa"/>
            <w:tcBorders>
              <w:top w:val="single" w:sz="6" w:space="0" w:color="auto"/>
              <w:left w:val="single" w:sz="6" w:space="0" w:color="auto"/>
              <w:bottom w:val="single" w:sz="6" w:space="0" w:color="auto"/>
              <w:right w:val="single" w:sz="6" w:space="0" w:color="auto"/>
            </w:tcBorders>
            <w:shd w:val="clear" w:color="auto" w:fill="auto"/>
            <w:hideMark/>
          </w:tcPr>
          <w:p w:rsidR="0091194D" w:rsidRPr="009A5B25" w:rsidRDefault="0091194D" w:rsidP="000444BF">
            <w:pPr>
              <w:ind w:left="165" w:firstLine="135"/>
              <w:jc w:val="center"/>
              <w:textAlignment w:val="baseline"/>
              <w:rPr>
                <w:sz w:val="24"/>
                <w:szCs w:val="24"/>
              </w:rPr>
            </w:pPr>
            <w:r w:rsidRPr="009A5B25">
              <w:rPr>
                <w:sz w:val="24"/>
                <w:szCs w:val="24"/>
              </w:rPr>
              <w:t>Stiprybės</w:t>
            </w:r>
          </w:p>
        </w:tc>
        <w:tc>
          <w:tcPr>
            <w:tcW w:w="5018" w:type="dxa"/>
            <w:tcBorders>
              <w:top w:val="single" w:sz="6" w:space="0" w:color="auto"/>
              <w:left w:val="single" w:sz="6" w:space="0" w:color="auto"/>
              <w:bottom w:val="single" w:sz="6" w:space="0" w:color="auto"/>
              <w:right w:val="single" w:sz="6" w:space="0" w:color="auto"/>
            </w:tcBorders>
            <w:shd w:val="clear" w:color="auto" w:fill="auto"/>
            <w:hideMark/>
          </w:tcPr>
          <w:p w:rsidR="0091194D" w:rsidRPr="009A5B25" w:rsidRDefault="0091194D" w:rsidP="000444BF">
            <w:pPr>
              <w:jc w:val="center"/>
              <w:textAlignment w:val="baseline"/>
              <w:rPr>
                <w:sz w:val="24"/>
                <w:szCs w:val="24"/>
              </w:rPr>
            </w:pPr>
            <w:r w:rsidRPr="009A5B25">
              <w:rPr>
                <w:sz w:val="24"/>
                <w:szCs w:val="24"/>
              </w:rPr>
              <w:t>Silpnybės</w:t>
            </w:r>
          </w:p>
        </w:tc>
      </w:tr>
      <w:tr w:rsidR="00FF5D00" w:rsidRPr="009A5B25" w:rsidTr="002B32F3">
        <w:trPr>
          <w:trHeight w:val="4493"/>
        </w:trPr>
        <w:tc>
          <w:tcPr>
            <w:tcW w:w="4905" w:type="dxa"/>
            <w:tcBorders>
              <w:top w:val="single" w:sz="6" w:space="0" w:color="auto"/>
              <w:left w:val="single" w:sz="6" w:space="0" w:color="auto"/>
              <w:bottom w:val="single" w:sz="6" w:space="0" w:color="auto"/>
              <w:right w:val="single" w:sz="6" w:space="0" w:color="auto"/>
            </w:tcBorders>
            <w:shd w:val="clear" w:color="auto" w:fill="auto"/>
            <w:hideMark/>
          </w:tcPr>
          <w:p w:rsidR="0091194D" w:rsidRPr="009A5B25" w:rsidRDefault="0091194D" w:rsidP="009A5B25">
            <w:pPr>
              <w:ind w:left="165" w:right="85"/>
              <w:jc w:val="both"/>
              <w:textAlignment w:val="baseline"/>
              <w:rPr>
                <w:sz w:val="24"/>
                <w:szCs w:val="24"/>
              </w:rPr>
            </w:pPr>
            <w:r w:rsidRPr="009A5B25">
              <w:rPr>
                <w:sz w:val="24"/>
                <w:szCs w:val="24"/>
              </w:rPr>
              <w:t>1. Progimnazijos atvirumas ir svetingumas</w:t>
            </w:r>
            <w:r w:rsidR="002B32F3">
              <w:rPr>
                <w:sz w:val="24"/>
                <w:szCs w:val="24"/>
              </w:rPr>
              <w:t>.</w:t>
            </w:r>
          </w:p>
          <w:p w:rsidR="008442F7" w:rsidRPr="009A5B25" w:rsidRDefault="0091194D" w:rsidP="009A5B25">
            <w:pPr>
              <w:ind w:left="165" w:right="85"/>
              <w:jc w:val="both"/>
              <w:textAlignment w:val="baseline"/>
              <w:rPr>
                <w:sz w:val="24"/>
                <w:szCs w:val="24"/>
              </w:rPr>
            </w:pPr>
            <w:r w:rsidRPr="009A5B25">
              <w:rPr>
                <w:sz w:val="24"/>
                <w:szCs w:val="24"/>
              </w:rPr>
              <w:t>2. Puikūs mokyklos ryšiai su socialiniais</w:t>
            </w:r>
            <w:r w:rsidR="008442F7" w:rsidRPr="009A5B25">
              <w:rPr>
                <w:sz w:val="24"/>
                <w:szCs w:val="24"/>
              </w:rPr>
              <w:t>.</w:t>
            </w:r>
            <w:r w:rsidRPr="009A5B25">
              <w:rPr>
                <w:sz w:val="24"/>
                <w:szCs w:val="24"/>
              </w:rPr>
              <w:t xml:space="preserve"> partneriais, tvirtos tradicijos bei ritualai</w:t>
            </w:r>
            <w:r w:rsidR="008442F7" w:rsidRPr="009A5B25">
              <w:rPr>
                <w:sz w:val="24"/>
                <w:szCs w:val="24"/>
              </w:rPr>
              <w:t>.</w:t>
            </w:r>
          </w:p>
          <w:p w:rsidR="0091194D" w:rsidRPr="009A5B25" w:rsidRDefault="0091194D" w:rsidP="009A5B25">
            <w:pPr>
              <w:ind w:left="165" w:right="85"/>
              <w:jc w:val="both"/>
              <w:textAlignment w:val="baseline"/>
              <w:rPr>
                <w:sz w:val="24"/>
                <w:szCs w:val="24"/>
              </w:rPr>
            </w:pPr>
            <w:r w:rsidRPr="009A5B25">
              <w:rPr>
                <w:sz w:val="24"/>
                <w:szCs w:val="24"/>
              </w:rPr>
              <w:t>3. Tenkinami mokinių ugdymo(si) ir saviraiškos poreikiai.</w:t>
            </w:r>
          </w:p>
          <w:p w:rsidR="0091194D" w:rsidRPr="009A5B25" w:rsidRDefault="7B86BB7D" w:rsidP="009A5B25">
            <w:pPr>
              <w:ind w:left="165" w:right="85"/>
              <w:jc w:val="both"/>
              <w:textAlignment w:val="baseline"/>
              <w:rPr>
                <w:sz w:val="24"/>
                <w:szCs w:val="24"/>
              </w:rPr>
            </w:pPr>
            <w:r w:rsidRPr="009A5B25">
              <w:rPr>
                <w:sz w:val="24"/>
                <w:szCs w:val="24"/>
              </w:rPr>
              <w:t>4. Dauguma mokytojų taiko inovatyvius mokymo metodus</w:t>
            </w:r>
            <w:r w:rsidR="008442F7" w:rsidRPr="009A5B25">
              <w:rPr>
                <w:sz w:val="24"/>
                <w:szCs w:val="24"/>
              </w:rPr>
              <w:t>.</w:t>
            </w:r>
          </w:p>
          <w:p w:rsidR="0091194D" w:rsidRPr="009A5B25" w:rsidRDefault="7B86BB7D" w:rsidP="009A5B25">
            <w:pPr>
              <w:ind w:left="165" w:right="85"/>
              <w:jc w:val="both"/>
              <w:textAlignment w:val="baseline"/>
              <w:rPr>
                <w:sz w:val="24"/>
                <w:szCs w:val="24"/>
              </w:rPr>
            </w:pPr>
            <w:r w:rsidRPr="009A5B25">
              <w:rPr>
                <w:sz w:val="24"/>
                <w:szCs w:val="24"/>
              </w:rPr>
              <w:t xml:space="preserve">5. </w:t>
            </w:r>
            <w:r w:rsidR="3E59033A" w:rsidRPr="009A5B25">
              <w:rPr>
                <w:sz w:val="24"/>
                <w:szCs w:val="24"/>
              </w:rPr>
              <w:t>Pamokos kitaip (pradinėse klasėse)</w:t>
            </w:r>
            <w:r w:rsidR="008442F7" w:rsidRPr="009A5B25">
              <w:rPr>
                <w:sz w:val="24"/>
                <w:szCs w:val="24"/>
              </w:rPr>
              <w:t>.</w:t>
            </w:r>
          </w:p>
          <w:p w:rsidR="0091194D" w:rsidRPr="009A5B25" w:rsidRDefault="3E59033A" w:rsidP="009A5B25">
            <w:pPr>
              <w:ind w:left="165" w:right="85"/>
              <w:jc w:val="both"/>
              <w:textAlignment w:val="baseline"/>
              <w:rPr>
                <w:sz w:val="24"/>
                <w:szCs w:val="24"/>
              </w:rPr>
            </w:pPr>
            <w:r w:rsidRPr="009A5B25">
              <w:rPr>
                <w:sz w:val="24"/>
                <w:szCs w:val="24"/>
              </w:rPr>
              <w:t>6. Pagalbos specialistų komandos efektyvumas</w:t>
            </w:r>
            <w:r w:rsidR="008442F7" w:rsidRPr="009A5B25">
              <w:rPr>
                <w:sz w:val="24"/>
                <w:szCs w:val="24"/>
              </w:rPr>
              <w:t>.</w:t>
            </w:r>
          </w:p>
          <w:p w:rsidR="0091194D" w:rsidRPr="009A5B25" w:rsidRDefault="3E59033A" w:rsidP="009A5B25">
            <w:pPr>
              <w:ind w:left="165" w:right="85"/>
              <w:jc w:val="both"/>
              <w:textAlignment w:val="baseline"/>
              <w:rPr>
                <w:sz w:val="24"/>
                <w:szCs w:val="24"/>
              </w:rPr>
            </w:pPr>
            <w:r w:rsidRPr="009A5B25">
              <w:rPr>
                <w:sz w:val="24"/>
                <w:szCs w:val="24"/>
              </w:rPr>
              <w:t>7. Kultūros paso ir Geros savijautos programų įgyvendinimas</w:t>
            </w:r>
            <w:r w:rsidR="008442F7" w:rsidRPr="009A5B25">
              <w:rPr>
                <w:sz w:val="24"/>
                <w:szCs w:val="24"/>
              </w:rPr>
              <w:t>.</w:t>
            </w:r>
          </w:p>
          <w:p w:rsidR="0091194D" w:rsidRPr="009A5B25" w:rsidRDefault="3E59033A" w:rsidP="009A5B25">
            <w:pPr>
              <w:ind w:left="165" w:right="85"/>
              <w:jc w:val="both"/>
              <w:textAlignment w:val="baseline"/>
              <w:rPr>
                <w:sz w:val="24"/>
                <w:szCs w:val="24"/>
              </w:rPr>
            </w:pPr>
            <w:r w:rsidRPr="009A5B25">
              <w:rPr>
                <w:sz w:val="24"/>
                <w:szCs w:val="24"/>
              </w:rPr>
              <w:t>8. Kvalifikacinė programa</w:t>
            </w:r>
            <w:r w:rsidR="002B32F3">
              <w:rPr>
                <w:sz w:val="24"/>
                <w:szCs w:val="24"/>
              </w:rPr>
              <w:t>.</w:t>
            </w:r>
          </w:p>
          <w:p w:rsidR="006767D5" w:rsidRPr="009A5B25" w:rsidRDefault="3E59033A" w:rsidP="009A5B25">
            <w:pPr>
              <w:ind w:left="165" w:right="85"/>
              <w:jc w:val="both"/>
              <w:textAlignment w:val="baseline"/>
              <w:rPr>
                <w:sz w:val="24"/>
                <w:szCs w:val="24"/>
              </w:rPr>
            </w:pPr>
            <w:r w:rsidRPr="009A5B25">
              <w:rPr>
                <w:sz w:val="24"/>
                <w:szCs w:val="24"/>
              </w:rPr>
              <w:t>9. Atnaujintos IKT</w:t>
            </w:r>
            <w:r w:rsidR="008442F7" w:rsidRPr="009A5B25">
              <w:rPr>
                <w:sz w:val="24"/>
                <w:szCs w:val="24"/>
              </w:rPr>
              <w:t>.</w:t>
            </w:r>
          </w:p>
          <w:p w:rsidR="006767D5" w:rsidRPr="009A5B25" w:rsidRDefault="008442F7" w:rsidP="009A5B25">
            <w:pPr>
              <w:ind w:left="165" w:right="85"/>
              <w:jc w:val="both"/>
              <w:textAlignment w:val="baseline"/>
              <w:rPr>
                <w:sz w:val="24"/>
                <w:szCs w:val="24"/>
              </w:rPr>
            </w:pPr>
            <w:r w:rsidRPr="009A5B25">
              <w:rPr>
                <w:sz w:val="24"/>
                <w:szCs w:val="24"/>
              </w:rPr>
              <w:t xml:space="preserve">10. </w:t>
            </w:r>
            <w:r w:rsidR="006767D5" w:rsidRPr="009A5B25">
              <w:rPr>
                <w:sz w:val="24"/>
                <w:szCs w:val="24"/>
              </w:rPr>
              <w:t xml:space="preserve">Mokiniai aktyviai dalyvauja kūrybiniuose konkursuose, projektinėje veikloje. </w:t>
            </w:r>
          </w:p>
          <w:p w:rsidR="0091194D" w:rsidRPr="009A5B25" w:rsidRDefault="008442F7" w:rsidP="009A5B25">
            <w:pPr>
              <w:ind w:left="165" w:right="85"/>
              <w:jc w:val="both"/>
              <w:textAlignment w:val="baseline"/>
              <w:rPr>
                <w:sz w:val="24"/>
                <w:szCs w:val="24"/>
              </w:rPr>
            </w:pPr>
            <w:r w:rsidRPr="009A5B25">
              <w:rPr>
                <w:sz w:val="24"/>
                <w:szCs w:val="24"/>
              </w:rPr>
              <w:t xml:space="preserve">11. </w:t>
            </w:r>
            <w:r w:rsidR="006767D5" w:rsidRPr="009A5B25">
              <w:rPr>
                <w:sz w:val="24"/>
                <w:szCs w:val="24"/>
              </w:rPr>
              <w:t xml:space="preserve">Tarpdalykinis </w:t>
            </w:r>
            <w:r w:rsidRPr="009A5B25">
              <w:rPr>
                <w:sz w:val="24"/>
                <w:szCs w:val="24"/>
              </w:rPr>
              <w:t xml:space="preserve">mokytojų </w:t>
            </w:r>
            <w:r w:rsidR="006767D5" w:rsidRPr="009A5B25">
              <w:rPr>
                <w:sz w:val="24"/>
                <w:szCs w:val="24"/>
              </w:rPr>
              <w:t>bendradarbiavimas.</w:t>
            </w:r>
          </w:p>
        </w:tc>
        <w:tc>
          <w:tcPr>
            <w:tcW w:w="5018" w:type="dxa"/>
            <w:tcBorders>
              <w:top w:val="single" w:sz="6" w:space="0" w:color="auto"/>
              <w:left w:val="single" w:sz="6" w:space="0" w:color="auto"/>
              <w:bottom w:val="single" w:sz="6" w:space="0" w:color="auto"/>
              <w:right w:val="single" w:sz="6" w:space="0" w:color="auto"/>
            </w:tcBorders>
            <w:shd w:val="clear" w:color="auto" w:fill="auto"/>
            <w:hideMark/>
          </w:tcPr>
          <w:p w:rsidR="0091194D" w:rsidRPr="009A5B25" w:rsidRDefault="0091194D" w:rsidP="009A5B25">
            <w:pPr>
              <w:ind w:left="57" w:right="157"/>
              <w:jc w:val="both"/>
              <w:textAlignment w:val="baseline"/>
              <w:rPr>
                <w:sz w:val="24"/>
                <w:szCs w:val="24"/>
              </w:rPr>
            </w:pPr>
            <w:r w:rsidRPr="009A5B25">
              <w:rPr>
                <w:sz w:val="24"/>
                <w:szCs w:val="24"/>
              </w:rPr>
              <w:t>1.</w:t>
            </w:r>
            <w:r w:rsidR="00C45382" w:rsidRPr="009A5B25">
              <w:rPr>
                <w:sz w:val="24"/>
                <w:szCs w:val="24"/>
              </w:rPr>
              <w:t xml:space="preserve"> </w:t>
            </w:r>
            <w:r w:rsidRPr="009A5B25">
              <w:rPr>
                <w:sz w:val="24"/>
                <w:szCs w:val="24"/>
              </w:rPr>
              <w:t>Ne</w:t>
            </w:r>
            <w:r w:rsidR="003C6E17" w:rsidRPr="009A5B25">
              <w:rPr>
                <w:sz w:val="24"/>
                <w:szCs w:val="24"/>
              </w:rPr>
              <w:t xml:space="preserve">patraukli </w:t>
            </w:r>
            <w:r w:rsidRPr="009A5B25">
              <w:rPr>
                <w:sz w:val="24"/>
                <w:szCs w:val="24"/>
              </w:rPr>
              <w:t xml:space="preserve">sporto salės </w:t>
            </w:r>
            <w:r w:rsidR="003C6E17" w:rsidRPr="009A5B25">
              <w:rPr>
                <w:sz w:val="24"/>
                <w:szCs w:val="24"/>
              </w:rPr>
              <w:t>aplinka</w:t>
            </w:r>
            <w:r w:rsidR="00C45382" w:rsidRPr="009A5B25">
              <w:rPr>
                <w:sz w:val="24"/>
                <w:szCs w:val="24"/>
              </w:rPr>
              <w:t>.</w:t>
            </w:r>
          </w:p>
          <w:p w:rsidR="0091194D" w:rsidRPr="009A5B25" w:rsidRDefault="0091194D" w:rsidP="009A5B25">
            <w:pPr>
              <w:tabs>
                <w:tab w:val="left" w:pos="340"/>
              </w:tabs>
              <w:ind w:left="57" w:right="157"/>
              <w:jc w:val="both"/>
              <w:textAlignment w:val="baseline"/>
              <w:rPr>
                <w:sz w:val="24"/>
                <w:szCs w:val="24"/>
              </w:rPr>
            </w:pPr>
            <w:r w:rsidRPr="009A5B25">
              <w:rPr>
                <w:sz w:val="24"/>
                <w:szCs w:val="24"/>
              </w:rPr>
              <w:t>2.</w:t>
            </w:r>
            <w:r w:rsidR="003C6E17" w:rsidRPr="009A5B25">
              <w:rPr>
                <w:sz w:val="24"/>
                <w:szCs w:val="24"/>
              </w:rPr>
              <w:t xml:space="preserve"> </w:t>
            </w:r>
            <w:r w:rsidRPr="009A5B25">
              <w:rPr>
                <w:sz w:val="24"/>
                <w:szCs w:val="24"/>
              </w:rPr>
              <w:t>Trūksta lėšų mokyklos infrastruktūros atnaujinimui</w:t>
            </w:r>
            <w:r w:rsidR="003C6E17" w:rsidRPr="009A5B25">
              <w:rPr>
                <w:sz w:val="24"/>
                <w:szCs w:val="24"/>
              </w:rPr>
              <w:t>.</w:t>
            </w:r>
          </w:p>
          <w:p w:rsidR="0091194D" w:rsidRPr="009A5B25" w:rsidRDefault="0091194D" w:rsidP="009A5B25">
            <w:pPr>
              <w:ind w:left="57" w:right="157"/>
              <w:jc w:val="both"/>
              <w:textAlignment w:val="baseline"/>
              <w:rPr>
                <w:sz w:val="24"/>
                <w:szCs w:val="24"/>
              </w:rPr>
            </w:pPr>
            <w:r w:rsidRPr="009A5B25">
              <w:rPr>
                <w:sz w:val="24"/>
                <w:szCs w:val="24"/>
              </w:rPr>
              <w:t>3.</w:t>
            </w:r>
            <w:r w:rsidRPr="009A5B25">
              <w:rPr>
                <w:sz w:val="24"/>
                <w:szCs w:val="24"/>
                <w:lang w:val="en-US"/>
              </w:rPr>
              <w:t xml:space="preserve"> </w:t>
            </w:r>
            <w:r w:rsidRPr="009A5B25">
              <w:rPr>
                <w:sz w:val="24"/>
                <w:szCs w:val="24"/>
              </w:rPr>
              <w:t>Edukacinių erdvių stoka</w:t>
            </w:r>
            <w:r w:rsidR="002B32F3">
              <w:rPr>
                <w:sz w:val="24"/>
                <w:szCs w:val="24"/>
              </w:rPr>
              <w:t>.</w:t>
            </w:r>
          </w:p>
          <w:p w:rsidR="0091194D" w:rsidRPr="009A5B25" w:rsidRDefault="7E333A8D" w:rsidP="009A5B25">
            <w:pPr>
              <w:ind w:left="57" w:right="157"/>
              <w:jc w:val="both"/>
              <w:textAlignment w:val="baseline"/>
              <w:rPr>
                <w:sz w:val="24"/>
                <w:szCs w:val="24"/>
              </w:rPr>
            </w:pPr>
            <w:r w:rsidRPr="009A5B25">
              <w:rPr>
                <w:sz w:val="24"/>
                <w:szCs w:val="24"/>
              </w:rPr>
              <w:t>4. Gabių mokinių ugdymas</w:t>
            </w:r>
            <w:r w:rsidR="003C6E17" w:rsidRPr="009A5B25">
              <w:rPr>
                <w:sz w:val="24"/>
                <w:szCs w:val="24"/>
              </w:rPr>
              <w:t>.</w:t>
            </w:r>
          </w:p>
          <w:p w:rsidR="006767D5" w:rsidRPr="009A5B25" w:rsidRDefault="00CB6264" w:rsidP="009A5B25">
            <w:pPr>
              <w:pStyle w:val="Pagrindinistekstas"/>
              <w:ind w:left="57" w:right="157"/>
              <w:jc w:val="both"/>
            </w:pPr>
            <w:r w:rsidRPr="009A5B25">
              <w:t>5. Dėl nuotolinio mokymo suprastėjo dalies mokinių emocinė savijauta, jie turi psichologinių, socialinių bendravimo problemų</w:t>
            </w:r>
            <w:r w:rsidR="006767D5" w:rsidRPr="009A5B25">
              <w:t>.</w:t>
            </w:r>
          </w:p>
          <w:p w:rsidR="00CB6264" w:rsidRPr="009A5B25" w:rsidRDefault="006767D5" w:rsidP="009A5B25">
            <w:pPr>
              <w:pStyle w:val="Pagrindinistekstas"/>
              <w:ind w:left="57" w:right="157"/>
              <w:jc w:val="both"/>
            </w:pPr>
            <w:r w:rsidRPr="009A5B25">
              <w:t>6</w:t>
            </w:r>
            <w:r w:rsidR="002B32F3">
              <w:t xml:space="preserve">. </w:t>
            </w:r>
            <w:r w:rsidRPr="009A5B25">
              <w:t>Didėjant specialiųjų ugdymosi poreikių turinčių mokinių skaičiui, pamokose sudėtinga individualizuoti kiekvieno mokinio veiklą.</w:t>
            </w:r>
          </w:p>
        </w:tc>
      </w:tr>
      <w:tr w:rsidR="00FF5D00" w:rsidRPr="009A5B25" w:rsidTr="002B32F3">
        <w:tc>
          <w:tcPr>
            <w:tcW w:w="4905" w:type="dxa"/>
            <w:tcBorders>
              <w:top w:val="single" w:sz="6" w:space="0" w:color="auto"/>
              <w:left w:val="single" w:sz="6" w:space="0" w:color="auto"/>
              <w:bottom w:val="single" w:sz="6" w:space="0" w:color="auto"/>
              <w:right w:val="single" w:sz="6" w:space="0" w:color="auto"/>
            </w:tcBorders>
            <w:shd w:val="clear" w:color="auto" w:fill="auto"/>
            <w:hideMark/>
          </w:tcPr>
          <w:p w:rsidR="0091194D" w:rsidRPr="009A5B25" w:rsidRDefault="0091194D" w:rsidP="002B32F3">
            <w:pPr>
              <w:ind w:left="165" w:right="85" w:firstLine="135"/>
              <w:jc w:val="center"/>
              <w:textAlignment w:val="baseline"/>
              <w:rPr>
                <w:sz w:val="24"/>
                <w:szCs w:val="24"/>
              </w:rPr>
            </w:pPr>
            <w:r w:rsidRPr="009A5B25">
              <w:rPr>
                <w:sz w:val="24"/>
                <w:szCs w:val="24"/>
              </w:rPr>
              <w:t>Galimybės</w:t>
            </w:r>
          </w:p>
        </w:tc>
        <w:tc>
          <w:tcPr>
            <w:tcW w:w="5018" w:type="dxa"/>
            <w:tcBorders>
              <w:top w:val="single" w:sz="6" w:space="0" w:color="auto"/>
              <w:left w:val="single" w:sz="6" w:space="0" w:color="auto"/>
              <w:bottom w:val="single" w:sz="6" w:space="0" w:color="auto"/>
              <w:right w:val="single" w:sz="6" w:space="0" w:color="auto"/>
            </w:tcBorders>
            <w:shd w:val="clear" w:color="auto" w:fill="auto"/>
            <w:hideMark/>
          </w:tcPr>
          <w:p w:rsidR="0091194D" w:rsidRPr="009A5B25" w:rsidRDefault="0091194D" w:rsidP="002B32F3">
            <w:pPr>
              <w:ind w:right="157"/>
              <w:jc w:val="center"/>
              <w:textAlignment w:val="baseline"/>
              <w:rPr>
                <w:sz w:val="24"/>
                <w:szCs w:val="24"/>
              </w:rPr>
            </w:pPr>
            <w:r w:rsidRPr="009A5B25">
              <w:rPr>
                <w:sz w:val="24"/>
                <w:szCs w:val="24"/>
              </w:rPr>
              <w:t>Grėsmės</w:t>
            </w:r>
          </w:p>
        </w:tc>
      </w:tr>
      <w:tr w:rsidR="00FF5D00" w:rsidRPr="009A5B25" w:rsidTr="002B32F3">
        <w:trPr>
          <w:trHeight w:val="1485"/>
        </w:trPr>
        <w:tc>
          <w:tcPr>
            <w:tcW w:w="4905" w:type="dxa"/>
            <w:tcBorders>
              <w:top w:val="single" w:sz="6" w:space="0" w:color="auto"/>
              <w:left w:val="single" w:sz="6" w:space="0" w:color="auto"/>
              <w:bottom w:val="single" w:sz="6" w:space="0" w:color="auto"/>
              <w:right w:val="single" w:sz="6" w:space="0" w:color="auto"/>
            </w:tcBorders>
            <w:shd w:val="clear" w:color="auto" w:fill="auto"/>
            <w:hideMark/>
          </w:tcPr>
          <w:p w:rsidR="0091194D" w:rsidRPr="009A5B25" w:rsidRDefault="0091194D" w:rsidP="009A5B25">
            <w:pPr>
              <w:ind w:left="165" w:right="85"/>
              <w:jc w:val="both"/>
              <w:textAlignment w:val="baseline"/>
              <w:rPr>
                <w:sz w:val="24"/>
                <w:szCs w:val="24"/>
              </w:rPr>
            </w:pPr>
            <w:r w:rsidRPr="009A5B25">
              <w:rPr>
                <w:sz w:val="24"/>
                <w:szCs w:val="24"/>
              </w:rPr>
              <w:t>1. Stiprinti progimnazijos bendruomenės santykius, bendradarbiavimą, mikroklimatą</w:t>
            </w:r>
            <w:r w:rsidR="000F40C1" w:rsidRPr="009A5B25">
              <w:rPr>
                <w:sz w:val="24"/>
                <w:szCs w:val="24"/>
              </w:rPr>
              <w:t>.</w:t>
            </w:r>
          </w:p>
          <w:p w:rsidR="0091194D" w:rsidRPr="009A5B25" w:rsidRDefault="0091194D" w:rsidP="009A5B25">
            <w:pPr>
              <w:ind w:left="165" w:right="85"/>
              <w:jc w:val="both"/>
              <w:textAlignment w:val="baseline"/>
              <w:rPr>
                <w:sz w:val="24"/>
                <w:szCs w:val="24"/>
              </w:rPr>
            </w:pPr>
            <w:r w:rsidRPr="009A5B25">
              <w:rPr>
                <w:sz w:val="24"/>
                <w:szCs w:val="24"/>
              </w:rPr>
              <w:t>2.</w:t>
            </w:r>
            <w:r w:rsidR="187A3191" w:rsidRPr="009A5B25">
              <w:rPr>
                <w:sz w:val="24"/>
                <w:szCs w:val="24"/>
              </w:rPr>
              <w:t xml:space="preserve"> </w:t>
            </w:r>
            <w:r w:rsidRPr="009A5B25">
              <w:rPr>
                <w:sz w:val="24"/>
                <w:szCs w:val="24"/>
              </w:rPr>
              <w:t>Įvairiapusis mokytojų ir tėvų bendradarbiavimas, sprendžiant mokinių ugdymo problemas</w:t>
            </w:r>
            <w:r w:rsidR="002B32F3">
              <w:rPr>
                <w:sz w:val="24"/>
                <w:szCs w:val="24"/>
              </w:rPr>
              <w:t>.</w:t>
            </w:r>
          </w:p>
          <w:p w:rsidR="006767D5" w:rsidRPr="009A5B25" w:rsidRDefault="0091194D" w:rsidP="009A5B25">
            <w:pPr>
              <w:ind w:left="165" w:right="85"/>
              <w:jc w:val="both"/>
              <w:textAlignment w:val="baseline"/>
              <w:rPr>
                <w:sz w:val="24"/>
                <w:szCs w:val="24"/>
              </w:rPr>
            </w:pPr>
            <w:r w:rsidRPr="009A5B25">
              <w:rPr>
                <w:sz w:val="24"/>
                <w:szCs w:val="24"/>
              </w:rPr>
              <w:t>3.</w:t>
            </w:r>
            <w:r w:rsidR="023BD421" w:rsidRPr="009A5B25">
              <w:rPr>
                <w:sz w:val="24"/>
                <w:szCs w:val="24"/>
              </w:rPr>
              <w:t xml:space="preserve"> </w:t>
            </w:r>
            <w:r w:rsidRPr="009A5B25">
              <w:rPr>
                <w:sz w:val="24"/>
                <w:szCs w:val="24"/>
              </w:rPr>
              <w:t>Mokytojų profesinės kompetencijos kėlimas, pritaikant ugdymą skirtingiems mokinių poreikiams, gerosios darbo patirties sklaida.</w:t>
            </w:r>
          </w:p>
          <w:p w:rsidR="0091194D" w:rsidRPr="009A5B25" w:rsidRDefault="002B32F3" w:rsidP="009A5B25">
            <w:pPr>
              <w:ind w:left="165" w:right="85"/>
              <w:jc w:val="both"/>
              <w:textAlignment w:val="baseline"/>
              <w:rPr>
                <w:sz w:val="24"/>
                <w:szCs w:val="24"/>
              </w:rPr>
            </w:pPr>
            <w:r>
              <w:rPr>
                <w:sz w:val="24"/>
                <w:szCs w:val="24"/>
              </w:rPr>
              <w:t xml:space="preserve">4. </w:t>
            </w:r>
            <w:r w:rsidR="006767D5" w:rsidRPr="009A5B25">
              <w:rPr>
                <w:sz w:val="24"/>
                <w:szCs w:val="24"/>
              </w:rPr>
              <w:t>Labai gerai besimokančių ir aktyviai mokyklos veikloje dalyvaujančių mokinių ir mokytojų skatinimas.</w:t>
            </w:r>
          </w:p>
        </w:tc>
        <w:tc>
          <w:tcPr>
            <w:tcW w:w="5018" w:type="dxa"/>
            <w:tcBorders>
              <w:top w:val="single" w:sz="6" w:space="0" w:color="auto"/>
              <w:left w:val="single" w:sz="6" w:space="0" w:color="auto"/>
              <w:bottom w:val="single" w:sz="6" w:space="0" w:color="auto"/>
              <w:right w:val="single" w:sz="6" w:space="0" w:color="auto"/>
            </w:tcBorders>
            <w:shd w:val="clear" w:color="auto" w:fill="auto"/>
            <w:hideMark/>
          </w:tcPr>
          <w:p w:rsidR="0091194D" w:rsidRPr="009A5B25" w:rsidRDefault="0091194D" w:rsidP="009A5B25">
            <w:pPr>
              <w:ind w:left="57" w:right="157"/>
              <w:jc w:val="both"/>
              <w:textAlignment w:val="baseline"/>
              <w:rPr>
                <w:sz w:val="24"/>
                <w:szCs w:val="24"/>
              </w:rPr>
            </w:pPr>
            <w:r w:rsidRPr="009A5B25">
              <w:rPr>
                <w:sz w:val="24"/>
                <w:szCs w:val="24"/>
              </w:rPr>
              <w:t>1.</w:t>
            </w:r>
            <w:r w:rsidR="00D12D5B" w:rsidRPr="009A5B25">
              <w:rPr>
                <w:sz w:val="24"/>
                <w:szCs w:val="24"/>
              </w:rPr>
              <w:t xml:space="preserve"> </w:t>
            </w:r>
            <w:r w:rsidRPr="009A5B25">
              <w:rPr>
                <w:sz w:val="24"/>
                <w:szCs w:val="24"/>
              </w:rPr>
              <w:t>Daugėjant vaikų su elgesio ir emocijų sutrikimais, trūksta švietimo pagalbos mokiniui specialistų ir mokytojo padėjėjų</w:t>
            </w:r>
            <w:r w:rsidR="00D12D5B" w:rsidRPr="009A5B25">
              <w:rPr>
                <w:sz w:val="24"/>
                <w:szCs w:val="24"/>
              </w:rPr>
              <w:t>.</w:t>
            </w:r>
          </w:p>
          <w:p w:rsidR="0091194D" w:rsidRPr="009A5B25" w:rsidRDefault="0091194D" w:rsidP="009A5B25">
            <w:pPr>
              <w:ind w:left="57" w:right="157"/>
              <w:jc w:val="both"/>
              <w:textAlignment w:val="baseline"/>
              <w:rPr>
                <w:sz w:val="24"/>
                <w:szCs w:val="24"/>
              </w:rPr>
            </w:pPr>
            <w:r w:rsidRPr="009A5B25">
              <w:rPr>
                <w:sz w:val="24"/>
                <w:szCs w:val="24"/>
              </w:rPr>
              <w:t>2.</w:t>
            </w:r>
            <w:r w:rsidR="00D12D5B" w:rsidRPr="009A5B25">
              <w:rPr>
                <w:sz w:val="24"/>
                <w:szCs w:val="24"/>
              </w:rPr>
              <w:t xml:space="preserve"> </w:t>
            </w:r>
            <w:r w:rsidRPr="009A5B25">
              <w:rPr>
                <w:sz w:val="24"/>
                <w:szCs w:val="24"/>
              </w:rPr>
              <w:t>Dėl didėjančio dirbančių pedagogų amžiaus vidurkio, prognozuojamas mokytojų trūkumas.</w:t>
            </w:r>
          </w:p>
          <w:p w:rsidR="00D12D5B" w:rsidRPr="009A5B25" w:rsidRDefault="0091194D" w:rsidP="009A5B25">
            <w:pPr>
              <w:ind w:left="57" w:right="157"/>
              <w:jc w:val="both"/>
              <w:textAlignment w:val="baseline"/>
              <w:rPr>
                <w:sz w:val="24"/>
                <w:szCs w:val="24"/>
              </w:rPr>
            </w:pPr>
            <w:r w:rsidRPr="009A5B25">
              <w:rPr>
                <w:sz w:val="24"/>
                <w:szCs w:val="24"/>
              </w:rPr>
              <w:t>3. Tėvai mokykloje nepakankamai aktyviai įsitraukia į mokinio pažangos stebėjimą</w:t>
            </w:r>
            <w:r w:rsidR="00D12D5B" w:rsidRPr="009A5B25">
              <w:rPr>
                <w:sz w:val="24"/>
                <w:szCs w:val="24"/>
              </w:rPr>
              <w:t>.</w:t>
            </w:r>
          </w:p>
          <w:p w:rsidR="00D12D5B" w:rsidRPr="009A5B25" w:rsidRDefault="00D12D5B" w:rsidP="009A5B25">
            <w:pPr>
              <w:ind w:left="57" w:right="157"/>
              <w:jc w:val="both"/>
              <w:textAlignment w:val="baseline"/>
              <w:rPr>
                <w:sz w:val="24"/>
                <w:szCs w:val="24"/>
              </w:rPr>
            </w:pPr>
            <w:r w:rsidRPr="009A5B25">
              <w:rPr>
                <w:sz w:val="24"/>
                <w:szCs w:val="24"/>
              </w:rPr>
              <w:t>4.</w:t>
            </w:r>
            <w:r w:rsidR="026D1268" w:rsidRPr="009A5B25">
              <w:rPr>
                <w:sz w:val="24"/>
                <w:szCs w:val="24"/>
              </w:rPr>
              <w:t xml:space="preserve"> Daliai mokytojų vertybė </w:t>
            </w:r>
            <w:r w:rsidR="002B32F3">
              <w:rPr>
                <w:sz w:val="24"/>
                <w:szCs w:val="24"/>
              </w:rPr>
              <w:t>–</w:t>
            </w:r>
            <w:r w:rsidR="026D1268" w:rsidRPr="009A5B25">
              <w:rPr>
                <w:sz w:val="24"/>
                <w:szCs w:val="24"/>
              </w:rPr>
              <w:t xml:space="preserve"> žinių perdavimas</w:t>
            </w:r>
            <w:r w:rsidRPr="009A5B25">
              <w:rPr>
                <w:sz w:val="24"/>
                <w:szCs w:val="24"/>
              </w:rPr>
              <w:t>.</w:t>
            </w:r>
          </w:p>
          <w:p w:rsidR="006767D5" w:rsidRPr="009A5B25" w:rsidRDefault="00D12D5B" w:rsidP="009A5B25">
            <w:pPr>
              <w:ind w:left="57" w:right="157"/>
              <w:jc w:val="both"/>
              <w:textAlignment w:val="baseline"/>
              <w:rPr>
                <w:sz w:val="24"/>
                <w:szCs w:val="24"/>
              </w:rPr>
            </w:pPr>
            <w:r w:rsidRPr="009A5B25">
              <w:rPr>
                <w:sz w:val="24"/>
                <w:szCs w:val="24"/>
              </w:rPr>
              <w:t xml:space="preserve">5. </w:t>
            </w:r>
            <w:r w:rsidR="006767D5" w:rsidRPr="009A5B25">
              <w:rPr>
                <w:sz w:val="24"/>
                <w:szCs w:val="24"/>
              </w:rPr>
              <w:t xml:space="preserve">COVID-19 pandemijos poveikis ugdymo </w:t>
            </w:r>
          </w:p>
          <w:p w:rsidR="0091194D" w:rsidRPr="009A5B25" w:rsidRDefault="006767D5" w:rsidP="009A5B25">
            <w:pPr>
              <w:ind w:right="157" w:firstLine="57"/>
              <w:jc w:val="both"/>
              <w:rPr>
                <w:sz w:val="24"/>
                <w:szCs w:val="24"/>
              </w:rPr>
            </w:pPr>
            <w:r w:rsidRPr="009A5B25">
              <w:rPr>
                <w:sz w:val="24"/>
                <w:szCs w:val="24"/>
              </w:rPr>
              <w:t>procesui, t.</w:t>
            </w:r>
            <w:r w:rsidR="002B32F3">
              <w:rPr>
                <w:sz w:val="24"/>
                <w:szCs w:val="24"/>
              </w:rPr>
              <w:t xml:space="preserve"> </w:t>
            </w:r>
            <w:r w:rsidRPr="009A5B25">
              <w:rPr>
                <w:sz w:val="24"/>
                <w:szCs w:val="24"/>
              </w:rPr>
              <w:t>y. galimas nuotolinis ugdymas, įvairūs ugdymo suvaržymai</w:t>
            </w:r>
            <w:r w:rsidR="002B32F3">
              <w:rPr>
                <w:sz w:val="24"/>
                <w:szCs w:val="24"/>
              </w:rPr>
              <w:t>.</w:t>
            </w:r>
            <w:r w:rsidRPr="009A5B25">
              <w:rPr>
                <w:sz w:val="24"/>
                <w:szCs w:val="24"/>
              </w:rPr>
              <w:t xml:space="preserve"> </w:t>
            </w:r>
          </w:p>
        </w:tc>
      </w:tr>
    </w:tbl>
    <w:p w:rsidR="00E8428A" w:rsidRPr="009A5B25" w:rsidRDefault="00E8428A" w:rsidP="009A5B25">
      <w:pPr>
        <w:pStyle w:val="a"/>
        <w:spacing w:before="0" w:beforeAutospacing="0" w:after="0" w:afterAutospacing="0"/>
        <w:jc w:val="both"/>
        <w:rPr>
          <w:b/>
          <w:color w:val="000000"/>
          <w:lang w:val="lt-LT"/>
        </w:rPr>
      </w:pPr>
    </w:p>
    <w:p w:rsidR="00274799" w:rsidRPr="009A5B25" w:rsidRDefault="00274799" w:rsidP="002B32F3">
      <w:pPr>
        <w:pStyle w:val="a"/>
        <w:spacing w:before="0" w:beforeAutospacing="0" w:after="0" w:afterAutospacing="0"/>
        <w:jc w:val="center"/>
        <w:rPr>
          <w:b/>
          <w:color w:val="000000"/>
          <w:lang w:val="lt-LT"/>
        </w:rPr>
      </w:pPr>
      <w:r w:rsidRPr="009A5B25">
        <w:rPr>
          <w:b/>
          <w:color w:val="000000"/>
          <w:lang w:val="lt-LT"/>
        </w:rPr>
        <w:t>III SKYRIUS</w:t>
      </w:r>
    </w:p>
    <w:p w:rsidR="00274799" w:rsidRPr="009A5B25" w:rsidRDefault="0091194D" w:rsidP="002B32F3">
      <w:pPr>
        <w:pStyle w:val="a"/>
        <w:spacing w:before="0" w:beforeAutospacing="0" w:after="0" w:afterAutospacing="0"/>
        <w:jc w:val="center"/>
        <w:rPr>
          <w:b/>
          <w:color w:val="000000"/>
          <w:lang w:val="lt-LT"/>
        </w:rPr>
      </w:pPr>
      <w:r w:rsidRPr="009A5B25">
        <w:rPr>
          <w:b/>
          <w:color w:val="000000"/>
          <w:lang w:val="lt-LT"/>
        </w:rPr>
        <w:t>STRATEGINIAI</w:t>
      </w:r>
      <w:r w:rsidR="00274799" w:rsidRPr="009A5B25">
        <w:rPr>
          <w:b/>
          <w:color w:val="000000"/>
          <w:lang w:val="lt-LT"/>
        </w:rPr>
        <w:t xml:space="preserve"> TIKSLA</w:t>
      </w:r>
      <w:r w:rsidR="002B32F3">
        <w:rPr>
          <w:b/>
          <w:color w:val="000000"/>
          <w:lang w:val="lt-LT"/>
        </w:rPr>
        <w:t>I</w:t>
      </w:r>
      <w:r w:rsidR="00274799" w:rsidRPr="009A5B25">
        <w:rPr>
          <w:b/>
          <w:color w:val="000000"/>
          <w:lang w:val="lt-LT"/>
        </w:rPr>
        <w:t>, METINIAI VEIKLOS TIKSLAI, PRIORITETAI</w:t>
      </w:r>
    </w:p>
    <w:p w:rsidR="009F103B" w:rsidRPr="009A5B25" w:rsidRDefault="009F103B" w:rsidP="009A5B25">
      <w:pPr>
        <w:pStyle w:val="prastasiniatinklio"/>
        <w:jc w:val="both"/>
        <w:rPr>
          <w:lang w:eastAsia="en-US"/>
        </w:rPr>
      </w:pPr>
    </w:p>
    <w:p w:rsidR="00274799" w:rsidRPr="009A5B25" w:rsidRDefault="0091194D" w:rsidP="009A5B25">
      <w:pPr>
        <w:tabs>
          <w:tab w:val="left" w:pos="720"/>
        </w:tabs>
        <w:ind w:firstLine="709"/>
        <w:jc w:val="both"/>
        <w:rPr>
          <w:sz w:val="24"/>
          <w:szCs w:val="24"/>
          <w:highlight w:val="red"/>
        </w:rPr>
      </w:pPr>
      <w:r w:rsidRPr="009A5B25">
        <w:rPr>
          <w:sz w:val="24"/>
          <w:szCs w:val="24"/>
        </w:rPr>
        <w:t>7. 2022</w:t>
      </w:r>
      <w:r w:rsidR="00274799" w:rsidRPr="009A5B25">
        <w:rPr>
          <w:sz w:val="24"/>
          <w:szCs w:val="24"/>
        </w:rPr>
        <w:t xml:space="preserve"> metais Progimnazija įgyvendina strateginius tikslus:</w:t>
      </w:r>
    </w:p>
    <w:p w:rsidR="00274799" w:rsidRPr="009A5B25" w:rsidRDefault="00274799" w:rsidP="009A5B25">
      <w:pPr>
        <w:ind w:firstLine="709"/>
        <w:jc w:val="both"/>
        <w:rPr>
          <w:sz w:val="24"/>
          <w:szCs w:val="24"/>
        </w:rPr>
      </w:pPr>
      <w:r w:rsidRPr="009A5B25">
        <w:rPr>
          <w:sz w:val="24"/>
          <w:szCs w:val="24"/>
        </w:rPr>
        <w:t>7.1. Užtikrinti</w:t>
      </w:r>
      <w:r w:rsidR="009F103B" w:rsidRPr="009A5B25">
        <w:rPr>
          <w:sz w:val="24"/>
          <w:szCs w:val="24"/>
        </w:rPr>
        <w:t xml:space="preserve"> kokybišką ugdymo proceso organizavimą</w:t>
      </w:r>
      <w:r w:rsidRPr="009A5B25">
        <w:rPr>
          <w:sz w:val="24"/>
          <w:szCs w:val="24"/>
        </w:rPr>
        <w:t>;</w:t>
      </w:r>
    </w:p>
    <w:p w:rsidR="00274799" w:rsidRPr="009A5B25" w:rsidRDefault="00274799" w:rsidP="009A5B25">
      <w:pPr>
        <w:shd w:val="clear" w:color="auto" w:fill="FFFFFF"/>
        <w:ind w:firstLine="709"/>
        <w:jc w:val="both"/>
        <w:rPr>
          <w:sz w:val="24"/>
          <w:szCs w:val="24"/>
        </w:rPr>
      </w:pPr>
      <w:r w:rsidRPr="009A5B25">
        <w:rPr>
          <w:sz w:val="24"/>
          <w:szCs w:val="24"/>
        </w:rPr>
        <w:t xml:space="preserve">7.2. Užtikrinti saugią, sveiką ir šiuolaikinius ugdymo(si) reikalavimus atitinkančią </w:t>
      </w:r>
      <w:r w:rsidR="00E96C66" w:rsidRPr="009A5B25">
        <w:rPr>
          <w:sz w:val="24"/>
          <w:szCs w:val="24"/>
        </w:rPr>
        <w:t xml:space="preserve">ugdymo(si) </w:t>
      </w:r>
      <w:r w:rsidRPr="009A5B25">
        <w:rPr>
          <w:sz w:val="24"/>
          <w:szCs w:val="24"/>
        </w:rPr>
        <w:t>aplinką.</w:t>
      </w:r>
    </w:p>
    <w:p w:rsidR="00274799" w:rsidRPr="009A5B25" w:rsidRDefault="00274799" w:rsidP="009A5B25">
      <w:pPr>
        <w:tabs>
          <w:tab w:val="left" w:pos="720"/>
        </w:tabs>
        <w:ind w:firstLine="709"/>
        <w:jc w:val="both"/>
        <w:rPr>
          <w:sz w:val="24"/>
          <w:szCs w:val="24"/>
        </w:rPr>
      </w:pPr>
      <w:r w:rsidRPr="009A5B25">
        <w:rPr>
          <w:sz w:val="24"/>
          <w:szCs w:val="24"/>
        </w:rPr>
        <w:t xml:space="preserve">8. </w:t>
      </w:r>
      <w:r w:rsidRPr="009A5B25">
        <w:rPr>
          <w:caps/>
          <w:sz w:val="24"/>
          <w:szCs w:val="24"/>
        </w:rPr>
        <w:t>p</w:t>
      </w:r>
      <w:r w:rsidRPr="009A5B25">
        <w:rPr>
          <w:sz w:val="24"/>
          <w:szCs w:val="24"/>
        </w:rPr>
        <w:t>rioritetai:</w:t>
      </w:r>
    </w:p>
    <w:p w:rsidR="009F103B" w:rsidRPr="009A5B25" w:rsidRDefault="00274799" w:rsidP="009A5B25">
      <w:pPr>
        <w:pStyle w:val="prastasiniatinklio"/>
        <w:ind w:firstLine="709"/>
        <w:jc w:val="both"/>
      </w:pPr>
      <w:r w:rsidRPr="009A5B25">
        <w:t xml:space="preserve">8.1. </w:t>
      </w:r>
      <w:r w:rsidR="009F103B" w:rsidRPr="009A5B25">
        <w:t xml:space="preserve">bendruomenės narių lyderystės gebėjimų plėtojimas; </w:t>
      </w:r>
    </w:p>
    <w:p w:rsidR="009F103B" w:rsidRPr="009A5B25" w:rsidRDefault="009F103B" w:rsidP="009A5B25">
      <w:pPr>
        <w:pStyle w:val="prastasiniatinklio"/>
        <w:ind w:firstLine="709"/>
        <w:jc w:val="both"/>
        <w:rPr>
          <w:lang w:eastAsia="en-US"/>
        </w:rPr>
      </w:pPr>
      <w:r w:rsidRPr="009A5B25">
        <w:t>8.2. pedagogų skaitmeninio raštingumo tobulinimas.</w:t>
      </w:r>
    </w:p>
    <w:p w:rsidR="00274799" w:rsidRPr="009A5B25" w:rsidRDefault="00274799" w:rsidP="009A5B25">
      <w:pPr>
        <w:tabs>
          <w:tab w:val="left" w:pos="720"/>
        </w:tabs>
        <w:ind w:firstLine="709"/>
        <w:jc w:val="both"/>
        <w:rPr>
          <w:sz w:val="24"/>
          <w:szCs w:val="24"/>
        </w:rPr>
      </w:pPr>
      <w:r w:rsidRPr="009A5B25">
        <w:rPr>
          <w:sz w:val="24"/>
          <w:szCs w:val="24"/>
        </w:rPr>
        <w:lastRenderedPageBreak/>
        <w:t>9. Metiniai veiklos tikslai ir uždaviniai:</w:t>
      </w:r>
    </w:p>
    <w:p w:rsidR="00274799" w:rsidRPr="009A5B25" w:rsidRDefault="00274799" w:rsidP="009A5B25">
      <w:pPr>
        <w:ind w:firstLine="709"/>
        <w:jc w:val="both"/>
        <w:rPr>
          <w:sz w:val="24"/>
          <w:szCs w:val="24"/>
        </w:rPr>
      </w:pPr>
      <w:r w:rsidRPr="009A5B25">
        <w:rPr>
          <w:sz w:val="24"/>
          <w:szCs w:val="24"/>
        </w:rPr>
        <w:t>9.1</w:t>
      </w:r>
      <w:r w:rsidR="00BC3407" w:rsidRPr="009A5B25">
        <w:rPr>
          <w:sz w:val="24"/>
          <w:szCs w:val="24"/>
        </w:rPr>
        <w:t>.</w:t>
      </w:r>
      <w:r w:rsidRPr="009A5B25">
        <w:rPr>
          <w:sz w:val="24"/>
          <w:szCs w:val="24"/>
        </w:rPr>
        <w:t xml:space="preserve"> Užtikrinti kokybišką ugdymo proceso organizavimą:</w:t>
      </w:r>
    </w:p>
    <w:p w:rsidR="00274799" w:rsidRPr="009A5B25" w:rsidRDefault="00274799" w:rsidP="009A5B25">
      <w:pPr>
        <w:ind w:firstLine="709"/>
        <w:jc w:val="both"/>
        <w:rPr>
          <w:sz w:val="24"/>
          <w:szCs w:val="24"/>
        </w:rPr>
      </w:pPr>
      <w:r w:rsidRPr="009A5B25">
        <w:rPr>
          <w:sz w:val="24"/>
          <w:szCs w:val="24"/>
        </w:rPr>
        <w:t>9.1.1. sudaryti sąlygas ugdyti vaikus pagal bendrojo ugdymo, individualizuotas ir neformaliojo švietimo programas;</w:t>
      </w:r>
    </w:p>
    <w:p w:rsidR="00274799" w:rsidRPr="009A5B25" w:rsidRDefault="00274799" w:rsidP="009A5B25">
      <w:pPr>
        <w:ind w:firstLine="709"/>
        <w:jc w:val="both"/>
        <w:rPr>
          <w:sz w:val="24"/>
          <w:szCs w:val="24"/>
        </w:rPr>
      </w:pPr>
      <w:r w:rsidRPr="009A5B25">
        <w:rPr>
          <w:sz w:val="24"/>
          <w:szCs w:val="24"/>
        </w:rPr>
        <w:t xml:space="preserve">9.1.2. sudaryti sąlygas </w:t>
      </w:r>
      <w:r w:rsidR="1F8D8B7B" w:rsidRPr="009A5B25">
        <w:rPr>
          <w:sz w:val="24"/>
          <w:szCs w:val="24"/>
        </w:rPr>
        <w:t>įtraukiojo ugdymo sistemos kūrimui</w:t>
      </w:r>
      <w:r w:rsidRPr="009A5B25">
        <w:rPr>
          <w:sz w:val="24"/>
          <w:szCs w:val="24"/>
        </w:rPr>
        <w:t>;</w:t>
      </w:r>
    </w:p>
    <w:p w:rsidR="00274799" w:rsidRPr="009A5B25" w:rsidRDefault="00274799" w:rsidP="009A5B25">
      <w:pPr>
        <w:ind w:firstLine="709"/>
        <w:jc w:val="both"/>
        <w:rPr>
          <w:sz w:val="24"/>
          <w:szCs w:val="24"/>
        </w:rPr>
      </w:pPr>
      <w:r w:rsidRPr="009A5B25">
        <w:rPr>
          <w:sz w:val="24"/>
          <w:szCs w:val="24"/>
        </w:rPr>
        <w:t>9.1.3. efektyvinti veiklas, lemiančias veiksmingą mokinių, mokytojų ir tėvų bendradarbiavimą.</w:t>
      </w:r>
    </w:p>
    <w:p w:rsidR="00274799" w:rsidRPr="009A5B25" w:rsidRDefault="00274799" w:rsidP="009A5B25">
      <w:pPr>
        <w:ind w:firstLine="709"/>
        <w:jc w:val="both"/>
        <w:rPr>
          <w:sz w:val="24"/>
          <w:szCs w:val="24"/>
        </w:rPr>
      </w:pPr>
      <w:r w:rsidRPr="009A5B25">
        <w:rPr>
          <w:sz w:val="24"/>
          <w:szCs w:val="24"/>
        </w:rPr>
        <w:t>9.2. Užtikrinti saugią, sveiką ir šiuolaikinius ugdymo(si) reikalavimus atitinkančią aplinką:</w:t>
      </w:r>
    </w:p>
    <w:p w:rsidR="00274799" w:rsidRPr="009A5B25" w:rsidRDefault="00274799" w:rsidP="009A5B25">
      <w:pPr>
        <w:ind w:firstLine="709"/>
        <w:jc w:val="both"/>
        <w:rPr>
          <w:sz w:val="24"/>
          <w:szCs w:val="24"/>
        </w:rPr>
      </w:pPr>
      <w:r w:rsidRPr="009A5B25">
        <w:rPr>
          <w:sz w:val="24"/>
          <w:szCs w:val="24"/>
        </w:rPr>
        <w:t xml:space="preserve">9.2.1. </w:t>
      </w:r>
      <w:r w:rsidR="002B32F3">
        <w:rPr>
          <w:sz w:val="24"/>
          <w:szCs w:val="24"/>
        </w:rPr>
        <w:t>g</w:t>
      </w:r>
      <w:r w:rsidRPr="009A5B25">
        <w:rPr>
          <w:sz w:val="24"/>
          <w:szCs w:val="24"/>
        </w:rPr>
        <w:t>erinti ugdymo(si) sąlygas ir aplinką;</w:t>
      </w:r>
    </w:p>
    <w:p w:rsidR="00274799" w:rsidRPr="009A5B25" w:rsidRDefault="00274799" w:rsidP="009A5B25">
      <w:pPr>
        <w:ind w:firstLine="709"/>
        <w:jc w:val="both"/>
        <w:rPr>
          <w:sz w:val="24"/>
          <w:szCs w:val="24"/>
        </w:rPr>
      </w:pPr>
      <w:r w:rsidRPr="009A5B25">
        <w:rPr>
          <w:sz w:val="24"/>
          <w:szCs w:val="24"/>
        </w:rPr>
        <w:t>9.2.2. modernizuoti įstaigos materialinę bazę.</w:t>
      </w:r>
    </w:p>
    <w:p w:rsidR="00274799" w:rsidRPr="009A5B25" w:rsidRDefault="00274799" w:rsidP="009A5B25">
      <w:pPr>
        <w:ind w:firstLine="709"/>
        <w:jc w:val="both"/>
        <w:rPr>
          <w:sz w:val="24"/>
          <w:szCs w:val="24"/>
        </w:rPr>
      </w:pPr>
      <w:r w:rsidRPr="009A5B25">
        <w:rPr>
          <w:sz w:val="24"/>
          <w:szCs w:val="24"/>
        </w:rPr>
        <w:t>10. Priemonės metiniams uždaviniams įgyvendinti:</w:t>
      </w:r>
    </w:p>
    <w:p w:rsidR="00274799" w:rsidRPr="009A5B25" w:rsidRDefault="00274799" w:rsidP="009A5B25">
      <w:pPr>
        <w:ind w:firstLine="709"/>
        <w:jc w:val="both"/>
        <w:rPr>
          <w:sz w:val="24"/>
          <w:szCs w:val="24"/>
        </w:rPr>
      </w:pPr>
      <w:r w:rsidRPr="009A5B25">
        <w:rPr>
          <w:sz w:val="24"/>
          <w:szCs w:val="24"/>
        </w:rPr>
        <w:t>10.1. Mokyklos savivaldos institucijų posėdžiai:</w:t>
      </w:r>
    </w:p>
    <w:p w:rsidR="002B32F3" w:rsidRDefault="00274799" w:rsidP="009A5B25">
      <w:pPr>
        <w:ind w:firstLine="709"/>
        <w:jc w:val="both"/>
        <w:rPr>
          <w:sz w:val="24"/>
          <w:szCs w:val="24"/>
        </w:rPr>
      </w:pPr>
      <w:r w:rsidRPr="009A5B25">
        <w:rPr>
          <w:sz w:val="24"/>
          <w:szCs w:val="24"/>
        </w:rPr>
        <w:t>10.1.1.</w:t>
      </w:r>
      <w:r w:rsidR="002B32F3">
        <w:rPr>
          <w:sz w:val="24"/>
          <w:szCs w:val="24"/>
        </w:rPr>
        <w:t xml:space="preserve"> </w:t>
      </w:r>
      <w:r w:rsidRPr="009A5B25">
        <w:rPr>
          <w:sz w:val="24"/>
          <w:szCs w:val="24"/>
        </w:rPr>
        <w:t>Mokytojų tarybos posėdžiai:</w:t>
      </w:r>
    </w:p>
    <w:p w:rsidR="00F45B2B" w:rsidRPr="009A5B25" w:rsidRDefault="00F45B2B" w:rsidP="009A5B25">
      <w:pPr>
        <w:ind w:firstLine="709"/>
        <w:jc w:val="both"/>
        <w:rPr>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040"/>
        <w:gridCol w:w="2561"/>
        <w:gridCol w:w="1721"/>
      </w:tblGrid>
      <w:tr w:rsidR="00274799" w:rsidRPr="009A5B25" w:rsidTr="002B32F3">
        <w:tc>
          <w:tcPr>
            <w:tcW w:w="630" w:type="dxa"/>
          </w:tcPr>
          <w:p w:rsidR="00274799" w:rsidRPr="009A5B25" w:rsidRDefault="00274799" w:rsidP="002B32F3">
            <w:pPr>
              <w:jc w:val="center"/>
              <w:rPr>
                <w:sz w:val="24"/>
                <w:szCs w:val="24"/>
              </w:rPr>
            </w:pPr>
            <w:r w:rsidRPr="009A5B25">
              <w:rPr>
                <w:sz w:val="24"/>
                <w:szCs w:val="24"/>
              </w:rPr>
              <w:t>Eil. Nr.</w:t>
            </w:r>
          </w:p>
        </w:tc>
        <w:tc>
          <w:tcPr>
            <w:tcW w:w="5040" w:type="dxa"/>
          </w:tcPr>
          <w:p w:rsidR="00274799" w:rsidRPr="009A5B25" w:rsidRDefault="00274799" w:rsidP="002B32F3">
            <w:pPr>
              <w:jc w:val="center"/>
              <w:rPr>
                <w:sz w:val="24"/>
                <w:szCs w:val="24"/>
              </w:rPr>
            </w:pPr>
            <w:r w:rsidRPr="009A5B25">
              <w:rPr>
                <w:sz w:val="24"/>
                <w:szCs w:val="24"/>
              </w:rPr>
              <w:t>Priemonės pavadinimas</w:t>
            </w:r>
          </w:p>
        </w:tc>
        <w:tc>
          <w:tcPr>
            <w:tcW w:w="2561" w:type="dxa"/>
          </w:tcPr>
          <w:p w:rsidR="00274799" w:rsidRPr="009A5B25" w:rsidRDefault="00274799" w:rsidP="002B32F3">
            <w:pPr>
              <w:jc w:val="center"/>
              <w:rPr>
                <w:sz w:val="24"/>
                <w:szCs w:val="24"/>
              </w:rPr>
            </w:pPr>
            <w:r w:rsidRPr="009A5B25">
              <w:rPr>
                <w:sz w:val="24"/>
                <w:szCs w:val="24"/>
              </w:rPr>
              <w:t>Atsakingas asmuo arba vykdytojas</w:t>
            </w:r>
          </w:p>
        </w:tc>
        <w:tc>
          <w:tcPr>
            <w:tcW w:w="1721" w:type="dxa"/>
          </w:tcPr>
          <w:p w:rsidR="00274799" w:rsidRPr="009A5B25" w:rsidRDefault="00274799" w:rsidP="002B32F3">
            <w:pPr>
              <w:jc w:val="center"/>
              <w:rPr>
                <w:sz w:val="24"/>
                <w:szCs w:val="24"/>
              </w:rPr>
            </w:pPr>
            <w:r w:rsidRPr="009A5B25">
              <w:rPr>
                <w:sz w:val="24"/>
                <w:szCs w:val="24"/>
              </w:rPr>
              <w:t>Vykdymo terminas</w:t>
            </w:r>
          </w:p>
        </w:tc>
      </w:tr>
      <w:tr w:rsidR="0045320E" w:rsidRPr="009A5B25" w:rsidTr="002B32F3">
        <w:trPr>
          <w:trHeight w:val="611"/>
        </w:trPr>
        <w:tc>
          <w:tcPr>
            <w:tcW w:w="630" w:type="dxa"/>
          </w:tcPr>
          <w:p w:rsidR="0045320E" w:rsidRPr="009A5B25" w:rsidRDefault="0045320E" w:rsidP="009A5B25">
            <w:pPr>
              <w:jc w:val="both"/>
              <w:rPr>
                <w:sz w:val="24"/>
                <w:szCs w:val="24"/>
              </w:rPr>
            </w:pPr>
            <w:r w:rsidRPr="009A5B25">
              <w:rPr>
                <w:sz w:val="24"/>
                <w:szCs w:val="24"/>
              </w:rPr>
              <w:t>1.</w:t>
            </w:r>
          </w:p>
        </w:tc>
        <w:tc>
          <w:tcPr>
            <w:tcW w:w="5040" w:type="dxa"/>
          </w:tcPr>
          <w:p w:rsidR="0045320E" w:rsidRPr="009A5B25" w:rsidRDefault="00BC3407" w:rsidP="009A5B25">
            <w:pPr>
              <w:jc w:val="both"/>
              <w:rPr>
                <w:color w:val="000000"/>
                <w:sz w:val="24"/>
                <w:szCs w:val="24"/>
              </w:rPr>
            </w:pPr>
            <w:r w:rsidRPr="009A5B25">
              <w:rPr>
                <w:color w:val="000000"/>
                <w:sz w:val="24"/>
                <w:szCs w:val="24"/>
              </w:rPr>
              <w:t xml:space="preserve">Dėl </w:t>
            </w:r>
            <w:r w:rsidR="0045320E" w:rsidRPr="009A5B25">
              <w:rPr>
                <w:color w:val="000000"/>
                <w:sz w:val="24"/>
                <w:szCs w:val="24"/>
              </w:rPr>
              <w:t xml:space="preserve">I pusmečio </w:t>
            </w:r>
            <w:r w:rsidR="00E96C66" w:rsidRPr="009A5B25">
              <w:rPr>
                <w:color w:val="000000"/>
                <w:sz w:val="24"/>
                <w:szCs w:val="24"/>
              </w:rPr>
              <w:t>1</w:t>
            </w:r>
            <w:r w:rsidR="002B32F3">
              <w:rPr>
                <w:color w:val="000000"/>
                <w:sz w:val="24"/>
                <w:szCs w:val="24"/>
              </w:rPr>
              <w:t>–</w:t>
            </w:r>
            <w:r w:rsidR="00E96C66" w:rsidRPr="009A5B25">
              <w:rPr>
                <w:color w:val="000000"/>
                <w:sz w:val="24"/>
                <w:szCs w:val="24"/>
              </w:rPr>
              <w:t xml:space="preserve">8 klasių </w:t>
            </w:r>
            <w:r w:rsidR="0045320E" w:rsidRPr="009A5B25">
              <w:rPr>
                <w:color w:val="000000"/>
                <w:sz w:val="24"/>
                <w:szCs w:val="24"/>
              </w:rPr>
              <w:t>mokinių rezultatų analizė</w:t>
            </w:r>
            <w:r w:rsidRPr="009A5B25">
              <w:rPr>
                <w:color w:val="000000"/>
                <w:sz w:val="24"/>
                <w:szCs w:val="24"/>
              </w:rPr>
              <w:t>s</w:t>
            </w:r>
            <w:r w:rsidR="0045320E" w:rsidRPr="009A5B25">
              <w:rPr>
                <w:color w:val="000000"/>
                <w:sz w:val="24"/>
                <w:szCs w:val="24"/>
              </w:rPr>
              <w:t xml:space="preserve"> </w:t>
            </w:r>
          </w:p>
          <w:p w:rsidR="0045320E" w:rsidRPr="009A5B25" w:rsidRDefault="0045320E" w:rsidP="009A5B25">
            <w:pPr>
              <w:jc w:val="both"/>
              <w:rPr>
                <w:color w:val="000000"/>
                <w:sz w:val="24"/>
                <w:szCs w:val="24"/>
              </w:rPr>
            </w:pPr>
          </w:p>
        </w:tc>
        <w:tc>
          <w:tcPr>
            <w:tcW w:w="2561" w:type="dxa"/>
          </w:tcPr>
          <w:p w:rsidR="0045320E" w:rsidRPr="009A5B25" w:rsidRDefault="0045320E" w:rsidP="009A5B25">
            <w:pPr>
              <w:jc w:val="both"/>
              <w:rPr>
                <w:color w:val="000000"/>
                <w:sz w:val="24"/>
                <w:szCs w:val="24"/>
              </w:rPr>
            </w:pPr>
            <w:r w:rsidRPr="009A5B25">
              <w:rPr>
                <w:color w:val="000000"/>
                <w:sz w:val="24"/>
                <w:szCs w:val="24"/>
              </w:rPr>
              <w:t>V. Rutavičienė,</w:t>
            </w:r>
          </w:p>
          <w:p w:rsidR="0045320E" w:rsidRPr="009A5B25" w:rsidRDefault="0045320E" w:rsidP="009A5B25">
            <w:pPr>
              <w:jc w:val="both"/>
              <w:rPr>
                <w:sz w:val="24"/>
                <w:szCs w:val="24"/>
              </w:rPr>
            </w:pPr>
            <w:r w:rsidRPr="009A5B25">
              <w:rPr>
                <w:color w:val="000000"/>
                <w:sz w:val="24"/>
                <w:szCs w:val="24"/>
              </w:rPr>
              <w:t>G.</w:t>
            </w:r>
            <w:r w:rsidR="002B32F3">
              <w:rPr>
                <w:color w:val="000000"/>
                <w:sz w:val="24"/>
                <w:szCs w:val="24"/>
              </w:rPr>
              <w:t xml:space="preserve"> </w:t>
            </w:r>
            <w:r w:rsidRPr="009A5B25">
              <w:rPr>
                <w:color w:val="000000"/>
                <w:sz w:val="24"/>
                <w:szCs w:val="24"/>
              </w:rPr>
              <w:t>Misevičienė</w:t>
            </w:r>
          </w:p>
        </w:tc>
        <w:tc>
          <w:tcPr>
            <w:tcW w:w="1721" w:type="dxa"/>
          </w:tcPr>
          <w:p w:rsidR="0045320E" w:rsidRPr="009A5B25" w:rsidRDefault="0045320E" w:rsidP="002B32F3">
            <w:pPr>
              <w:jc w:val="center"/>
              <w:rPr>
                <w:sz w:val="24"/>
                <w:szCs w:val="24"/>
              </w:rPr>
            </w:pPr>
            <w:r w:rsidRPr="009A5B25">
              <w:rPr>
                <w:sz w:val="24"/>
                <w:szCs w:val="24"/>
              </w:rPr>
              <w:t>Vasaris</w:t>
            </w:r>
          </w:p>
        </w:tc>
      </w:tr>
      <w:tr w:rsidR="0045320E" w:rsidRPr="009A5B25" w:rsidTr="002B32F3">
        <w:trPr>
          <w:trHeight w:val="279"/>
        </w:trPr>
        <w:tc>
          <w:tcPr>
            <w:tcW w:w="630" w:type="dxa"/>
          </w:tcPr>
          <w:p w:rsidR="0045320E" w:rsidRPr="009A5B25" w:rsidRDefault="0045320E" w:rsidP="009A5B25">
            <w:pPr>
              <w:jc w:val="both"/>
              <w:rPr>
                <w:sz w:val="24"/>
                <w:szCs w:val="24"/>
              </w:rPr>
            </w:pPr>
            <w:r w:rsidRPr="009A5B25">
              <w:rPr>
                <w:sz w:val="24"/>
                <w:szCs w:val="24"/>
              </w:rPr>
              <w:t>2.</w:t>
            </w:r>
          </w:p>
        </w:tc>
        <w:tc>
          <w:tcPr>
            <w:tcW w:w="5040" w:type="dxa"/>
          </w:tcPr>
          <w:p w:rsidR="00E96C66" w:rsidRPr="009A5B25" w:rsidRDefault="00BC3407" w:rsidP="009A5B25">
            <w:pPr>
              <w:pStyle w:val="Pagrindinistekstas"/>
              <w:jc w:val="both"/>
            </w:pPr>
            <w:r w:rsidRPr="009A5B25">
              <w:t xml:space="preserve">Dėl </w:t>
            </w:r>
            <w:r w:rsidR="00CC20D7" w:rsidRPr="009A5B25">
              <w:t>1–4 klasių II-ojo pusmečio ir metinio</w:t>
            </w:r>
            <w:r w:rsidRPr="009A5B25">
              <w:t xml:space="preserve"> pažangumo ir lankomumo analizės;</w:t>
            </w:r>
          </w:p>
          <w:p w:rsidR="0045320E" w:rsidRPr="009A5B25" w:rsidRDefault="00BC3407" w:rsidP="009A5B25">
            <w:pPr>
              <w:pStyle w:val="Pagrindinistekstas"/>
              <w:jc w:val="both"/>
              <w:rPr>
                <w:color w:val="000000"/>
              </w:rPr>
            </w:pPr>
            <w:r w:rsidRPr="009A5B25">
              <w:t xml:space="preserve">Dėl </w:t>
            </w:r>
            <w:r w:rsidR="00E96C66" w:rsidRPr="009A5B25">
              <w:t>1–4 klasių mokinių kėlim</w:t>
            </w:r>
            <w:r w:rsidRPr="009A5B25">
              <w:t>o</w:t>
            </w:r>
            <w:r w:rsidR="00CC20D7" w:rsidRPr="009A5B25">
              <w:t xml:space="preserve"> į aukštesnę klasę ir papildomų darbų skyrim</w:t>
            </w:r>
            <w:r w:rsidRPr="009A5B25">
              <w:t>o</w:t>
            </w:r>
          </w:p>
        </w:tc>
        <w:tc>
          <w:tcPr>
            <w:tcW w:w="2561" w:type="dxa"/>
          </w:tcPr>
          <w:p w:rsidR="0045320E" w:rsidRPr="009A5B25" w:rsidRDefault="007946A6" w:rsidP="009A5B25">
            <w:pPr>
              <w:jc w:val="both"/>
              <w:rPr>
                <w:color w:val="000000"/>
                <w:sz w:val="24"/>
                <w:szCs w:val="24"/>
              </w:rPr>
            </w:pPr>
            <w:r w:rsidRPr="009A5B25">
              <w:rPr>
                <w:color w:val="000000"/>
                <w:sz w:val="24"/>
                <w:szCs w:val="24"/>
              </w:rPr>
              <w:t>V. Rutavičienė</w:t>
            </w:r>
          </w:p>
        </w:tc>
        <w:tc>
          <w:tcPr>
            <w:tcW w:w="1721" w:type="dxa"/>
          </w:tcPr>
          <w:p w:rsidR="0045320E" w:rsidRPr="009A5B25" w:rsidRDefault="0045320E" w:rsidP="002B32F3">
            <w:pPr>
              <w:jc w:val="center"/>
              <w:rPr>
                <w:sz w:val="24"/>
                <w:szCs w:val="24"/>
              </w:rPr>
            </w:pPr>
            <w:r w:rsidRPr="009A5B25">
              <w:rPr>
                <w:sz w:val="24"/>
                <w:szCs w:val="24"/>
              </w:rPr>
              <w:t>Birželis</w:t>
            </w:r>
          </w:p>
        </w:tc>
      </w:tr>
      <w:tr w:rsidR="0045320E" w:rsidRPr="009A5B25" w:rsidTr="002B32F3">
        <w:tc>
          <w:tcPr>
            <w:tcW w:w="630" w:type="dxa"/>
          </w:tcPr>
          <w:p w:rsidR="0045320E" w:rsidRPr="009A5B25" w:rsidRDefault="0045320E" w:rsidP="009A5B25">
            <w:pPr>
              <w:jc w:val="both"/>
              <w:rPr>
                <w:sz w:val="24"/>
                <w:szCs w:val="24"/>
              </w:rPr>
            </w:pPr>
            <w:r w:rsidRPr="009A5B25">
              <w:rPr>
                <w:sz w:val="24"/>
                <w:szCs w:val="24"/>
              </w:rPr>
              <w:t>3.</w:t>
            </w:r>
          </w:p>
        </w:tc>
        <w:tc>
          <w:tcPr>
            <w:tcW w:w="5040" w:type="dxa"/>
          </w:tcPr>
          <w:p w:rsidR="00CC20D7" w:rsidRPr="009A5B25" w:rsidRDefault="00BC3407" w:rsidP="009A5B25">
            <w:pPr>
              <w:pStyle w:val="Pagrindinistekstas"/>
              <w:jc w:val="both"/>
            </w:pPr>
            <w:r w:rsidRPr="009A5B25">
              <w:t xml:space="preserve">Dėl </w:t>
            </w:r>
            <w:r w:rsidR="00CC20D7" w:rsidRPr="009A5B25">
              <w:t>5–8 klasių II-ojo pusmečio, metinio pažangumo ir lankomumo analizė</w:t>
            </w:r>
            <w:r w:rsidRPr="009A5B25">
              <w:t>;</w:t>
            </w:r>
          </w:p>
          <w:p w:rsidR="00CC20D7" w:rsidRPr="009A5B25" w:rsidRDefault="00BC3407" w:rsidP="009A5B25">
            <w:pPr>
              <w:pStyle w:val="Pagrindinistekstas"/>
              <w:jc w:val="both"/>
            </w:pPr>
            <w:r w:rsidRPr="009A5B25">
              <w:rPr>
                <w:color w:val="000000"/>
              </w:rPr>
              <w:t xml:space="preserve">dėl </w:t>
            </w:r>
            <w:r w:rsidR="0045320E" w:rsidRPr="009A5B25">
              <w:rPr>
                <w:color w:val="000000"/>
              </w:rPr>
              <w:t>5–8 klasių mokinių kėlim</w:t>
            </w:r>
            <w:r w:rsidRPr="009A5B25">
              <w:rPr>
                <w:color w:val="000000"/>
              </w:rPr>
              <w:t>o</w:t>
            </w:r>
            <w:r w:rsidR="0045320E" w:rsidRPr="009A5B25">
              <w:rPr>
                <w:color w:val="000000"/>
              </w:rPr>
              <w:t xml:space="preserve"> į aukštesnę klasę</w:t>
            </w:r>
            <w:r w:rsidR="00CC20D7" w:rsidRPr="009A5B25">
              <w:rPr>
                <w:color w:val="000000"/>
              </w:rPr>
              <w:t xml:space="preserve"> </w:t>
            </w:r>
            <w:r w:rsidR="00CC20D7" w:rsidRPr="009A5B25">
              <w:t>ir papildomų darbų skyrim</w:t>
            </w:r>
            <w:r w:rsidRPr="009A5B25">
              <w:t>o;</w:t>
            </w:r>
            <w:r w:rsidR="00CC20D7" w:rsidRPr="009A5B25">
              <w:t xml:space="preserve"> </w:t>
            </w:r>
          </w:p>
          <w:p w:rsidR="0045320E" w:rsidRPr="009A5B25" w:rsidRDefault="00BC3407" w:rsidP="009A5B25">
            <w:pPr>
              <w:pStyle w:val="Pagrindinistekstas"/>
              <w:jc w:val="both"/>
              <w:rPr>
                <w:color w:val="000000"/>
              </w:rPr>
            </w:pPr>
            <w:r w:rsidRPr="009A5B25">
              <w:rPr>
                <w:color w:val="000000"/>
              </w:rPr>
              <w:t>dėl u</w:t>
            </w:r>
            <w:r w:rsidR="0045320E" w:rsidRPr="009A5B25">
              <w:rPr>
                <w:color w:val="000000"/>
              </w:rPr>
              <w:t>gdymo plano 202</w:t>
            </w:r>
            <w:r w:rsidR="00A37E42" w:rsidRPr="009A5B25">
              <w:rPr>
                <w:color w:val="000000"/>
              </w:rPr>
              <w:t>2</w:t>
            </w:r>
            <w:r w:rsidR="0045320E" w:rsidRPr="009A5B25">
              <w:rPr>
                <w:color w:val="000000"/>
              </w:rPr>
              <w:t>–202</w:t>
            </w:r>
            <w:r w:rsidR="00A37E42" w:rsidRPr="009A5B25">
              <w:rPr>
                <w:color w:val="000000"/>
              </w:rPr>
              <w:t>3</w:t>
            </w:r>
            <w:r w:rsidR="0045320E" w:rsidRPr="009A5B25">
              <w:rPr>
                <w:color w:val="000000"/>
              </w:rPr>
              <w:t xml:space="preserve"> m. m. projekto svarstym</w:t>
            </w:r>
            <w:r w:rsidRPr="009A5B25">
              <w:rPr>
                <w:color w:val="000000"/>
              </w:rPr>
              <w:t>o</w:t>
            </w:r>
          </w:p>
        </w:tc>
        <w:tc>
          <w:tcPr>
            <w:tcW w:w="2561" w:type="dxa"/>
          </w:tcPr>
          <w:p w:rsidR="0045320E" w:rsidRPr="009A5B25" w:rsidRDefault="0045320E" w:rsidP="009A5B25">
            <w:pPr>
              <w:jc w:val="both"/>
              <w:rPr>
                <w:color w:val="000000"/>
                <w:sz w:val="24"/>
                <w:szCs w:val="24"/>
              </w:rPr>
            </w:pPr>
            <w:r w:rsidRPr="009A5B25">
              <w:rPr>
                <w:color w:val="000000"/>
                <w:sz w:val="24"/>
                <w:szCs w:val="24"/>
              </w:rPr>
              <w:t>V. Rutavičienė</w:t>
            </w:r>
            <w:r w:rsidR="007946A6" w:rsidRPr="009A5B25">
              <w:rPr>
                <w:color w:val="000000"/>
                <w:sz w:val="24"/>
                <w:szCs w:val="24"/>
              </w:rPr>
              <w:t>,</w:t>
            </w:r>
          </w:p>
          <w:p w:rsidR="0045320E" w:rsidRPr="009A5B25" w:rsidRDefault="0045320E" w:rsidP="009A5B25">
            <w:pPr>
              <w:jc w:val="both"/>
              <w:rPr>
                <w:color w:val="000000"/>
                <w:sz w:val="24"/>
                <w:szCs w:val="24"/>
              </w:rPr>
            </w:pPr>
            <w:r w:rsidRPr="009A5B25">
              <w:rPr>
                <w:color w:val="000000"/>
                <w:sz w:val="24"/>
                <w:szCs w:val="24"/>
              </w:rPr>
              <w:t>G.</w:t>
            </w:r>
            <w:r w:rsidR="00D60B52" w:rsidRPr="009A5B25">
              <w:rPr>
                <w:color w:val="000000"/>
                <w:sz w:val="24"/>
                <w:szCs w:val="24"/>
              </w:rPr>
              <w:t xml:space="preserve"> </w:t>
            </w:r>
            <w:r w:rsidRPr="009A5B25">
              <w:rPr>
                <w:color w:val="000000"/>
                <w:sz w:val="24"/>
                <w:szCs w:val="24"/>
              </w:rPr>
              <w:t>Misevičienė</w:t>
            </w:r>
          </w:p>
          <w:p w:rsidR="0045320E" w:rsidRPr="009A5B25" w:rsidRDefault="0045320E" w:rsidP="009A5B25">
            <w:pPr>
              <w:jc w:val="both"/>
              <w:rPr>
                <w:sz w:val="24"/>
                <w:szCs w:val="24"/>
              </w:rPr>
            </w:pPr>
          </w:p>
        </w:tc>
        <w:tc>
          <w:tcPr>
            <w:tcW w:w="1721" w:type="dxa"/>
          </w:tcPr>
          <w:p w:rsidR="0045320E" w:rsidRPr="009A5B25" w:rsidRDefault="0045320E" w:rsidP="002B32F3">
            <w:pPr>
              <w:jc w:val="center"/>
              <w:rPr>
                <w:sz w:val="24"/>
                <w:szCs w:val="24"/>
              </w:rPr>
            </w:pPr>
            <w:r w:rsidRPr="009A5B25">
              <w:rPr>
                <w:sz w:val="24"/>
                <w:szCs w:val="24"/>
              </w:rPr>
              <w:t>Birželis</w:t>
            </w:r>
          </w:p>
        </w:tc>
      </w:tr>
      <w:tr w:rsidR="0045320E" w:rsidRPr="009A5B25" w:rsidTr="002B32F3">
        <w:trPr>
          <w:trHeight w:val="575"/>
        </w:trPr>
        <w:tc>
          <w:tcPr>
            <w:tcW w:w="630" w:type="dxa"/>
          </w:tcPr>
          <w:p w:rsidR="0045320E" w:rsidRPr="009A5B25" w:rsidRDefault="0045320E" w:rsidP="009A5B25">
            <w:pPr>
              <w:jc w:val="both"/>
              <w:rPr>
                <w:sz w:val="24"/>
                <w:szCs w:val="24"/>
              </w:rPr>
            </w:pPr>
            <w:r w:rsidRPr="009A5B25">
              <w:rPr>
                <w:sz w:val="24"/>
                <w:szCs w:val="24"/>
              </w:rPr>
              <w:t>4.</w:t>
            </w:r>
          </w:p>
        </w:tc>
        <w:tc>
          <w:tcPr>
            <w:tcW w:w="5040" w:type="dxa"/>
          </w:tcPr>
          <w:p w:rsidR="00BC3407" w:rsidRPr="009A5B25" w:rsidRDefault="00BC3407" w:rsidP="009A5B25">
            <w:pPr>
              <w:jc w:val="both"/>
              <w:rPr>
                <w:color w:val="000000"/>
                <w:sz w:val="24"/>
                <w:szCs w:val="24"/>
              </w:rPr>
            </w:pPr>
            <w:r w:rsidRPr="009A5B25">
              <w:rPr>
                <w:color w:val="000000"/>
                <w:sz w:val="24"/>
                <w:szCs w:val="24"/>
              </w:rPr>
              <w:t xml:space="preserve">Dėl </w:t>
            </w:r>
            <w:r w:rsidR="0045320E" w:rsidRPr="009A5B25">
              <w:rPr>
                <w:color w:val="000000"/>
                <w:sz w:val="24"/>
                <w:szCs w:val="24"/>
              </w:rPr>
              <w:t>2021–2022 m. m. ugdymo plano</w:t>
            </w:r>
            <w:r w:rsidRPr="009A5B25">
              <w:rPr>
                <w:color w:val="000000"/>
                <w:sz w:val="24"/>
                <w:szCs w:val="24"/>
              </w:rPr>
              <w:t xml:space="preserve"> įgyvendinimo aptarimo;</w:t>
            </w:r>
          </w:p>
          <w:p w:rsidR="007946A6" w:rsidRPr="009A5B25" w:rsidRDefault="00BC3407" w:rsidP="009A5B25">
            <w:pPr>
              <w:jc w:val="both"/>
              <w:rPr>
                <w:color w:val="000000"/>
                <w:sz w:val="24"/>
                <w:szCs w:val="24"/>
              </w:rPr>
            </w:pPr>
            <w:r w:rsidRPr="009A5B25">
              <w:rPr>
                <w:color w:val="000000"/>
                <w:sz w:val="24"/>
                <w:szCs w:val="24"/>
              </w:rPr>
              <w:t xml:space="preserve">dėl </w:t>
            </w:r>
            <w:r w:rsidR="0045320E" w:rsidRPr="009A5B25">
              <w:rPr>
                <w:color w:val="000000"/>
                <w:sz w:val="24"/>
                <w:szCs w:val="24"/>
              </w:rPr>
              <w:t>2022–2023 m. m. ugdymo plano tvirtinim</w:t>
            </w:r>
            <w:r w:rsidRPr="009A5B25">
              <w:rPr>
                <w:color w:val="000000"/>
                <w:sz w:val="24"/>
                <w:szCs w:val="24"/>
              </w:rPr>
              <w:t>o;</w:t>
            </w:r>
            <w:r w:rsidR="0045320E" w:rsidRPr="009A5B25">
              <w:rPr>
                <w:color w:val="000000"/>
                <w:sz w:val="24"/>
                <w:szCs w:val="24"/>
              </w:rPr>
              <w:t xml:space="preserve"> </w:t>
            </w:r>
          </w:p>
          <w:p w:rsidR="00BC3407" w:rsidRPr="009A5B25" w:rsidRDefault="00BC3407" w:rsidP="009A5B25">
            <w:pPr>
              <w:jc w:val="both"/>
              <w:rPr>
                <w:color w:val="000000"/>
                <w:sz w:val="24"/>
                <w:szCs w:val="24"/>
              </w:rPr>
            </w:pPr>
            <w:r w:rsidRPr="009A5B25">
              <w:rPr>
                <w:sz w:val="24"/>
                <w:szCs w:val="24"/>
              </w:rPr>
              <w:t>dėl p</w:t>
            </w:r>
            <w:r w:rsidR="007946A6" w:rsidRPr="009A5B25">
              <w:rPr>
                <w:sz w:val="24"/>
                <w:szCs w:val="24"/>
              </w:rPr>
              <w:t>rogimnazijos vidinio įsivertinimo rezultatų analizė</w:t>
            </w:r>
            <w:r w:rsidRPr="009A5B25">
              <w:rPr>
                <w:sz w:val="24"/>
                <w:szCs w:val="24"/>
              </w:rPr>
              <w:t>s</w:t>
            </w:r>
            <w:r w:rsidR="007946A6" w:rsidRPr="009A5B25">
              <w:rPr>
                <w:sz w:val="24"/>
                <w:szCs w:val="24"/>
              </w:rPr>
              <w:t xml:space="preserve"> ir aptarim</w:t>
            </w:r>
            <w:r w:rsidRPr="009A5B25">
              <w:rPr>
                <w:sz w:val="24"/>
                <w:szCs w:val="24"/>
              </w:rPr>
              <w:t>o;</w:t>
            </w:r>
          </w:p>
          <w:p w:rsidR="007946A6" w:rsidRPr="009A5B25" w:rsidRDefault="00BC3407" w:rsidP="009A5B25">
            <w:pPr>
              <w:jc w:val="both"/>
              <w:rPr>
                <w:color w:val="000000"/>
                <w:sz w:val="24"/>
                <w:szCs w:val="24"/>
              </w:rPr>
            </w:pPr>
            <w:r w:rsidRPr="009A5B25">
              <w:rPr>
                <w:color w:val="000000"/>
                <w:sz w:val="24"/>
                <w:szCs w:val="24"/>
              </w:rPr>
              <w:t xml:space="preserve">dėl </w:t>
            </w:r>
            <w:r w:rsidRPr="009A5B25">
              <w:rPr>
                <w:sz w:val="24"/>
                <w:szCs w:val="24"/>
              </w:rPr>
              <w:t>e-NMPP rezultatų aptarimo, analizės, jų panaudojimo mokinių pasiekimams gerinti</w:t>
            </w:r>
          </w:p>
        </w:tc>
        <w:tc>
          <w:tcPr>
            <w:tcW w:w="2561" w:type="dxa"/>
          </w:tcPr>
          <w:p w:rsidR="0045320E" w:rsidRPr="009A5B25" w:rsidRDefault="0045320E" w:rsidP="009A5B25">
            <w:pPr>
              <w:jc w:val="both"/>
              <w:rPr>
                <w:color w:val="000000"/>
                <w:sz w:val="24"/>
                <w:szCs w:val="24"/>
              </w:rPr>
            </w:pPr>
            <w:r w:rsidRPr="009A5B25">
              <w:rPr>
                <w:color w:val="000000"/>
                <w:sz w:val="24"/>
                <w:szCs w:val="24"/>
              </w:rPr>
              <w:t>V. Rutavičienė</w:t>
            </w:r>
            <w:r w:rsidR="007946A6" w:rsidRPr="009A5B25">
              <w:rPr>
                <w:color w:val="000000"/>
                <w:sz w:val="24"/>
                <w:szCs w:val="24"/>
              </w:rPr>
              <w:t xml:space="preserve">, </w:t>
            </w:r>
          </w:p>
          <w:p w:rsidR="007946A6" w:rsidRPr="009A5B25" w:rsidRDefault="007946A6" w:rsidP="009A5B25">
            <w:pPr>
              <w:jc w:val="both"/>
              <w:rPr>
                <w:color w:val="000000"/>
                <w:sz w:val="24"/>
                <w:szCs w:val="24"/>
              </w:rPr>
            </w:pPr>
            <w:r w:rsidRPr="009A5B25">
              <w:rPr>
                <w:color w:val="000000"/>
                <w:sz w:val="24"/>
                <w:szCs w:val="24"/>
              </w:rPr>
              <w:t xml:space="preserve">D. Vilkė, </w:t>
            </w:r>
          </w:p>
          <w:p w:rsidR="007946A6" w:rsidRPr="009A5B25" w:rsidRDefault="007946A6" w:rsidP="009A5B25">
            <w:pPr>
              <w:jc w:val="both"/>
              <w:rPr>
                <w:sz w:val="24"/>
                <w:szCs w:val="24"/>
              </w:rPr>
            </w:pPr>
            <w:r w:rsidRPr="009A5B25">
              <w:rPr>
                <w:color w:val="000000"/>
                <w:sz w:val="24"/>
                <w:szCs w:val="24"/>
              </w:rPr>
              <w:t>G.</w:t>
            </w:r>
            <w:r w:rsidR="00E96C66" w:rsidRPr="009A5B25">
              <w:rPr>
                <w:color w:val="000000"/>
                <w:sz w:val="24"/>
                <w:szCs w:val="24"/>
              </w:rPr>
              <w:t xml:space="preserve"> </w:t>
            </w:r>
            <w:r w:rsidRPr="009A5B25">
              <w:rPr>
                <w:color w:val="000000"/>
                <w:sz w:val="24"/>
                <w:szCs w:val="24"/>
              </w:rPr>
              <w:t>Misevičienė</w:t>
            </w:r>
          </w:p>
        </w:tc>
        <w:tc>
          <w:tcPr>
            <w:tcW w:w="1721" w:type="dxa"/>
          </w:tcPr>
          <w:p w:rsidR="0045320E" w:rsidRPr="009A5B25" w:rsidRDefault="0045320E" w:rsidP="002B32F3">
            <w:pPr>
              <w:jc w:val="center"/>
              <w:rPr>
                <w:sz w:val="24"/>
                <w:szCs w:val="24"/>
              </w:rPr>
            </w:pPr>
            <w:r w:rsidRPr="009A5B25">
              <w:rPr>
                <w:color w:val="000000"/>
                <w:sz w:val="24"/>
                <w:szCs w:val="24"/>
              </w:rPr>
              <w:t>Rugpjūtis</w:t>
            </w:r>
          </w:p>
        </w:tc>
      </w:tr>
    </w:tbl>
    <w:p w:rsidR="00AB15DA" w:rsidRPr="009A5B25" w:rsidRDefault="00AB15DA" w:rsidP="009A5B25">
      <w:pPr>
        <w:ind w:firstLine="851"/>
        <w:jc w:val="both"/>
        <w:rPr>
          <w:bCs/>
          <w:color w:val="000000"/>
          <w:sz w:val="24"/>
          <w:szCs w:val="24"/>
        </w:rPr>
      </w:pPr>
    </w:p>
    <w:p w:rsidR="002B32F3" w:rsidRDefault="00274799" w:rsidP="00F45B2B">
      <w:pPr>
        <w:ind w:firstLine="709"/>
        <w:jc w:val="both"/>
        <w:rPr>
          <w:bCs/>
          <w:color w:val="000000"/>
          <w:sz w:val="24"/>
          <w:szCs w:val="24"/>
        </w:rPr>
      </w:pPr>
      <w:r w:rsidRPr="009A5B25">
        <w:rPr>
          <w:bCs/>
          <w:color w:val="000000"/>
          <w:sz w:val="24"/>
          <w:szCs w:val="24"/>
        </w:rPr>
        <w:t>10.1.2.</w:t>
      </w:r>
      <w:r w:rsidR="000A2332" w:rsidRPr="009A5B25">
        <w:rPr>
          <w:bCs/>
          <w:color w:val="000000"/>
          <w:sz w:val="24"/>
          <w:szCs w:val="24"/>
        </w:rPr>
        <w:t xml:space="preserve"> Progimnazijos </w:t>
      </w:r>
      <w:r w:rsidRPr="009A5B25">
        <w:rPr>
          <w:bCs/>
          <w:color w:val="000000"/>
          <w:sz w:val="24"/>
          <w:szCs w:val="24"/>
        </w:rPr>
        <w:t>tarybos posėdžiai:</w:t>
      </w:r>
    </w:p>
    <w:p w:rsidR="00F45B2B" w:rsidRPr="009A5B25" w:rsidRDefault="00F45B2B" w:rsidP="00F45B2B">
      <w:pPr>
        <w:ind w:firstLine="709"/>
        <w:jc w:val="both"/>
        <w:rPr>
          <w:bCs/>
          <w:color w:val="000000"/>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040"/>
        <w:gridCol w:w="2561"/>
        <w:gridCol w:w="1721"/>
      </w:tblGrid>
      <w:tr w:rsidR="00274799" w:rsidRPr="009A5B25" w:rsidTr="002B32F3">
        <w:tc>
          <w:tcPr>
            <w:tcW w:w="630" w:type="dxa"/>
          </w:tcPr>
          <w:p w:rsidR="00274799" w:rsidRPr="009A5B25" w:rsidRDefault="00274799" w:rsidP="002B32F3">
            <w:pPr>
              <w:jc w:val="center"/>
              <w:rPr>
                <w:sz w:val="24"/>
                <w:szCs w:val="24"/>
              </w:rPr>
            </w:pPr>
            <w:r w:rsidRPr="009A5B25">
              <w:rPr>
                <w:sz w:val="24"/>
                <w:szCs w:val="24"/>
              </w:rPr>
              <w:t>Eil. Nr.</w:t>
            </w:r>
          </w:p>
        </w:tc>
        <w:tc>
          <w:tcPr>
            <w:tcW w:w="5040" w:type="dxa"/>
          </w:tcPr>
          <w:p w:rsidR="00274799" w:rsidRPr="009A5B25" w:rsidRDefault="00274799" w:rsidP="002B32F3">
            <w:pPr>
              <w:jc w:val="center"/>
              <w:rPr>
                <w:sz w:val="24"/>
                <w:szCs w:val="24"/>
              </w:rPr>
            </w:pPr>
            <w:r w:rsidRPr="009A5B25">
              <w:rPr>
                <w:sz w:val="24"/>
                <w:szCs w:val="24"/>
              </w:rPr>
              <w:t>Priemonės pavadinimas</w:t>
            </w:r>
          </w:p>
        </w:tc>
        <w:tc>
          <w:tcPr>
            <w:tcW w:w="2561" w:type="dxa"/>
          </w:tcPr>
          <w:p w:rsidR="00274799" w:rsidRPr="009A5B25" w:rsidRDefault="00274799" w:rsidP="002B32F3">
            <w:pPr>
              <w:jc w:val="center"/>
              <w:rPr>
                <w:sz w:val="24"/>
                <w:szCs w:val="24"/>
              </w:rPr>
            </w:pPr>
            <w:r w:rsidRPr="009A5B25">
              <w:rPr>
                <w:sz w:val="24"/>
                <w:szCs w:val="24"/>
              </w:rPr>
              <w:t>Atsakingas asmuo arba vykdytojas</w:t>
            </w:r>
          </w:p>
        </w:tc>
        <w:tc>
          <w:tcPr>
            <w:tcW w:w="1721" w:type="dxa"/>
          </w:tcPr>
          <w:p w:rsidR="00274799" w:rsidRPr="009A5B25" w:rsidRDefault="00274799" w:rsidP="002B32F3">
            <w:pPr>
              <w:jc w:val="center"/>
              <w:rPr>
                <w:sz w:val="24"/>
                <w:szCs w:val="24"/>
              </w:rPr>
            </w:pPr>
            <w:r w:rsidRPr="009A5B25">
              <w:rPr>
                <w:sz w:val="24"/>
                <w:szCs w:val="24"/>
              </w:rPr>
              <w:t>Vykdymo terminas</w:t>
            </w:r>
          </w:p>
        </w:tc>
      </w:tr>
      <w:tr w:rsidR="0045320E" w:rsidRPr="009A5B25" w:rsidTr="002B32F3">
        <w:tc>
          <w:tcPr>
            <w:tcW w:w="630" w:type="dxa"/>
          </w:tcPr>
          <w:p w:rsidR="0045320E" w:rsidRPr="009A5B25" w:rsidRDefault="0045320E" w:rsidP="009A5B25">
            <w:pPr>
              <w:jc w:val="both"/>
              <w:rPr>
                <w:sz w:val="24"/>
                <w:szCs w:val="24"/>
              </w:rPr>
            </w:pPr>
            <w:r w:rsidRPr="009A5B25">
              <w:rPr>
                <w:sz w:val="24"/>
                <w:szCs w:val="24"/>
              </w:rPr>
              <w:t>1.</w:t>
            </w:r>
          </w:p>
        </w:tc>
        <w:tc>
          <w:tcPr>
            <w:tcW w:w="5040" w:type="dxa"/>
          </w:tcPr>
          <w:p w:rsidR="0045320E" w:rsidRPr="009A5B25" w:rsidRDefault="00BC3407" w:rsidP="009A5B25">
            <w:pPr>
              <w:jc w:val="both"/>
              <w:rPr>
                <w:sz w:val="24"/>
                <w:szCs w:val="24"/>
              </w:rPr>
            </w:pPr>
            <w:r w:rsidRPr="009A5B25">
              <w:rPr>
                <w:sz w:val="24"/>
                <w:szCs w:val="24"/>
              </w:rPr>
              <w:t xml:space="preserve">Dėl </w:t>
            </w:r>
            <w:r w:rsidR="0045320E" w:rsidRPr="009A5B25">
              <w:rPr>
                <w:sz w:val="24"/>
                <w:szCs w:val="24"/>
              </w:rPr>
              <w:t xml:space="preserve">2022 m. </w:t>
            </w:r>
            <w:r w:rsidRPr="009A5B25">
              <w:rPr>
                <w:sz w:val="24"/>
                <w:szCs w:val="24"/>
              </w:rPr>
              <w:t>p</w:t>
            </w:r>
            <w:r w:rsidR="0045320E" w:rsidRPr="009A5B25">
              <w:rPr>
                <w:sz w:val="24"/>
                <w:szCs w:val="24"/>
              </w:rPr>
              <w:t>rogimnazijos tarybos veiklos plano tvirtinim</w:t>
            </w:r>
            <w:r w:rsidRPr="009A5B25">
              <w:rPr>
                <w:sz w:val="24"/>
                <w:szCs w:val="24"/>
              </w:rPr>
              <w:t>o;</w:t>
            </w:r>
          </w:p>
          <w:p w:rsidR="0045320E" w:rsidRPr="009A5B25" w:rsidRDefault="00E26AA7" w:rsidP="009A5B25">
            <w:pPr>
              <w:jc w:val="both"/>
              <w:rPr>
                <w:sz w:val="24"/>
                <w:szCs w:val="24"/>
              </w:rPr>
            </w:pPr>
            <w:r w:rsidRPr="009A5B25">
              <w:rPr>
                <w:sz w:val="24"/>
                <w:szCs w:val="24"/>
              </w:rPr>
              <w:t>D</w:t>
            </w:r>
            <w:r w:rsidR="00BC3407" w:rsidRPr="009A5B25">
              <w:rPr>
                <w:sz w:val="24"/>
                <w:szCs w:val="24"/>
              </w:rPr>
              <w:t>ėl p</w:t>
            </w:r>
            <w:r w:rsidR="0045320E" w:rsidRPr="009A5B25">
              <w:rPr>
                <w:sz w:val="24"/>
                <w:szCs w:val="24"/>
              </w:rPr>
              <w:t>rogimnazijos 2022 m. veiklos plano tvirtinim</w:t>
            </w:r>
            <w:r w:rsidR="00BC3407" w:rsidRPr="009A5B25">
              <w:rPr>
                <w:sz w:val="24"/>
                <w:szCs w:val="24"/>
              </w:rPr>
              <w:t>o;</w:t>
            </w:r>
          </w:p>
          <w:p w:rsidR="0045320E" w:rsidRPr="009A5B25" w:rsidRDefault="00E26AA7" w:rsidP="009A5B25">
            <w:pPr>
              <w:jc w:val="both"/>
              <w:rPr>
                <w:sz w:val="24"/>
                <w:szCs w:val="24"/>
              </w:rPr>
            </w:pPr>
            <w:r w:rsidRPr="009A5B25">
              <w:rPr>
                <w:sz w:val="24"/>
                <w:szCs w:val="24"/>
              </w:rPr>
              <w:t>1,</w:t>
            </w:r>
            <w:r w:rsidR="0045320E" w:rsidRPr="009A5B25">
              <w:rPr>
                <w:sz w:val="24"/>
                <w:szCs w:val="24"/>
              </w:rPr>
              <w:t xml:space="preserve">2 proc. </w:t>
            </w:r>
            <w:r w:rsidR="0045320E" w:rsidRPr="009A5B25">
              <w:rPr>
                <w:color w:val="333333"/>
                <w:sz w:val="24"/>
                <w:szCs w:val="24"/>
                <w:shd w:val="clear" w:color="auto" w:fill="FFFFFF"/>
              </w:rPr>
              <w:t>pajamų mokesčio fondo panaudojimo derinimas.</w:t>
            </w:r>
          </w:p>
        </w:tc>
        <w:tc>
          <w:tcPr>
            <w:tcW w:w="2561" w:type="dxa"/>
          </w:tcPr>
          <w:p w:rsidR="0045320E" w:rsidRPr="009A5B25" w:rsidRDefault="0045320E" w:rsidP="009A5B25">
            <w:pPr>
              <w:jc w:val="both"/>
              <w:rPr>
                <w:sz w:val="24"/>
                <w:szCs w:val="24"/>
              </w:rPr>
            </w:pPr>
            <w:r w:rsidRPr="009A5B25">
              <w:rPr>
                <w:sz w:val="24"/>
                <w:szCs w:val="24"/>
              </w:rPr>
              <w:t>G. Misevičienė</w:t>
            </w:r>
          </w:p>
        </w:tc>
        <w:tc>
          <w:tcPr>
            <w:tcW w:w="1721" w:type="dxa"/>
          </w:tcPr>
          <w:p w:rsidR="0045320E" w:rsidRPr="009A5B25" w:rsidRDefault="0045320E" w:rsidP="002B32F3">
            <w:pPr>
              <w:jc w:val="center"/>
              <w:rPr>
                <w:sz w:val="24"/>
                <w:szCs w:val="24"/>
              </w:rPr>
            </w:pPr>
            <w:r w:rsidRPr="009A5B25">
              <w:rPr>
                <w:sz w:val="24"/>
                <w:szCs w:val="24"/>
              </w:rPr>
              <w:t>Sausis</w:t>
            </w:r>
          </w:p>
        </w:tc>
      </w:tr>
      <w:tr w:rsidR="0045320E" w:rsidRPr="009A5B25" w:rsidTr="002B32F3">
        <w:tc>
          <w:tcPr>
            <w:tcW w:w="630" w:type="dxa"/>
          </w:tcPr>
          <w:p w:rsidR="0045320E" w:rsidRPr="009A5B25" w:rsidRDefault="0045320E" w:rsidP="009A5B25">
            <w:pPr>
              <w:jc w:val="both"/>
              <w:rPr>
                <w:sz w:val="24"/>
                <w:szCs w:val="24"/>
              </w:rPr>
            </w:pPr>
            <w:r w:rsidRPr="009A5B25">
              <w:rPr>
                <w:sz w:val="24"/>
                <w:szCs w:val="24"/>
              </w:rPr>
              <w:t>2.</w:t>
            </w:r>
          </w:p>
        </w:tc>
        <w:tc>
          <w:tcPr>
            <w:tcW w:w="5040" w:type="dxa"/>
          </w:tcPr>
          <w:p w:rsidR="0045320E" w:rsidRPr="009A5B25" w:rsidRDefault="00BC3407" w:rsidP="009A5B25">
            <w:pPr>
              <w:jc w:val="both"/>
              <w:rPr>
                <w:sz w:val="24"/>
                <w:szCs w:val="24"/>
              </w:rPr>
            </w:pPr>
            <w:r w:rsidRPr="009A5B25">
              <w:rPr>
                <w:sz w:val="24"/>
                <w:szCs w:val="24"/>
              </w:rPr>
              <w:t xml:space="preserve">Dėl </w:t>
            </w:r>
            <w:r w:rsidR="0045320E" w:rsidRPr="009A5B25">
              <w:rPr>
                <w:sz w:val="24"/>
                <w:szCs w:val="24"/>
              </w:rPr>
              <w:t>2021 m. ūkinės-finansinės ir direktorės veiklos ataskaitos svarstym</w:t>
            </w:r>
            <w:r w:rsidRPr="009A5B25">
              <w:rPr>
                <w:sz w:val="24"/>
                <w:szCs w:val="24"/>
              </w:rPr>
              <w:t>o</w:t>
            </w:r>
          </w:p>
        </w:tc>
        <w:tc>
          <w:tcPr>
            <w:tcW w:w="2561" w:type="dxa"/>
          </w:tcPr>
          <w:p w:rsidR="0045320E" w:rsidRPr="009A5B25" w:rsidRDefault="0045320E" w:rsidP="009A5B25">
            <w:pPr>
              <w:jc w:val="both"/>
              <w:rPr>
                <w:sz w:val="24"/>
                <w:szCs w:val="24"/>
              </w:rPr>
            </w:pPr>
            <w:r w:rsidRPr="009A5B25">
              <w:rPr>
                <w:sz w:val="24"/>
                <w:szCs w:val="24"/>
              </w:rPr>
              <w:t>G. Misevičienė,</w:t>
            </w:r>
          </w:p>
          <w:p w:rsidR="0045320E" w:rsidRPr="009A5B25" w:rsidRDefault="0045320E" w:rsidP="009A5B25">
            <w:pPr>
              <w:jc w:val="both"/>
              <w:rPr>
                <w:sz w:val="24"/>
                <w:szCs w:val="24"/>
              </w:rPr>
            </w:pPr>
            <w:r w:rsidRPr="009A5B25">
              <w:rPr>
                <w:sz w:val="24"/>
                <w:szCs w:val="24"/>
              </w:rPr>
              <w:t xml:space="preserve">D. Vilkė </w:t>
            </w:r>
          </w:p>
        </w:tc>
        <w:tc>
          <w:tcPr>
            <w:tcW w:w="1721" w:type="dxa"/>
          </w:tcPr>
          <w:p w:rsidR="0045320E" w:rsidRPr="009A5B25" w:rsidRDefault="0045320E" w:rsidP="002B32F3">
            <w:pPr>
              <w:jc w:val="center"/>
              <w:rPr>
                <w:sz w:val="24"/>
                <w:szCs w:val="24"/>
              </w:rPr>
            </w:pPr>
            <w:r w:rsidRPr="009A5B25">
              <w:rPr>
                <w:sz w:val="24"/>
                <w:szCs w:val="24"/>
              </w:rPr>
              <w:t>Vasaris</w:t>
            </w:r>
          </w:p>
        </w:tc>
      </w:tr>
      <w:tr w:rsidR="0045320E" w:rsidRPr="009A5B25" w:rsidTr="002B32F3">
        <w:tc>
          <w:tcPr>
            <w:tcW w:w="630" w:type="dxa"/>
          </w:tcPr>
          <w:p w:rsidR="0045320E" w:rsidRPr="009A5B25" w:rsidRDefault="0045320E" w:rsidP="009A5B25">
            <w:pPr>
              <w:jc w:val="both"/>
              <w:rPr>
                <w:sz w:val="24"/>
                <w:szCs w:val="24"/>
              </w:rPr>
            </w:pPr>
            <w:r w:rsidRPr="009A5B25">
              <w:rPr>
                <w:sz w:val="24"/>
                <w:szCs w:val="24"/>
              </w:rPr>
              <w:lastRenderedPageBreak/>
              <w:t>3.</w:t>
            </w:r>
          </w:p>
        </w:tc>
        <w:tc>
          <w:tcPr>
            <w:tcW w:w="5040" w:type="dxa"/>
          </w:tcPr>
          <w:p w:rsidR="0045320E" w:rsidRPr="009A5B25" w:rsidRDefault="0045320E" w:rsidP="009A5B25">
            <w:pPr>
              <w:jc w:val="both"/>
              <w:rPr>
                <w:sz w:val="24"/>
                <w:szCs w:val="24"/>
              </w:rPr>
            </w:pPr>
            <w:r w:rsidRPr="009A5B25">
              <w:rPr>
                <w:sz w:val="24"/>
                <w:szCs w:val="24"/>
              </w:rPr>
              <w:t>Dėl skaitmeninių mokymo priemonių 2022</w:t>
            </w:r>
            <w:r w:rsidR="002B32F3">
              <w:rPr>
                <w:sz w:val="24"/>
                <w:szCs w:val="24"/>
              </w:rPr>
              <w:t>–</w:t>
            </w:r>
            <w:r w:rsidRPr="009A5B25">
              <w:rPr>
                <w:sz w:val="24"/>
                <w:szCs w:val="24"/>
              </w:rPr>
              <w:t>2023 mokslo metams</w:t>
            </w:r>
          </w:p>
        </w:tc>
        <w:tc>
          <w:tcPr>
            <w:tcW w:w="2561" w:type="dxa"/>
          </w:tcPr>
          <w:p w:rsidR="0045320E" w:rsidRPr="009A5B25" w:rsidRDefault="0045320E" w:rsidP="009A5B25">
            <w:pPr>
              <w:jc w:val="both"/>
              <w:rPr>
                <w:sz w:val="24"/>
                <w:szCs w:val="24"/>
              </w:rPr>
            </w:pPr>
            <w:r w:rsidRPr="009A5B25">
              <w:rPr>
                <w:sz w:val="24"/>
                <w:szCs w:val="24"/>
              </w:rPr>
              <w:t>G. Misevičienė</w:t>
            </w:r>
          </w:p>
        </w:tc>
        <w:tc>
          <w:tcPr>
            <w:tcW w:w="1721" w:type="dxa"/>
          </w:tcPr>
          <w:p w:rsidR="0045320E" w:rsidRPr="009A5B25" w:rsidRDefault="0045320E" w:rsidP="002B32F3">
            <w:pPr>
              <w:jc w:val="center"/>
              <w:rPr>
                <w:sz w:val="24"/>
                <w:szCs w:val="24"/>
              </w:rPr>
            </w:pPr>
            <w:r w:rsidRPr="009A5B25">
              <w:rPr>
                <w:sz w:val="24"/>
                <w:szCs w:val="24"/>
              </w:rPr>
              <w:t>Kovas</w:t>
            </w:r>
          </w:p>
        </w:tc>
      </w:tr>
      <w:tr w:rsidR="0045320E" w:rsidRPr="009A5B25" w:rsidTr="002B32F3">
        <w:trPr>
          <w:trHeight w:val="607"/>
        </w:trPr>
        <w:tc>
          <w:tcPr>
            <w:tcW w:w="630" w:type="dxa"/>
          </w:tcPr>
          <w:p w:rsidR="0045320E" w:rsidRPr="009A5B25" w:rsidRDefault="0045320E" w:rsidP="009A5B25">
            <w:pPr>
              <w:jc w:val="both"/>
              <w:rPr>
                <w:sz w:val="24"/>
                <w:szCs w:val="24"/>
              </w:rPr>
            </w:pPr>
            <w:r w:rsidRPr="009A5B25">
              <w:rPr>
                <w:sz w:val="24"/>
                <w:szCs w:val="24"/>
              </w:rPr>
              <w:t>4.</w:t>
            </w:r>
          </w:p>
        </w:tc>
        <w:tc>
          <w:tcPr>
            <w:tcW w:w="5040" w:type="dxa"/>
          </w:tcPr>
          <w:p w:rsidR="0045320E" w:rsidRPr="009A5B25" w:rsidRDefault="00BC3407" w:rsidP="009A5B25">
            <w:pPr>
              <w:jc w:val="both"/>
              <w:rPr>
                <w:sz w:val="24"/>
                <w:szCs w:val="24"/>
              </w:rPr>
            </w:pPr>
            <w:r w:rsidRPr="009A5B25">
              <w:rPr>
                <w:sz w:val="24"/>
                <w:szCs w:val="24"/>
              </w:rPr>
              <w:t>Dėl p</w:t>
            </w:r>
            <w:r w:rsidR="0045320E" w:rsidRPr="009A5B25">
              <w:rPr>
                <w:sz w:val="24"/>
                <w:szCs w:val="24"/>
              </w:rPr>
              <w:t>rogimnazijos 2022–2023 m. m. ugdymo plano derinim</w:t>
            </w:r>
            <w:r w:rsidR="00A579E3" w:rsidRPr="009A5B25">
              <w:rPr>
                <w:sz w:val="24"/>
                <w:szCs w:val="24"/>
              </w:rPr>
              <w:t>o</w:t>
            </w:r>
          </w:p>
        </w:tc>
        <w:tc>
          <w:tcPr>
            <w:tcW w:w="2561" w:type="dxa"/>
          </w:tcPr>
          <w:p w:rsidR="0045320E" w:rsidRPr="009A5B25" w:rsidRDefault="0045320E" w:rsidP="009A5B25">
            <w:pPr>
              <w:jc w:val="both"/>
              <w:rPr>
                <w:sz w:val="24"/>
                <w:szCs w:val="24"/>
              </w:rPr>
            </w:pPr>
            <w:r w:rsidRPr="009A5B25">
              <w:rPr>
                <w:sz w:val="24"/>
                <w:szCs w:val="24"/>
              </w:rPr>
              <w:t>G. Misevičienė,</w:t>
            </w:r>
          </w:p>
          <w:p w:rsidR="0045320E" w:rsidRPr="009A5B25" w:rsidRDefault="0045320E" w:rsidP="009A5B25">
            <w:pPr>
              <w:jc w:val="both"/>
              <w:rPr>
                <w:sz w:val="24"/>
                <w:szCs w:val="24"/>
              </w:rPr>
            </w:pPr>
            <w:r w:rsidRPr="009A5B25">
              <w:rPr>
                <w:sz w:val="24"/>
                <w:szCs w:val="24"/>
              </w:rPr>
              <w:t>D. Vilkė</w:t>
            </w:r>
          </w:p>
        </w:tc>
        <w:tc>
          <w:tcPr>
            <w:tcW w:w="1721" w:type="dxa"/>
          </w:tcPr>
          <w:p w:rsidR="0045320E" w:rsidRPr="009A5B25" w:rsidRDefault="0045320E" w:rsidP="002B32F3">
            <w:pPr>
              <w:jc w:val="center"/>
              <w:rPr>
                <w:sz w:val="24"/>
                <w:szCs w:val="24"/>
              </w:rPr>
            </w:pPr>
            <w:r w:rsidRPr="009A5B25">
              <w:rPr>
                <w:sz w:val="24"/>
                <w:szCs w:val="24"/>
              </w:rPr>
              <w:t>Rugpjūtis</w:t>
            </w:r>
          </w:p>
        </w:tc>
      </w:tr>
      <w:tr w:rsidR="0045320E" w:rsidRPr="009A5B25" w:rsidTr="002B32F3">
        <w:trPr>
          <w:trHeight w:val="575"/>
        </w:trPr>
        <w:tc>
          <w:tcPr>
            <w:tcW w:w="630" w:type="dxa"/>
          </w:tcPr>
          <w:p w:rsidR="0045320E" w:rsidRPr="009A5B25" w:rsidRDefault="0045320E" w:rsidP="009A5B25">
            <w:pPr>
              <w:jc w:val="both"/>
              <w:rPr>
                <w:sz w:val="24"/>
                <w:szCs w:val="24"/>
              </w:rPr>
            </w:pPr>
            <w:r w:rsidRPr="009A5B25">
              <w:rPr>
                <w:sz w:val="24"/>
                <w:szCs w:val="24"/>
              </w:rPr>
              <w:t>5.</w:t>
            </w:r>
          </w:p>
        </w:tc>
        <w:tc>
          <w:tcPr>
            <w:tcW w:w="5040" w:type="dxa"/>
          </w:tcPr>
          <w:p w:rsidR="0045320E" w:rsidRPr="009A5B25" w:rsidRDefault="00A579E3" w:rsidP="009A5B25">
            <w:pPr>
              <w:jc w:val="both"/>
              <w:rPr>
                <w:sz w:val="24"/>
                <w:szCs w:val="24"/>
              </w:rPr>
            </w:pPr>
            <w:r w:rsidRPr="009A5B25">
              <w:rPr>
                <w:sz w:val="24"/>
                <w:szCs w:val="24"/>
              </w:rPr>
              <w:t>Dėl p</w:t>
            </w:r>
            <w:r w:rsidR="0045320E" w:rsidRPr="009A5B25">
              <w:rPr>
                <w:sz w:val="24"/>
                <w:szCs w:val="24"/>
              </w:rPr>
              <w:t>rogimnazijos veiklos tvarkų analizavim</w:t>
            </w:r>
            <w:r w:rsidRPr="009A5B25">
              <w:rPr>
                <w:sz w:val="24"/>
                <w:szCs w:val="24"/>
              </w:rPr>
              <w:t>o</w:t>
            </w:r>
            <w:r w:rsidR="0045320E" w:rsidRPr="009A5B25">
              <w:rPr>
                <w:sz w:val="24"/>
                <w:szCs w:val="24"/>
              </w:rPr>
              <w:t>, aptarim</w:t>
            </w:r>
            <w:r w:rsidRPr="009A5B25">
              <w:rPr>
                <w:sz w:val="24"/>
                <w:szCs w:val="24"/>
              </w:rPr>
              <w:t xml:space="preserve">o, </w:t>
            </w:r>
            <w:r w:rsidR="0045320E" w:rsidRPr="009A5B25">
              <w:rPr>
                <w:sz w:val="24"/>
                <w:szCs w:val="24"/>
              </w:rPr>
              <w:t>siūlym</w:t>
            </w:r>
            <w:r w:rsidRPr="009A5B25">
              <w:rPr>
                <w:sz w:val="24"/>
                <w:szCs w:val="24"/>
              </w:rPr>
              <w:t xml:space="preserve">ų </w:t>
            </w:r>
            <w:r w:rsidR="0045320E" w:rsidRPr="009A5B25">
              <w:rPr>
                <w:sz w:val="24"/>
                <w:szCs w:val="24"/>
              </w:rPr>
              <w:t>veikl</w:t>
            </w:r>
            <w:r w:rsidRPr="009A5B25">
              <w:rPr>
                <w:sz w:val="24"/>
                <w:szCs w:val="24"/>
              </w:rPr>
              <w:t>ų</w:t>
            </w:r>
            <w:r w:rsidR="0045320E" w:rsidRPr="009A5B25">
              <w:rPr>
                <w:sz w:val="24"/>
                <w:szCs w:val="24"/>
              </w:rPr>
              <w:t xml:space="preserve"> gerinim</w:t>
            </w:r>
            <w:r w:rsidRPr="009A5B25">
              <w:rPr>
                <w:sz w:val="24"/>
                <w:szCs w:val="24"/>
              </w:rPr>
              <w:t>ui</w:t>
            </w:r>
          </w:p>
        </w:tc>
        <w:tc>
          <w:tcPr>
            <w:tcW w:w="2561" w:type="dxa"/>
          </w:tcPr>
          <w:p w:rsidR="0045320E" w:rsidRPr="009A5B25" w:rsidRDefault="0045320E" w:rsidP="009A5B25">
            <w:pPr>
              <w:jc w:val="both"/>
              <w:rPr>
                <w:sz w:val="24"/>
                <w:szCs w:val="24"/>
              </w:rPr>
            </w:pPr>
            <w:r w:rsidRPr="009A5B25">
              <w:rPr>
                <w:sz w:val="24"/>
                <w:szCs w:val="24"/>
              </w:rPr>
              <w:t>G. Misevičienė</w:t>
            </w:r>
          </w:p>
        </w:tc>
        <w:tc>
          <w:tcPr>
            <w:tcW w:w="1721" w:type="dxa"/>
          </w:tcPr>
          <w:p w:rsidR="0045320E" w:rsidRPr="009A5B25" w:rsidRDefault="0045320E" w:rsidP="002B32F3">
            <w:pPr>
              <w:jc w:val="center"/>
              <w:rPr>
                <w:sz w:val="24"/>
                <w:szCs w:val="24"/>
              </w:rPr>
            </w:pPr>
            <w:r w:rsidRPr="009A5B25">
              <w:rPr>
                <w:sz w:val="24"/>
                <w:szCs w:val="24"/>
              </w:rPr>
              <w:t>Pagal poreikį</w:t>
            </w:r>
          </w:p>
        </w:tc>
      </w:tr>
      <w:tr w:rsidR="0045320E" w:rsidRPr="009A5B25" w:rsidTr="002B32F3">
        <w:tc>
          <w:tcPr>
            <w:tcW w:w="630" w:type="dxa"/>
          </w:tcPr>
          <w:p w:rsidR="0045320E" w:rsidRPr="009A5B25" w:rsidRDefault="0045320E" w:rsidP="009A5B25">
            <w:pPr>
              <w:jc w:val="both"/>
              <w:rPr>
                <w:sz w:val="24"/>
                <w:szCs w:val="24"/>
              </w:rPr>
            </w:pPr>
            <w:r w:rsidRPr="009A5B25">
              <w:rPr>
                <w:sz w:val="24"/>
                <w:szCs w:val="24"/>
              </w:rPr>
              <w:t>6.</w:t>
            </w:r>
          </w:p>
        </w:tc>
        <w:tc>
          <w:tcPr>
            <w:tcW w:w="5040" w:type="dxa"/>
          </w:tcPr>
          <w:p w:rsidR="0045320E" w:rsidRPr="009A5B25" w:rsidRDefault="00A579E3" w:rsidP="009A5B25">
            <w:pPr>
              <w:jc w:val="both"/>
              <w:rPr>
                <w:sz w:val="24"/>
                <w:szCs w:val="24"/>
              </w:rPr>
            </w:pPr>
            <w:r w:rsidRPr="009A5B25">
              <w:rPr>
                <w:sz w:val="24"/>
                <w:szCs w:val="24"/>
              </w:rPr>
              <w:t>Dėl p</w:t>
            </w:r>
            <w:r w:rsidR="0045320E" w:rsidRPr="009A5B25">
              <w:rPr>
                <w:sz w:val="24"/>
                <w:szCs w:val="24"/>
              </w:rPr>
              <w:t>ritarim</w:t>
            </w:r>
            <w:r w:rsidRPr="009A5B25">
              <w:rPr>
                <w:sz w:val="24"/>
                <w:szCs w:val="24"/>
              </w:rPr>
              <w:t>o</w:t>
            </w:r>
            <w:r w:rsidR="0045320E" w:rsidRPr="009A5B25">
              <w:rPr>
                <w:sz w:val="24"/>
                <w:szCs w:val="24"/>
              </w:rPr>
              <w:t xml:space="preserve"> progimnazijos 2023–2025 metų strateginiam veiklos planui</w:t>
            </w:r>
          </w:p>
        </w:tc>
        <w:tc>
          <w:tcPr>
            <w:tcW w:w="2561" w:type="dxa"/>
          </w:tcPr>
          <w:p w:rsidR="0045320E" w:rsidRPr="009A5B25" w:rsidRDefault="0045320E" w:rsidP="009A5B25">
            <w:pPr>
              <w:jc w:val="both"/>
              <w:rPr>
                <w:sz w:val="24"/>
                <w:szCs w:val="24"/>
              </w:rPr>
            </w:pPr>
            <w:r w:rsidRPr="009A5B25">
              <w:rPr>
                <w:sz w:val="24"/>
                <w:szCs w:val="24"/>
              </w:rPr>
              <w:t>G. Misevičienė</w:t>
            </w:r>
          </w:p>
          <w:p w:rsidR="0045320E" w:rsidRPr="009A5B25" w:rsidRDefault="0045320E" w:rsidP="009A5B25">
            <w:pPr>
              <w:jc w:val="both"/>
              <w:rPr>
                <w:sz w:val="24"/>
                <w:szCs w:val="24"/>
              </w:rPr>
            </w:pPr>
          </w:p>
        </w:tc>
        <w:tc>
          <w:tcPr>
            <w:tcW w:w="1721" w:type="dxa"/>
          </w:tcPr>
          <w:p w:rsidR="0045320E" w:rsidRPr="009A5B25" w:rsidRDefault="0045320E" w:rsidP="002B32F3">
            <w:pPr>
              <w:jc w:val="center"/>
              <w:rPr>
                <w:sz w:val="24"/>
                <w:szCs w:val="24"/>
              </w:rPr>
            </w:pPr>
            <w:r w:rsidRPr="009A5B25">
              <w:rPr>
                <w:sz w:val="24"/>
                <w:szCs w:val="24"/>
              </w:rPr>
              <w:t>Spalis</w:t>
            </w:r>
          </w:p>
        </w:tc>
      </w:tr>
      <w:tr w:rsidR="0045320E" w:rsidRPr="009A5B25" w:rsidTr="002B32F3">
        <w:trPr>
          <w:trHeight w:val="211"/>
        </w:trPr>
        <w:tc>
          <w:tcPr>
            <w:tcW w:w="630" w:type="dxa"/>
          </w:tcPr>
          <w:p w:rsidR="0045320E" w:rsidRPr="009A5B25" w:rsidRDefault="0045320E" w:rsidP="009A5B25">
            <w:pPr>
              <w:jc w:val="both"/>
              <w:rPr>
                <w:sz w:val="24"/>
                <w:szCs w:val="24"/>
              </w:rPr>
            </w:pPr>
            <w:r w:rsidRPr="009A5B25">
              <w:rPr>
                <w:sz w:val="24"/>
                <w:szCs w:val="24"/>
              </w:rPr>
              <w:t>7.</w:t>
            </w:r>
          </w:p>
        </w:tc>
        <w:tc>
          <w:tcPr>
            <w:tcW w:w="5040" w:type="dxa"/>
          </w:tcPr>
          <w:p w:rsidR="0045320E" w:rsidRPr="009A5B25" w:rsidRDefault="00A579E3" w:rsidP="009A5B25">
            <w:pPr>
              <w:jc w:val="both"/>
              <w:rPr>
                <w:sz w:val="24"/>
                <w:szCs w:val="24"/>
              </w:rPr>
            </w:pPr>
            <w:r w:rsidRPr="009A5B25">
              <w:rPr>
                <w:sz w:val="24"/>
                <w:szCs w:val="24"/>
              </w:rPr>
              <w:t>Dėl p</w:t>
            </w:r>
            <w:r w:rsidR="0045320E" w:rsidRPr="009A5B25">
              <w:rPr>
                <w:sz w:val="24"/>
                <w:szCs w:val="24"/>
              </w:rPr>
              <w:t>rogimnazijos tarybos veiklos ataskait</w:t>
            </w:r>
            <w:r w:rsidRPr="009A5B25">
              <w:rPr>
                <w:sz w:val="24"/>
                <w:szCs w:val="24"/>
              </w:rPr>
              <w:t>os</w:t>
            </w:r>
          </w:p>
        </w:tc>
        <w:tc>
          <w:tcPr>
            <w:tcW w:w="2561" w:type="dxa"/>
          </w:tcPr>
          <w:p w:rsidR="0045320E" w:rsidRPr="009A5B25" w:rsidRDefault="0045320E" w:rsidP="009A5B25">
            <w:pPr>
              <w:jc w:val="both"/>
              <w:rPr>
                <w:sz w:val="24"/>
                <w:szCs w:val="24"/>
              </w:rPr>
            </w:pPr>
            <w:r w:rsidRPr="009A5B25">
              <w:rPr>
                <w:sz w:val="24"/>
                <w:szCs w:val="24"/>
              </w:rPr>
              <w:t>G. Misevičienė</w:t>
            </w:r>
          </w:p>
        </w:tc>
        <w:tc>
          <w:tcPr>
            <w:tcW w:w="1721" w:type="dxa"/>
          </w:tcPr>
          <w:p w:rsidR="0045320E" w:rsidRPr="009A5B25" w:rsidRDefault="0045320E" w:rsidP="002B32F3">
            <w:pPr>
              <w:jc w:val="center"/>
              <w:rPr>
                <w:sz w:val="24"/>
                <w:szCs w:val="24"/>
              </w:rPr>
            </w:pPr>
            <w:r w:rsidRPr="009A5B25">
              <w:rPr>
                <w:sz w:val="24"/>
                <w:szCs w:val="24"/>
              </w:rPr>
              <w:t>Gruodis</w:t>
            </w:r>
          </w:p>
        </w:tc>
      </w:tr>
    </w:tbl>
    <w:p w:rsidR="00274799" w:rsidRPr="009A5B25" w:rsidRDefault="00274799" w:rsidP="009A5B25">
      <w:pPr>
        <w:jc w:val="both"/>
        <w:rPr>
          <w:sz w:val="24"/>
          <w:szCs w:val="24"/>
        </w:rPr>
      </w:pPr>
    </w:p>
    <w:p w:rsidR="002B32F3" w:rsidRDefault="002B5D85" w:rsidP="009A5B25">
      <w:pPr>
        <w:ind w:firstLine="709"/>
        <w:jc w:val="both"/>
        <w:rPr>
          <w:bCs/>
          <w:color w:val="000000"/>
          <w:sz w:val="24"/>
          <w:szCs w:val="24"/>
        </w:rPr>
      </w:pPr>
      <w:r w:rsidRPr="009A5B25">
        <w:rPr>
          <w:bCs/>
          <w:color w:val="000000"/>
          <w:sz w:val="24"/>
          <w:szCs w:val="24"/>
        </w:rPr>
        <w:t xml:space="preserve">10.1.3. Progimnazijos </w:t>
      </w:r>
      <w:r w:rsidR="000A2332" w:rsidRPr="009A5B25">
        <w:rPr>
          <w:bCs/>
          <w:color w:val="000000"/>
          <w:sz w:val="24"/>
          <w:szCs w:val="24"/>
        </w:rPr>
        <w:t>m</w:t>
      </w:r>
      <w:r w:rsidR="00274799" w:rsidRPr="009A5B25">
        <w:rPr>
          <w:bCs/>
          <w:color w:val="000000"/>
          <w:sz w:val="24"/>
          <w:szCs w:val="24"/>
        </w:rPr>
        <w:t>okinių tarybos posėdžiai:</w:t>
      </w:r>
    </w:p>
    <w:p w:rsidR="00F45B2B" w:rsidRPr="009A5B25" w:rsidRDefault="00F45B2B" w:rsidP="009A5B25">
      <w:pPr>
        <w:ind w:firstLine="709"/>
        <w:jc w:val="both"/>
        <w:rPr>
          <w:bCs/>
          <w:color w:val="000000"/>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150"/>
        <w:gridCol w:w="2533"/>
        <w:gridCol w:w="1713"/>
      </w:tblGrid>
      <w:tr w:rsidR="00274799" w:rsidRPr="009A5B25" w:rsidTr="002B32F3">
        <w:tc>
          <w:tcPr>
            <w:tcW w:w="556" w:type="dxa"/>
          </w:tcPr>
          <w:p w:rsidR="00274799" w:rsidRPr="009A5B25" w:rsidRDefault="00274799" w:rsidP="002B32F3">
            <w:pPr>
              <w:jc w:val="center"/>
              <w:rPr>
                <w:sz w:val="24"/>
                <w:szCs w:val="24"/>
              </w:rPr>
            </w:pPr>
            <w:r w:rsidRPr="009A5B25">
              <w:rPr>
                <w:sz w:val="24"/>
                <w:szCs w:val="24"/>
              </w:rPr>
              <w:t>Eil. Nr.</w:t>
            </w:r>
          </w:p>
        </w:tc>
        <w:tc>
          <w:tcPr>
            <w:tcW w:w="5150" w:type="dxa"/>
          </w:tcPr>
          <w:p w:rsidR="00274799" w:rsidRPr="009A5B25" w:rsidRDefault="00274799" w:rsidP="002B32F3">
            <w:pPr>
              <w:jc w:val="center"/>
              <w:rPr>
                <w:sz w:val="24"/>
                <w:szCs w:val="24"/>
              </w:rPr>
            </w:pPr>
            <w:r w:rsidRPr="009A5B25">
              <w:rPr>
                <w:sz w:val="24"/>
                <w:szCs w:val="24"/>
              </w:rPr>
              <w:t>Priemonės pavadinimas</w:t>
            </w:r>
          </w:p>
        </w:tc>
        <w:tc>
          <w:tcPr>
            <w:tcW w:w="2533" w:type="dxa"/>
          </w:tcPr>
          <w:p w:rsidR="00274799" w:rsidRPr="009A5B25" w:rsidRDefault="00274799" w:rsidP="002B32F3">
            <w:pPr>
              <w:jc w:val="center"/>
              <w:rPr>
                <w:sz w:val="24"/>
                <w:szCs w:val="24"/>
              </w:rPr>
            </w:pPr>
            <w:r w:rsidRPr="009A5B25">
              <w:rPr>
                <w:sz w:val="24"/>
                <w:szCs w:val="24"/>
              </w:rPr>
              <w:t>Atsakingas asmuo arba vykdytojas</w:t>
            </w:r>
          </w:p>
        </w:tc>
        <w:tc>
          <w:tcPr>
            <w:tcW w:w="1713" w:type="dxa"/>
          </w:tcPr>
          <w:p w:rsidR="00274799" w:rsidRPr="009A5B25" w:rsidRDefault="00274799" w:rsidP="002B32F3">
            <w:pPr>
              <w:jc w:val="center"/>
              <w:rPr>
                <w:sz w:val="24"/>
                <w:szCs w:val="24"/>
              </w:rPr>
            </w:pPr>
            <w:r w:rsidRPr="009A5B25">
              <w:rPr>
                <w:sz w:val="24"/>
                <w:szCs w:val="24"/>
              </w:rPr>
              <w:t>Vykdymo terminas</w:t>
            </w:r>
          </w:p>
        </w:tc>
      </w:tr>
      <w:tr w:rsidR="00D80E1D" w:rsidRPr="009A5B25" w:rsidTr="002B32F3">
        <w:trPr>
          <w:trHeight w:val="590"/>
        </w:trPr>
        <w:tc>
          <w:tcPr>
            <w:tcW w:w="556" w:type="dxa"/>
          </w:tcPr>
          <w:p w:rsidR="00D80E1D" w:rsidRPr="009A5B25" w:rsidRDefault="00D73F66" w:rsidP="009A5B25">
            <w:pPr>
              <w:jc w:val="both"/>
              <w:rPr>
                <w:sz w:val="24"/>
                <w:szCs w:val="24"/>
              </w:rPr>
            </w:pPr>
            <w:r w:rsidRPr="009A5B25">
              <w:rPr>
                <w:sz w:val="24"/>
                <w:szCs w:val="24"/>
              </w:rPr>
              <w:t>1.</w:t>
            </w:r>
          </w:p>
        </w:tc>
        <w:tc>
          <w:tcPr>
            <w:tcW w:w="5150" w:type="dxa"/>
          </w:tcPr>
          <w:p w:rsidR="00D80E1D" w:rsidRPr="009A5B25" w:rsidRDefault="00D73F66" w:rsidP="009A5B25">
            <w:pPr>
              <w:jc w:val="both"/>
              <w:rPr>
                <w:sz w:val="24"/>
                <w:szCs w:val="24"/>
              </w:rPr>
            </w:pPr>
            <w:r w:rsidRPr="009A5B25">
              <w:rPr>
                <w:sz w:val="24"/>
                <w:szCs w:val="24"/>
              </w:rPr>
              <w:t>2022 m. programos sudarymas. Veiklų planavimas</w:t>
            </w:r>
          </w:p>
        </w:tc>
        <w:tc>
          <w:tcPr>
            <w:tcW w:w="2533" w:type="dxa"/>
          </w:tcPr>
          <w:p w:rsidR="00D73F66" w:rsidRPr="009A5B25" w:rsidRDefault="00D73F66" w:rsidP="009A5B25">
            <w:pPr>
              <w:jc w:val="both"/>
              <w:rPr>
                <w:sz w:val="24"/>
                <w:szCs w:val="24"/>
              </w:rPr>
            </w:pPr>
            <w:r w:rsidRPr="009A5B25">
              <w:rPr>
                <w:sz w:val="24"/>
                <w:szCs w:val="24"/>
              </w:rPr>
              <w:t>Mokinių tarybos pirmininkas,</w:t>
            </w:r>
          </w:p>
          <w:p w:rsidR="00D80E1D" w:rsidRPr="009A5B25" w:rsidRDefault="00D73F66" w:rsidP="009A5B25">
            <w:pPr>
              <w:jc w:val="both"/>
              <w:rPr>
                <w:sz w:val="24"/>
                <w:szCs w:val="24"/>
              </w:rPr>
            </w:pPr>
            <w:r w:rsidRPr="009A5B25">
              <w:rPr>
                <w:sz w:val="24"/>
                <w:szCs w:val="24"/>
              </w:rPr>
              <w:t>J. Ivanauskaitė</w:t>
            </w:r>
          </w:p>
        </w:tc>
        <w:tc>
          <w:tcPr>
            <w:tcW w:w="1713" w:type="dxa"/>
          </w:tcPr>
          <w:p w:rsidR="00D80E1D" w:rsidRPr="009A5B25" w:rsidRDefault="00D73F66" w:rsidP="002B32F3">
            <w:pPr>
              <w:jc w:val="center"/>
              <w:rPr>
                <w:sz w:val="24"/>
                <w:szCs w:val="24"/>
              </w:rPr>
            </w:pPr>
            <w:r w:rsidRPr="009A5B25">
              <w:rPr>
                <w:sz w:val="24"/>
                <w:szCs w:val="24"/>
              </w:rPr>
              <w:t>Sausis</w:t>
            </w:r>
          </w:p>
        </w:tc>
      </w:tr>
      <w:tr w:rsidR="00D80E1D" w:rsidRPr="009A5B25" w:rsidTr="002B32F3">
        <w:trPr>
          <w:trHeight w:val="108"/>
        </w:trPr>
        <w:tc>
          <w:tcPr>
            <w:tcW w:w="556" w:type="dxa"/>
          </w:tcPr>
          <w:p w:rsidR="00D80E1D" w:rsidRPr="009A5B25" w:rsidRDefault="00D73F66" w:rsidP="009A5B25">
            <w:pPr>
              <w:jc w:val="both"/>
              <w:rPr>
                <w:sz w:val="24"/>
                <w:szCs w:val="24"/>
              </w:rPr>
            </w:pPr>
            <w:r w:rsidRPr="009A5B25">
              <w:rPr>
                <w:sz w:val="24"/>
                <w:szCs w:val="24"/>
              </w:rPr>
              <w:t>2.</w:t>
            </w:r>
          </w:p>
        </w:tc>
        <w:tc>
          <w:tcPr>
            <w:tcW w:w="5150" w:type="dxa"/>
          </w:tcPr>
          <w:p w:rsidR="00D80E1D" w:rsidRPr="009A5B25" w:rsidRDefault="001931DB" w:rsidP="009A5B25">
            <w:pPr>
              <w:jc w:val="both"/>
              <w:rPr>
                <w:sz w:val="24"/>
                <w:szCs w:val="24"/>
              </w:rPr>
            </w:pPr>
            <w:r w:rsidRPr="009A5B25">
              <w:rPr>
                <w:sz w:val="24"/>
                <w:szCs w:val="24"/>
              </w:rPr>
              <w:t xml:space="preserve">Pirmą pusmetį </w:t>
            </w:r>
            <w:r w:rsidR="00D73F66" w:rsidRPr="009A5B25">
              <w:rPr>
                <w:sz w:val="24"/>
                <w:szCs w:val="24"/>
              </w:rPr>
              <w:t>organizuotų veiklų aptarimas, savianalizė</w:t>
            </w:r>
          </w:p>
        </w:tc>
        <w:tc>
          <w:tcPr>
            <w:tcW w:w="2533" w:type="dxa"/>
          </w:tcPr>
          <w:p w:rsidR="00D73F66" w:rsidRPr="009A5B25" w:rsidRDefault="00D73F66" w:rsidP="009A5B25">
            <w:pPr>
              <w:jc w:val="both"/>
              <w:rPr>
                <w:sz w:val="24"/>
                <w:szCs w:val="24"/>
              </w:rPr>
            </w:pPr>
            <w:r w:rsidRPr="009A5B25">
              <w:rPr>
                <w:sz w:val="24"/>
                <w:szCs w:val="24"/>
              </w:rPr>
              <w:t>Mokinių tarybos pirmininkas,</w:t>
            </w:r>
          </w:p>
          <w:p w:rsidR="00D80E1D" w:rsidRPr="009A5B25" w:rsidRDefault="00D73F66" w:rsidP="009A5B25">
            <w:pPr>
              <w:jc w:val="both"/>
              <w:rPr>
                <w:sz w:val="24"/>
                <w:szCs w:val="24"/>
              </w:rPr>
            </w:pPr>
            <w:r w:rsidRPr="009A5B25">
              <w:rPr>
                <w:sz w:val="24"/>
                <w:szCs w:val="24"/>
              </w:rPr>
              <w:t>J. Ivanauskaitė</w:t>
            </w:r>
          </w:p>
        </w:tc>
        <w:tc>
          <w:tcPr>
            <w:tcW w:w="1713" w:type="dxa"/>
          </w:tcPr>
          <w:p w:rsidR="00D80E1D" w:rsidRPr="009A5B25" w:rsidRDefault="00D73F66" w:rsidP="002B32F3">
            <w:pPr>
              <w:jc w:val="center"/>
              <w:rPr>
                <w:sz w:val="24"/>
                <w:szCs w:val="24"/>
              </w:rPr>
            </w:pPr>
            <w:r w:rsidRPr="009A5B25">
              <w:rPr>
                <w:sz w:val="24"/>
                <w:szCs w:val="24"/>
              </w:rPr>
              <w:t>Birželis</w:t>
            </w:r>
          </w:p>
        </w:tc>
      </w:tr>
      <w:tr w:rsidR="00274799" w:rsidRPr="009A5B25" w:rsidTr="002B32F3">
        <w:trPr>
          <w:trHeight w:val="575"/>
        </w:trPr>
        <w:tc>
          <w:tcPr>
            <w:tcW w:w="556" w:type="dxa"/>
          </w:tcPr>
          <w:p w:rsidR="00274799" w:rsidRPr="009A5B25" w:rsidRDefault="00D73F66" w:rsidP="009A5B25">
            <w:pPr>
              <w:jc w:val="both"/>
              <w:rPr>
                <w:sz w:val="24"/>
                <w:szCs w:val="24"/>
              </w:rPr>
            </w:pPr>
            <w:r w:rsidRPr="009A5B25">
              <w:rPr>
                <w:sz w:val="24"/>
                <w:szCs w:val="24"/>
              </w:rPr>
              <w:t>3.</w:t>
            </w:r>
          </w:p>
        </w:tc>
        <w:tc>
          <w:tcPr>
            <w:tcW w:w="5150" w:type="dxa"/>
          </w:tcPr>
          <w:p w:rsidR="00D80E1D" w:rsidRPr="009A5B25" w:rsidRDefault="00D80E1D" w:rsidP="009A5B25">
            <w:pPr>
              <w:jc w:val="both"/>
              <w:rPr>
                <w:sz w:val="24"/>
                <w:szCs w:val="24"/>
              </w:rPr>
            </w:pPr>
            <w:r w:rsidRPr="009A5B25">
              <w:rPr>
                <w:sz w:val="24"/>
                <w:szCs w:val="24"/>
              </w:rPr>
              <w:t>Mokinių tarybos sudėties tikslinimas, naujų narių išrinkimas 2022</w:t>
            </w:r>
            <w:r w:rsidR="002B32F3">
              <w:rPr>
                <w:sz w:val="24"/>
                <w:szCs w:val="24"/>
              </w:rPr>
              <w:t>–</w:t>
            </w:r>
            <w:r w:rsidRPr="009A5B25">
              <w:rPr>
                <w:sz w:val="24"/>
                <w:szCs w:val="24"/>
              </w:rPr>
              <w:t>2023 m.</w:t>
            </w:r>
            <w:r w:rsidR="00154F21" w:rsidRPr="009A5B25">
              <w:rPr>
                <w:sz w:val="24"/>
                <w:szCs w:val="24"/>
              </w:rPr>
              <w:t xml:space="preserve"> </w:t>
            </w:r>
            <w:r w:rsidRPr="009A5B25">
              <w:rPr>
                <w:sz w:val="24"/>
                <w:szCs w:val="24"/>
              </w:rPr>
              <w:t>m.</w:t>
            </w:r>
          </w:p>
        </w:tc>
        <w:tc>
          <w:tcPr>
            <w:tcW w:w="2533" w:type="dxa"/>
          </w:tcPr>
          <w:p w:rsidR="00274799" w:rsidRPr="009A5B25" w:rsidRDefault="00D80E1D" w:rsidP="009A5B25">
            <w:pPr>
              <w:jc w:val="both"/>
              <w:rPr>
                <w:sz w:val="24"/>
                <w:szCs w:val="24"/>
              </w:rPr>
            </w:pPr>
            <w:r w:rsidRPr="009A5B25">
              <w:rPr>
                <w:sz w:val="24"/>
                <w:szCs w:val="24"/>
              </w:rPr>
              <w:t>Mokinių tarybos pirmininkas,</w:t>
            </w:r>
          </w:p>
          <w:p w:rsidR="00D80E1D" w:rsidRPr="009A5B25" w:rsidRDefault="00D80E1D" w:rsidP="009A5B25">
            <w:pPr>
              <w:jc w:val="both"/>
              <w:rPr>
                <w:sz w:val="24"/>
                <w:szCs w:val="24"/>
              </w:rPr>
            </w:pPr>
            <w:r w:rsidRPr="009A5B25">
              <w:rPr>
                <w:sz w:val="24"/>
                <w:szCs w:val="24"/>
              </w:rPr>
              <w:t>J. Ivanauskaitė</w:t>
            </w:r>
          </w:p>
        </w:tc>
        <w:tc>
          <w:tcPr>
            <w:tcW w:w="1713" w:type="dxa"/>
          </w:tcPr>
          <w:p w:rsidR="00274799" w:rsidRPr="009A5B25" w:rsidRDefault="00D73F66" w:rsidP="002B32F3">
            <w:pPr>
              <w:jc w:val="center"/>
              <w:rPr>
                <w:sz w:val="24"/>
                <w:szCs w:val="24"/>
              </w:rPr>
            </w:pPr>
            <w:r w:rsidRPr="009A5B25">
              <w:rPr>
                <w:sz w:val="24"/>
                <w:szCs w:val="24"/>
              </w:rPr>
              <w:t>Rugsėjis</w:t>
            </w:r>
          </w:p>
        </w:tc>
      </w:tr>
      <w:tr w:rsidR="00274799" w:rsidRPr="009A5B25" w:rsidTr="002B32F3">
        <w:trPr>
          <w:trHeight w:val="575"/>
        </w:trPr>
        <w:tc>
          <w:tcPr>
            <w:tcW w:w="556" w:type="dxa"/>
          </w:tcPr>
          <w:p w:rsidR="00274799" w:rsidRPr="009A5B25" w:rsidRDefault="00D73F66" w:rsidP="009A5B25">
            <w:pPr>
              <w:jc w:val="both"/>
              <w:rPr>
                <w:sz w:val="24"/>
                <w:szCs w:val="24"/>
              </w:rPr>
            </w:pPr>
            <w:r w:rsidRPr="009A5B25">
              <w:rPr>
                <w:sz w:val="24"/>
                <w:szCs w:val="24"/>
              </w:rPr>
              <w:t>4.</w:t>
            </w:r>
          </w:p>
        </w:tc>
        <w:tc>
          <w:tcPr>
            <w:tcW w:w="5150" w:type="dxa"/>
          </w:tcPr>
          <w:p w:rsidR="00D80E1D" w:rsidRPr="009A5B25" w:rsidRDefault="00D80E1D" w:rsidP="009A5B25">
            <w:pPr>
              <w:jc w:val="both"/>
              <w:rPr>
                <w:sz w:val="24"/>
                <w:szCs w:val="24"/>
              </w:rPr>
            </w:pPr>
            <w:r w:rsidRPr="009A5B25">
              <w:rPr>
                <w:sz w:val="24"/>
                <w:szCs w:val="24"/>
              </w:rPr>
              <w:t xml:space="preserve">2022 m. mokinių tarybos veiklos analizė </w:t>
            </w:r>
          </w:p>
          <w:p w:rsidR="00274799" w:rsidRPr="009A5B25" w:rsidRDefault="00D80E1D" w:rsidP="009A5B25">
            <w:pPr>
              <w:jc w:val="both"/>
              <w:rPr>
                <w:sz w:val="24"/>
                <w:szCs w:val="24"/>
              </w:rPr>
            </w:pPr>
            <w:r w:rsidRPr="009A5B25">
              <w:rPr>
                <w:sz w:val="24"/>
                <w:szCs w:val="24"/>
              </w:rPr>
              <w:t>Pasiūlymai dėl mokyklos veiklos programos.</w:t>
            </w:r>
          </w:p>
        </w:tc>
        <w:tc>
          <w:tcPr>
            <w:tcW w:w="2533" w:type="dxa"/>
          </w:tcPr>
          <w:p w:rsidR="00D73F66" w:rsidRPr="009A5B25" w:rsidRDefault="00D73F66" w:rsidP="009A5B25">
            <w:pPr>
              <w:jc w:val="both"/>
              <w:rPr>
                <w:sz w:val="24"/>
                <w:szCs w:val="24"/>
              </w:rPr>
            </w:pPr>
            <w:r w:rsidRPr="009A5B25">
              <w:rPr>
                <w:sz w:val="24"/>
                <w:szCs w:val="24"/>
              </w:rPr>
              <w:t>Mokinių tarybos pirmininkas,</w:t>
            </w:r>
          </w:p>
          <w:p w:rsidR="00274799" w:rsidRPr="009A5B25" w:rsidRDefault="00D73F66" w:rsidP="009A5B25">
            <w:pPr>
              <w:jc w:val="both"/>
              <w:rPr>
                <w:sz w:val="24"/>
                <w:szCs w:val="24"/>
              </w:rPr>
            </w:pPr>
            <w:r w:rsidRPr="009A5B25">
              <w:rPr>
                <w:sz w:val="24"/>
                <w:szCs w:val="24"/>
              </w:rPr>
              <w:t>J. Ivanauskaitė</w:t>
            </w:r>
          </w:p>
        </w:tc>
        <w:tc>
          <w:tcPr>
            <w:tcW w:w="1713" w:type="dxa"/>
          </w:tcPr>
          <w:p w:rsidR="00274799" w:rsidRPr="009A5B25" w:rsidRDefault="00D73F66" w:rsidP="002B32F3">
            <w:pPr>
              <w:jc w:val="center"/>
              <w:rPr>
                <w:sz w:val="24"/>
                <w:szCs w:val="24"/>
              </w:rPr>
            </w:pPr>
            <w:r w:rsidRPr="009A5B25">
              <w:rPr>
                <w:sz w:val="24"/>
                <w:szCs w:val="24"/>
              </w:rPr>
              <w:t>Gruodis</w:t>
            </w:r>
          </w:p>
        </w:tc>
      </w:tr>
    </w:tbl>
    <w:p w:rsidR="00274799" w:rsidRPr="009A5B25" w:rsidRDefault="00274799" w:rsidP="009A5B25">
      <w:pPr>
        <w:jc w:val="both"/>
        <w:rPr>
          <w:b/>
          <w:color w:val="000000"/>
          <w:sz w:val="24"/>
          <w:szCs w:val="24"/>
        </w:rPr>
      </w:pPr>
    </w:p>
    <w:p w:rsidR="00274799" w:rsidRDefault="00274799" w:rsidP="000248DB">
      <w:pPr>
        <w:ind w:firstLine="709"/>
        <w:jc w:val="both"/>
        <w:rPr>
          <w:bCs/>
          <w:color w:val="000000"/>
          <w:sz w:val="24"/>
          <w:szCs w:val="24"/>
        </w:rPr>
      </w:pPr>
      <w:r w:rsidRPr="009A5B25">
        <w:rPr>
          <w:bCs/>
          <w:color w:val="000000"/>
          <w:sz w:val="24"/>
          <w:szCs w:val="24"/>
        </w:rPr>
        <w:t>10.</w:t>
      </w:r>
      <w:r w:rsidR="00554C04" w:rsidRPr="009A5B25">
        <w:rPr>
          <w:bCs/>
          <w:color w:val="000000"/>
          <w:sz w:val="24"/>
          <w:szCs w:val="24"/>
        </w:rPr>
        <w:t>1.4</w:t>
      </w:r>
      <w:r w:rsidRPr="009A5B25">
        <w:rPr>
          <w:bCs/>
          <w:color w:val="000000"/>
          <w:sz w:val="24"/>
          <w:szCs w:val="24"/>
        </w:rPr>
        <w:t>. Progimnazijos metodinės tarybos posėdžiai:</w:t>
      </w:r>
    </w:p>
    <w:p w:rsidR="002B32F3" w:rsidRPr="009A5B25" w:rsidRDefault="002B32F3" w:rsidP="009A5B25">
      <w:pPr>
        <w:ind w:firstLine="851"/>
        <w:jc w:val="both"/>
        <w:rPr>
          <w:bCs/>
          <w:color w:val="000000"/>
          <w:sz w:val="24"/>
          <w:szCs w:val="24"/>
        </w:rPr>
      </w:pPr>
    </w:p>
    <w:tbl>
      <w:tblPr>
        <w:tblW w:w="995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7"/>
        <w:gridCol w:w="5100"/>
        <w:gridCol w:w="2554"/>
        <w:gridCol w:w="1731"/>
      </w:tblGrid>
      <w:tr w:rsidR="00274799" w:rsidRPr="009A5B25" w:rsidTr="002B32F3">
        <w:tc>
          <w:tcPr>
            <w:tcW w:w="567" w:type="dxa"/>
            <w:shd w:val="clear" w:color="auto" w:fill="auto"/>
          </w:tcPr>
          <w:p w:rsidR="00274799" w:rsidRPr="009A5B25" w:rsidRDefault="00274799" w:rsidP="002B32F3">
            <w:pPr>
              <w:jc w:val="center"/>
              <w:rPr>
                <w:sz w:val="24"/>
                <w:szCs w:val="24"/>
              </w:rPr>
            </w:pPr>
            <w:r w:rsidRPr="009A5B25">
              <w:rPr>
                <w:sz w:val="24"/>
                <w:szCs w:val="24"/>
              </w:rPr>
              <w:t>Eil. Nr.</w:t>
            </w:r>
          </w:p>
        </w:tc>
        <w:tc>
          <w:tcPr>
            <w:tcW w:w="5100" w:type="dxa"/>
            <w:shd w:val="clear" w:color="auto" w:fill="auto"/>
          </w:tcPr>
          <w:p w:rsidR="00274799" w:rsidRPr="009A5B25" w:rsidRDefault="00274799" w:rsidP="002B32F3">
            <w:pPr>
              <w:jc w:val="center"/>
              <w:rPr>
                <w:sz w:val="24"/>
                <w:szCs w:val="24"/>
              </w:rPr>
            </w:pPr>
            <w:r w:rsidRPr="009A5B25">
              <w:rPr>
                <w:sz w:val="24"/>
                <w:szCs w:val="24"/>
              </w:rPr>
              <w:t>Priemonės pavadinimas</w:t>
            </w:r>
          </w:p>
        </w:tc>
        <w:tc>
          <w:tcPr>
            <w:tcW w:w="2554" w:type="dxa"/>
            <w:shd w:val="clear" w:color="auto" w:fill="auto"/>
          </w:tcPr>
          <w:p w:rsidR="00274799" w:rsidRPr="009A5B25" w:rsidRDefault="00274799" w:rsidP="002B32F3">
            <w:pPr>
              <w:jc w:val="center"/>
              <w:rPr>
                <w:sz w:val="24"/>
                <w:szCs w:val="24"/>
              </w:rPr>
            </w:pPr>
            <w:r w:rsidRPr="009A5B25">
              <w:rPr>
                <w:sz w:val="24"/>
                <w:szCs w:val="24"/>
              </w:rPr>
              <w:t>Atsakingas asmuo arba vykdytojas</w:t>
            </w:r>
          </w:p>
        </w:tc>
        <w:tc>
          <w:tcPr>
            <w:tcW w:w="1731" w:type="dxa"/>
            <w:shd w:val="clear" w:color="auto" w:fill="auto"/>
          </w:tcPr>
          <w:p w:rsidR="00274799" w:rsidRPr="009A5B25" w:rsidRDefault="00274799" w:rsidP="002B32F3">
            <w:pPr>
              <w:jc w:val="center"/>
              <w:rPr>
                <w:sz w:val="24"/>
                <w:szCs w:val="24"/>
              </w:rPr>
            </w:pPr>
            <w:r w:rsidRPr="009A5B25">
              <w:rPr>
                <w:sz w:val="24"/>
                <w:szCs w:val="24"/>
              </w:rPr>
              <w:t>Vykdymo terminas</w:t>
            </w:r>
          </w:p>
        </w:tc>
      </w:tr>
      <w:tr w:rsidR="00274799" w:rsidRPr="009A5B25" w:rsidTr="002B32F3">
        <w:trPr>
          <w:trHeight w:val="264"/>
        </w:trPr>
        <w:tc>
          <w:tcPr>
            <w:tcW w:w="567" w:type="dxa"/>
            <w:shd w:val="clear" w:color="auto" w:fill="auto"/>
          </w:tcPr>
          <w:p w:rsidR="00274799" w:rsidRPr="009A5B25" w:rsidRDefault="00274799" w:rsidP="009A5B25">
            <w:pPr>
              <w:jc w:val="both"/>
              <w:rPr>
                <w:sz w:val="24"/>
                <w:szCs w:val="24"/>
              </w:rPr>
            </w:pPr>
            <w:r w:rsidRPr="009A5B25">
              <w:rPr>
                <w:sz w:val="24"/>
                <w:szCs w:val="24"/>
              </w:rPr>
              <w:t>1.</w:t>
            </w:r>
          </w:p>
        </w:tc>
        <w:tc>
          <w:tcPr>
            <w:tcW w:w="5100" w:type="dxa"/>
            <w:shd w:val="clear" w:color="auto" w:fill="auto"/>
          </w:tcPr>
          <w:p w:rsidR="00274799" w:rsidRPr="009A5B25" w:rsidRDefault="20CEA7BF" w:rsidP="009A5B25">
            <w:pPr>
              <w:pStyle w:val="prastasis1"/>
              <w:jc w:val="both"/>
            </w:pPr>
            <w:r w:rsidRPr="009A5B25">
              <w:t>Metodinės tarybos prioritetų nustatymas ir 2022 m.</w:t>
            </w:r>
            <w:r w:rsidR="263B12F9" w:rsidRPr="009A5B25">
              <w:t xml:space="preserve"> </w:t>
            </w:r>
            <w:r w:rsidRPr="009A5B25">
              <w:t>veiklos plano sudarymas</w:t>
            </w:r>
            <w:r w:rsidR="00274799" w:rsidRPr="009A5B25">
              <w:tab/>
            </w:r>
            <w:r w:rsidR="00274799" w:rsidRPr="009A5B25">
              <w:tab/>
            </w:r>
          </w:p>
        </w:tc>
        <w:tc>
          <w:tcPr>
            <w:tcW w:w="2554" w:type="dxa"/>
            <w:shd w:val="clear" w:color="auto" w:fill="auto"/>
          </w:tcPr>
          <w:p w:rsidR="00274799" w:rsidRPr="009A5B25" w:rsidRDefault="37653DFB" w:rsidP="009A5B25">
            <w:pPr>
              <w:jc w:val="both"/>
              <w:rPr>
                <w:sz w:val="24"/>
                <w:szCs w:val="24"/>
              </w:rPr>
            </w:pPr>
            <w:r w:rsidRPr="009A5B25">
              <w:rPr>
                <w:sz w:val="24"/>
                <w:szCs w:val="24"/>
              </w:rPr>
              <w:t>B. Rauktienė</w:t>
            </w:r>
          </w:p>
          <w:p w:rsidR="00274799" w:rsidRPr="009A5B25" w:rsidRDefault="00274799" w:rsidP="009A5B25">
            <w:pPr>
              <w:jc w:val="both"/>
              <w:rPr>
                <w:sz w:val="24"/>
                <w:szCs w:val="24"/>
              </w:rPr>
            </w:pPr>
          </w:p>
        </w:tc>
        <w:tc>
          <w:tcPr>
            <w:tcW w:w="1731" w:type="dxa"/>
            <w:shd w:val="clear" w:color="auto" w:fill="auto"/>
          </w:tcPr>
          <w:p w:rsidR="00274799" w:rsidRPr="009A5B25" w:rsidRDefault="37653DFB" w:rsidP="002B32F3">
            <w:pPr>
              <w:jc w:val="center"/>
              <w:rPr>
                <w:sz w:val="24"/>
                <w:szCs w:val="24"/>
              </w:rPr>
            </w:pPr>
            <w:r w:rsidRPr="009A5B25">
              <w:rPr>
                <w:sz w:val="24"/>
                <w:szCs w:val="24"/>
              </w:rPr>
              <w:t>Sausis</w:t>
            </w:r>
          </w:p>
        </w:tc>
      </w:tr>
      <w:tr w:rsidR="00274799" w:rsidRPr="009A5B25" w:rsidTr="002B32F3">
        <w:tc>
          <w:tcPr>
            <w:tcW w:w="567" w:type="dxa"/>
            <w:shd w:val="clear" w:color="auto" w:fill="auto"/>
          </w:tcPr>
          <w:p w:rsidR="00274799" w:rsidRPr="009A5B25" w:rsidRDefault="00274799" w:rsidP="009A5B25">
            <w:pPr>
              <w:jc w:val="both"/>
              <w:rPr>
                <w:sz w:val="24"/>
                <w:szCs w:val="24"/>
              </w:rPr>
            </w:pPr>
            <w:r w:rsidRPr="009A5B25">
              <w:rPr>
                <w:sz w:val="24"/>
                <w:szCs w:val="24"/>
              </w:rPr>
              <w:t>2.</w:t>
            </w:r>
          </w:p>
        </w:tc>
        <w:tc>
          <w:tcPr>
            <w:tcW w:w="5100" w:type="dxa"/>
            <w:shd w:val="clear" w:color="auto" w:fill="auto"/>
          </w:tcPr>
          <w:p w:rsidR="00274799" w:rsidRPr="009A5B25" w:rsidRDefault="3182D9B9" w:rsidP="009A5B25">
            <w:pPr>
              <w:pStyle w:val="prastasis1"/>
              <w:jc w:val="both"/>
            </w:pPr>
            <w:r w:rsidRPr="009A5B25">
              <w:t>Interaktyvaus mokym</w:t>
            </w:r>
            <w:r w:rsidR="002B5D85" w:rsidRPr="009A5B25">
              <w:t>osi metodų taikymas pamokose. „</w:t>
            </w:r>
            <w:r w:rsidRPr="009A5B25">
              <w:t>Teachers lead tech“ programos vykdymas.</w:t>
            </w:r>
          </w:p>
          <w:p w:rsidR="00274799" w:rsidRPr="009A5B25" w:rsidRDefault="3182D9B9" w:rsidP="009A5B25">
            <w:pPr>
              <w:pStyle w:val="prastasis1"/>
              <w:jc w:val="both"/>
            </w:pPr>
            <w:r w:rsidRPr="009A5B25">
              <w:t>Ugdymosi priemonių panaudojimo tikslingumas. Vadovėlių, mokymo priemonių įsigijimo prioritetų nustatymas</w:t>
            </w:r>
            <w:r w:rsidR="00274799" w:rsidRPr="009A5B25">
              <w:tab/>
            </w:r>
          </w:p>
        </w:tc>
        <w:tc>
          <w:tcPr>
            <w:tcW w:w="2554" w:type="dxa"/>
            <w:shd w:val="clear" w:color="auto" w:fill="auto"/>
          </w:tcPr>
          <w:p w:rsidR="00274799" w:rsidRPr="009A5B25" w:rsidRDefault="620A8B17" w:rsidP="009A5B25">
            <w:pPr>
              <w:jc w:val="both"/>
              <w:rPr>
                <w:sz w:val="24"/>
                <w:szCs w:val="24"/>
              </w:rPr>
            </w:pPr>
            <w:r w:rsidRPr="009A5B25">
              <w:rPr>
                <w:sz w:val="24"/>
                <w:szCs w:val="24"/>
              </w:rPr>
              <w:t>B. Rauktienė</w:t>
            </w:r>
          </w:p>
        </w:tc>
        <w:tc>
          <w:tcPr>
            <w:tcW w:w="1731" w:type="dxa"/>
            <w:shd w:val="clear" w:color="auto" w:fill="auto"/>
          </w:tcPr>
          <w:p w:rsidR="00274799" w:rsidRPr="009A5B25" w:rsidRDefault="620A8B17" w:rsidP="002B32F3">
            <w:pPr>
              <w:jc w:val="center"/>
              <w:rPr>
                <w:sz w:val="24"/>
                <w:szCs w:val="24"/>
              </w:rPr>
            </w:pPr>
            <w:r w:rsidRPr="009A5B25">
              <w:rPr>
                <w:sz w:val="24"/>
                <w:szCs w:val="24"/>
              </w:rPr>
              <w:t>Kovas</w:t>
            </w:r>
          </w:p>
        </w:tc>
      </w:tr>
      <w:tr w:rsidR="00274799" w:rsidRPr="009A5B25" w:rsidTr="002B32F3">
        <w:tc>
          <w:tcPr>
            <w:tcW w:w="567" w:type="dxa"/>
            <w:shd w:val="clear" w:color="auto" w:fill="auto"/>
          </w:tcPr>
          <w:p w:rsidR="00274799" w:rsidRPr="009A5B25" w:rsidRDefault="00274799" w:rsidP="009A5B25">
            <w:pPr>
              <w:jc w:val="both"/>
              <w:rPr>
                <w:sz w:val="24"/>
                <w:szCs w:val="24"/>
              </w:rPr>
            </w:pPr>
            <w:r w:rsidRPr="009A5B25">
              <w:rPr>
                <w:sz w:val="24"/>
                <w:szCs w:val="24"/>
              </w:rPr>
              <w:t>3.</w:t>
            </w:r>
          </w:p>
        </w:tc>
        <w:tc>
          <w:tcPr>
            <w:tcW w:w="5100" w:type="dxa"/>
            <w:shd w:val="clear" w:color="auto" w:fill="auto"/>
          </w:tcPr>
          <w:p w:rsidR="00274799" w:rsidRPr="009A5B25" w:rsidRDefault="0044239B" w:rsidP="009A5B25">
            <w:pPr>
              <w:pStyle w:val="prastasis1"/>
              <w:jc w:val="both"/>
            </w:pPr>
            <w:r w:rsidRPr="009A5B25">
              <w:t>Pasirengimas dirbti pagal</w:t>
            </w:r>
            <w:r w:rsidR="7027BEEA" w:rsidRPr="009A5B25">
              <w:t xml:space="preserve"> atnaujintas bendrojo ugdymo programas.</w:t>
            </w:r>
          </w:p>
          <w:p w:rsidR="00274799" w:rsidRPr="009A5B25" w:rsidRDefault="7027BEEA" w:rsidP="009A5B25">
            <w:pPr>
              <w:pStyle w:val="prastasis1"/>
              <w:jc w:val="both"/>
            </w:pPr>
            <w:r w:rsidRPr="009A5B25">
              <w:t>Kultūros paso veiklos, jų įgyvendinimas</w:t>
            </w:r>
          </w:p>
        </w:tc>
        <w:tc>
          <w:tcPr>
            <w:tcW w:w="2554" w:type="dxa"/>
            <w:shd w:val="clear" w:color="auto" w:fill="auto"/>
          </w:tcPr>
          <w:p w:rsidR="00274799" w:rsidRPr="009A5B25" w:rsidRDefault="7027BEEA" w:rsidP="009A5B25">
            <w:pPr>
              <w:jc w:val="both"/>
              <w:rPr>
                <w:sz w:val="24"/>
                <w:szCs w:val="24"/>
              </w:rPr>
            </w:pPr>
            <w:r w:rsidRPr="009A5B25">
              <w:rPr>
                <w:sz w:val="24"/>
                <w:szCs w:val="24"/>
              </w:rPr>
              <w:t>B.</w:t>
            </w:r>
            <w:r w:rsidR="096A3DE1" w:rsidRPr="009A5B25">
              <w:rPr>
                <w:sz w:val="24"/>
                <w:szCs w:val="24"/>
              </w:rPr>
              <w:t xml:space="preserve"> </w:t>
            </w:r>
            <w:r w:rsidRPr="009A5B25">
              <w:rPr>
                <w:sz w:val="24"/>
                <w:szCs w:val="24"/>
              </w:rPr>
              <w:t>Rauktienė</w:t>
            </w:r>
          </w:p>
          <w:p w:rsidR="0044239B" w:rsidRPr="009A5B25" w:rsidRDefault="7027BEEA" w:rsidP="009A5B25">
            <w:pPr>
              <w:jc w:val="both"/>
              <w:rPr>
                <w:sz w:val="24"/>
                <w:szCs w:val="24"/>
              </w:rPr>
            </w:pPr>
            <w:r w:rsidRPr="009A5B25">
              <w:rPr>
                <w:sz w:val="24"/>
                <w:szCs w:val="24"/>
              </w:rPr>
              <w:t>R. Mickonytė</w:t>
            </w:r>
          </w:p>
        </w:tc>
        <w:tc>
          <w:tcPr>
            <w:tcW w:w="1731" w:type="dxa"/>
            <w:shd w:val="clear" w:color="auto" w:fill="auto"/>
          </w:tcPr>
          <w:p w:rsidR="00274799" w:rsidRPr="009A5B25" w:rsidRDefault="4F04387B" w:rsidP="002B32F3">
            <w:pPr>
              <w:jc w:val="center"/>
              <w:rPr>
                <w:sz w:val="24"/>
                <w:szCs w:val="24"/>
              </w:rPr>
            </w:pPr>
            <w:r w:rsidRPr="009A5B25">
              <w:rPr>
                <w:sz w:val="24"/>
                <w:szCs w:val="24"/>
              </w:rPr>
              <w:t>Gegužė</w:t>
            </w:r>
          </w:p>
        </w:tc>
      </w:tr>
      <w:tr w:rsidR="00274799" w:rsidRPr="009A5B25" w:rsidTr="002B32F3">
        <w:trPr>
          <w:trHeight w:val="857"/>
        </w:trPr>
        <w:tc>
          <w:tcPr>
            <w:tcW w:w="567" w:type="dxa"/>
            <w:shd w:val="clear" w:color="auto" w:fill="auto"/>
          </w:tcPr>
          <w:p w:rsidR="00274799" w:rsidRPr="009A5B25" w:rsidRDefault="00274799" w:rsidP="009A5B25">
            <w:pPr>
              <w:jc w:val="both"/>
              <w:rPr>
                <w:sz w:val="24"/>
                <w:szCs w:val="24"/>
              </w:rPr>
            </w:pPr>
            <w:r w:rsidRPr="009A5B25">
              <w:rPr>
                <w:sz w:val="24"/>
                <w:szCs w:val="24"/>
              </w:rPr>
              <w:t>4.</w:t>
            </w:r>
          </w:p>
        </w:tc>
        <w:tc>
          <w:tcPr>
            <w:tcW w:w="5100" w:type="dxa"/>
            <w:shd w:val="clear" w:color="auto" w:fill="auto"/>
          </w:tcPr>
          <w:p w:rsidR="00274799" w:rsidRPr="009A5B25" w:rsidRDefault="3B159EC2" w:rsidP="009A5B25">
            <w:pPr>
              <w:pStyle w:val="prastasis1"/>
              <w:jc w:val="both"/>
            </w:pPr>
            <w:r w:rsidRPr="009A5B25">
              <w:t>Veiksmingi patyriminio ugdymo metodai pamokoje.</w:t>
            </w:r>
          </w:p>
          <w:p w:rsidR="00274799" w:rsidRPr="009A5B25" w:rsidRDefault="3B159EC2" w:rsidP="009A5B25">
            <w:pPr>
              <w:pStyle w:val="prastasis1"/>
              <w:jc w:val="both"/>
            </w:pPr>
            <w:r w:rsidRPr="009A5B25">
              <w:t>Mokytojo veiklą reglamentuojančių dokumentų aptarimas ir koregavimas</w:t>
            </w:r>
          </w:p>
        </w:tc>
        <w:tc>
          <w:tcPr>
            <w:tcW w:w="2554" w:type="dxa"/>
            <w:shd w:val="clear" w:color="auto" w:fill="auto"/>
          </w:tcPr>
          <w:p w:rsidR="00274799" w:rsidRPr="009A5B25" w:rsidRDefault="3B159EC2" w:rsidP="009A5B25">
            <w:pPr>
              <w:jc w:val="both"/>
              <w:rPr>
                <w:sz w:val="24"/>
                <w:szCs w:val="24"/>
              </w:rPr>
            </w:pPr>
            <w:r w:rsidRPr="009A5B25">
              <w:rPr>
                <w:sz w:val="24"/>
                <w:szCs w:val="24"/>
              </w:rPr>
              <w:t>B. Rauktienė</w:t>
            </w:r>
          </w:p>
          <w:p w:rsidR="00274799" w:rsidRPr="009A5B25" w:rsidRDefault="00274799" w:rsidP="009A5B25">
            <w:pPr>
              <w:jc w:val="both"/>
              <w:rPr>
                <w:sz w:val="24"/>
                <w:szCs w:val="24"/>
              </w:rPr>
            </w:pPr>
          </w:p>
        </w:tc>
        <w:tc>
          <w:tcPr>
            <w:tcW w:w="1731" w:type="dxa"/>
            <w:shd w:val="clear" w:color="auto" w:fill="auto"/>
          </w:tcPr>
          <w:p w:rsidR="00274799" w:rsidRPr="009A5B25" w:rsidRDefault="31D999BB" w:rsidP="002B32F3">
            <w:pPr>
              <w:jc w:val="center"/>
              <w:rPr>
                <w:sz w:val="24"/>
                <w:szCs w:val="24"/>
              </w:rPr>
            </w:pPr>
            <w:r w:rsidRPr="009A5B25">
              <w:rPr>
                <w:sz w:val="24"/>
                <w:szCs w:val="24"/>
              </w:rPr>
              <w:t>Rugsėjis</w:t>
            </w:r>
          </w:p>
        </w:tc>
      </w:tr>
      <w:tr w:rsidR="00274799" w:rsidRPr="009A5B25" w:rsidTr="002B32F3">
        <w:trPr>
          <w:trHeight w:val="575"/>
        </w:trPr>
        <w:tc>
          <w:tcPr>
            <w:tcW w:w="567" w:type="dxa"/>
            <w:shd w:val="clear" w:color="auto" w:fill="auto"/>
          </w:tcPr>
          <w:p w:rsidR="00274799" w:rsidRPr="009A5B25" w:rsidRDefault="00274799" w:rsidP="009A5B25">
            <w:pPr>
              <w:jc w:val="both"/>
              <w:rPr>
                <w:sz w:val="24"/>
                <w:szCs w:val="24"/>
              </w:rPr>
            </w:pPr>
            <w:r w:rsidRPr="009A5B25">
              <w:rPr>
                <w:sz w:val="24"/>
                <w:szCs w:val="24"/>
              </w:rPr>
              <w:lastRenderedPageBreak/>
              <w:t>5.</w:t>
            </w:r>
          </w:p>
        </w:tc>
        <w:tc>
          <w:tcPr>
            <w:tcW w:w="5100" w:type="dxa"/>
            <w:shd w:val="clear" w:color="auto" w:fill="auto"/>
          </w:tcPr>
          <w:p w:rsidR="00274799" w:rsidRPr="009A5B25" w:rsidRDefault="1A68115B" w:rsidP="009A5B25">
            <w:pPr>
              <w:pStyle w:val="prastasis1"/>
              <w:jc w:val="both"/>
            </w:pPr>
            <w:r w:rsidRPr="009A5B25">
              <w:t>2022 m. metodinės veiklos ataskaita ir perspektyvos</w:t>
            </w:r>
            <w:r w:rsidR="0044239B" w:rsidRPr="009A5B25">
              <w:t xml:space="preserve"> 2023 m.</w:t>
            </w:r>
          </w:p>
          <w:p w:rsidR="00274799" w:rsidRPr="009A5B25" w:rsidRDefault="1A68115B" w:rsidP="009A5B25">
            <w:pPr>
              <w:jc w:val="both"/>
              <w:rPr>
                <w:sz w:val="24"/>
                <w:szCs w:val="24"/>
              </w:rPr>
            </w:pPr>
            <w:r w:rsidRPr="009A5B25">
              <w:rPr>
                <w:sz w:val="24"/>
                <w:szCs w:val="24"/>
              </w:rPr>
              <w:t>Kvalifikacijos tobulinimo analizė ir gairių nustatymas 2023 m.</w:t>
            </w:r>
          </w:p>
        </w:tc>
        <w:tc>
          <w:tcPr>
            <w:tcW w:w="2554" w:type="dxa"/>
            <w:shd w:val="clear" w:color="auto" w:fill="auto"/>
          </w:tcPr>
          <w:p w:rsidR="00274799" w:rsidRPr="009A5B25" w:rsidRDefault="7BFAC088" w:rsidP="009A5B25">
            <w:pPr>
              <w:jc w:val="both"/>
              <w:rPr>
                <w:sz w:val="24"/>
                <w:szCs w:val="24"/>
              </w:rPr>
            </w:pPr>
            <w:r w:rsidRPr="009A5B25">
              <w:rPr>
                <w:sz w:val="24"/>
                <w:szCs w:val="24"/>
              </w:rPr>
              <w:t>B. Rauktienė</w:t>
            </w:r>
          </w:p>
        </w:tc>
        <w:tc>
          <w:tcPr>
            <w:tcW w:w="1731" w:type="dxa"/>
            <w:shd w:val="clear" w:color="auto" w:fill="auto"/>
          </w:tcPr>
          <w:p w:rsidR="00274799" w:rsidRPr="009A5B25" w:rsidRDefault="5DA6F7E3" w:rsidP="002B32F3">
            <w:pPr>
              <w:jc w:val="center"/>
              <w:rPr>
                <w:sz w:val="24"/>
                <w:szCs w:val="24"/>
              </w:rPr>
            </w:pPr>
            <w:r w:rsidRPr="009A5B25">
              <w:rPr>
                <w:sz w:val="24"/>
                <w:szCs w:val="24"/>
              </w:rPr>
              <w:t>Gruodis</w:t>
            </w:r>
          </w:p>
        </w:tc>
      </w:tr>
    </w:tbl>
    <w:p w:rsidR="00554C04" w:rsidRPr="009A5B25" w:rsidRDefault="00554C04" w:rsidP="009A5B25">
      <w:pPr>
        <w:ind w:firstLine="993"/>
        <w:jc w:val="both"/>
        <w:rPr>
          <w:bCs/>
          <w:color w:val="000000"/>
          <w:sz w:val="24"/>
          <w:szCs w:val="24"/>
        </w:rPr>
      </w:pPr>
    </w:p>
    <w:p w:rsidR="00274799" w:rsidRDefault="00274799" w:rsidP="000248DB">
      <w:pPr>
        <w:ind w:firstLine="709"/>
        <w:jc w:val="both"/>
        <w:rPr>
          <w:bCs/>
          <w:color w:val="000000"/>
          <w:sz w:val="24"/>
          <w:szCs w:val="24"/>
        </w:rPr>
      </w:pPr>
      <w:r w:rsidRPr="009A5B25">
        <w:rPr>
          <w:bCs/>
          <w:color w:val="000000"/>
          <w:sz w:val="24"/>
          <w:szCs w:val="24"/>
        </w:rPr>
        <w:t>10.</w:t>
      </w:r>
      <w:r w:rsidR="0044239B" w:rsidRPr="009A5B25">
        <w:rPr>
          <w:bCs/>
          <w:color w:val="000000"/>
          <w:sz w:val="24"/>
          <w:szCs w:val="24"/>
        </w:rPr>
        <w:t>2</w:t>
      </w:r>
      <w:r w:rsidRPr="009A5B25">
        <w:rPr>
          <w:bCs/>
          <w:color w:val="000000"/>
          <w:sz w:val="24"/>
          <w:szCs w:val="24"/>
        </w:rPr>
        <w:t>. Vaiko gerovės komisijos posėdžiai:</w:t>
      </w:r>
    </w:p>
    <w:p w:rsidR="002B32F3" w:rsidRPr="009A5B25" w:rsidRDefault="002B32F3" w:rsidP="009A5B25">
      <w:pPr>
        <w:ind w:firstLine="851"/>
        <w:jc w:val="both"/>
        <w:rPr>
          <w:bCs/>
          <w:color w:val="000000"/>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103"/>
        <w:gridCol w:w="2561"/>
        <w:gridCol w:w="1721"/>
      </w:tblGrid>
      <w:tr w:rsidR="00274799" w:rsidRPr="009A5B25" w:rsidTr="002B32F3">
        <w:tc>
          <w:tcPr>
            <w:tcW w:w="567" w:type="dxa"/>
          </w:tcPr>
          <w:p w:rsidR="00274799" w:rsidRPr="009A5B25" w:rsidRDefault="00274799" w:rsidP="002B32F3">
            <w:pPr>
              <w:jc w:val="center"/>
              <w:rPr>
                <w:sz w:val="24"/>
                <w:szCs w:val="24"/>
              </w:rPr>
            </w:pPr>
            <w:r w:rsidRPr="009A5B25">
              <w:rPr>
                <w:sz w:val="24"/>
                <w:szCs w:val="24"/>
              </w:rPr>
              <w:t>Eil. Nr.</w:t>
            </w:r>
          </w:p>
        </w:tc>
        <w:tc>
          <w:tcPr>
            <w:tcW w:w="5103" w:type="dxa"/>
          </w:tcPr>
          <w:p w:rsidR="00274799" w:rsidRPr="009A5B25" w:rsidRDefault="00274799" w:rsidP="002B32F3">
            <w:pPr>
              <w:jc w:val="center"/>
              <w:rPr>
                <w:sz w:val="24"/>
                <w:szCs w:val="24"/>
              </w:rPr>
            </w:pPr>
            <w:r w:rsidRPr="009A5B25">
              <w:rPr>
                <w:sz w:val="24"/>
                <w:szCs w:val="24"/>
              </w:rPr>
              <w:t>Priemonės pavadinimas</w:t>
            </w:r>
          </w:p>
        </w:tc>
        <w:tc>
          <w:tcPr>
            <w:tcW w:w="2561" w:type="dxa"/>
          </w:tcPr>
          <w:p w:rsidR="00274799" w:rsidRPr="009A5B25" w:rsidRDefault="00274799" w:rsidP="002B32F3">
            <w:pPr>
              <w:jc w:val="center"/>
              <w:rPr>
                <w:sz w:val="24"/>
                <w:szCs w:val="24"/>
              </w:rPr>
            </w:pPr>
            <w:r w:rsidRPr="009A5B25">
              <w:rPr>
                <w:sz w:val="24"/>
                <w:szCs w:val="24"/>
              </w:rPr>
              <w:t>Atsakingas asmuo arba vykdytojas</w:t>
            </w:r>
          </w:p>
        </w:tc>
        <w:tc>
          <w:tcPr>
            <w:tcW w:w="1721" w:type="dxa"/>
          </w:tcPr>
          <w:p w:rsidR="00274799" w:rsidRPr="009A5B25" w:rsidRDefault="00274799" w:rsidP="002B32F3">
            <w:pPr>
              <w:jc w:val="center"/>
              <w:rPr>
                <w:sz w:val="24"/>
                <w:szCs w:val="24"/>
              </w:rPr>
            </w:pPr>
            <w:r w:rsidRPr="009A5B25">
              <w:rPr>
                <w:sz w:val="24"/>
                <w:szCs w:val="24"/>
              </w:rPr>
              <w:t>Vykdymo terminas</w:t>
            </w:r>
          </w:p>
        </w:tc>
      </w:tr>
      <w:tr w:rsidR="00C0307F" w:rsidRPr="009A5B25" w:rsidTr="002B32F3">
        <w:trPr>
          <w:trHeight w:val="450"/>
        </w:trPr>
        <w:tc>
          <w:tcPr>
            <w:tcW w:w="567" w:type="dxa"/>
          </w:tcPr>
          <w:p w:rsidR="00C0307F" w:rsidRPr="009A5B25" w:rsidRDefault="00C0307F" w:rsidP="009A5B25">
            <w:pPr>
              <w:pStyle w:val="Pagrindinistekstas"/>
              <w:jc w:val="both"/>
            </w:pPr>
            <w:r w:rsidRPr="009A5B25">
              <w:t>1.</w:t>
            </w:r>
          </w:p>
        </w:tc>
        <w:tc>
          <w:tcPr>
            <w:tcW w:w="5103" w:type="dxa"/>
          </w:tcPr>
          <w:p w:rsidR="00C0307F" w:rsidRPr="009A5B25" w:rsidRDefault="00C0307F" w:rsidP="009A5B25">
            <w:pPr>
              <w:pStyle w:val="Pagrindinistekstas"/>
              <w:jc w:val="both"/>
            </w:pPr>
            <w:r w:rsidRPr="009A5B25">
              <w:t>Dėl mokinių, turinčių elgesio, mokymosi ir lankomumo problemų</w:t>
            </w:r>
          </w:p>
        </w:tc>
        <w:tc>
          <w:tcPr>
            <w:tcW w:w="2561" w:type="dxa"/>
          </w:tcPr>
          <w:p w:rsidR="00C0307F" w:rsidRPr="009A5B25" w:rsidRDefault="00C0307F" w:rsidP="009A5B25">
            <w:pPr>
              <w:pStyle w:val="Pagrindinistekstas"/>
              <w:jc w:val="both"/>
            </w:pPr>
            <w:r w:rsidRPr="009A5B25">
              <w:t xml:space="preserve">I. Šveikauskė </w:t>
            </w:r>
          </w:p>
        </w:tc>
        <w:tc>
          <w:tcPr>
            <w:tcW w:w="1721" w:type="dxa"/>
          </w:tcPr>
          <w:p w:rsidR="00C0307F" w:rsidRPr="009A5B25" w:rsidRDefault="007E2ACE" w:rsidP="002B32F3">
            <w:pPr>
              <w:pStyle w:val="Pagrindinistekstas"/>
              <w:jc w:val="center"/>
            </w:pPr>
            <w:r w:rsidRPr="009A5B25">
              <w:t>Kartą per mėnesį</w:t>
            </w:r>
          </w:p>
        </w:tc>
      </w:tr>
      <w:tr w:rsidR="007E2ACE" w:rsidRPr="009A5B25" w:rsidTr="002B32F3">
        <w:trPr>
          <w:trHeight w:val="450"/>
        </w:trPr>
        <w:tc>
          <w:tcPr>
            <w:tcW w:w="567" w:type="dxa"/>
          </w:tcPr>
          <w:p w:rsidR="007E2ACE" w:rsidRPr="009A5B25" w:rsidRDefault="007E2ACE" w:rsidP="009A5B25">
            <w:pPr>
              <w:pStyle w:val="Pagrindinistekstas"/>
              <w:jc w:val="both"/>
            </w:pPr>
            <w:r w:rsidRPr="009A5B25">
              <w:t>2.</w:t>
            </w:r>
          </w:p>
        </w:tc>
        <w:tc>
          <w:tcPr>
            <w:tcW w:w="5103" w:type="dxa"/>
          </w:tcPr>
          <w:p w:rsidR="007E2ACE" w:rsidRPr="009A5B25" w:rsidRDefault="007E2ACE" w:rsidP="009A5B25">
            <w:pPr>
              <w:pStyle w:val="TableParagraph"/>
              <w:tabs>
                <w:tab w:val="left" w:pos="361"/>
              </w:tabs>
              <w:spacing w:line="240" w:lineRule="auto"/>
              <w:ind w:left="0"/>
              <w:jc w:val="both"/>
              <w:rPr>
                <w:sz w:val="24"/>
                <w:szCs w:val="24"/>
              </w:rPr>
            </w:pPr>
            <w:r w:rsidRPr="009A5B25">
              <w:rPr>
                <w:sz w:val="24"/>
                <w:szCs w:val="24"/>
              </w:rPr>
              <w:t>Dėl</w:t>
            </w:r>
            <w:r w:rsidRPr="009A5B25">
              <w:rPr>
                <w:spacing w:val="-13"/>
                <w:sz w:val="24"/>
                <w:szCs w:val="24"/>
              </w:rPr>
              <w:t xml:space="preserve"> </w:t>
            </w:r>
            <w:r w:rsidRPr="009A5B25">
              <w:rPr>
                <w:sz w:val="24"/>
                <w:szCs w:val="24"/>
              </w:rPr>
              <w:t>2022</w:t>
            </w:r>
            <w:r w:rsidRPr="009A5B25">
              <w:rPr>
                <w:spacing w:val="1"/>
                <w:sz w:val="24"/>
                <w:szCs w:val="24"/>
              </w:rPr>
              <w:t xml:space="preserve"> </w:t>
            </w:r>
            <w:r w:rsidRPr="009A5B25">
              <w:rPr>
                <w:sz w:val="24"/>
                <w:szCs w:val="24"/>
              </w:rPr>
              <w:t>m.</w:t>
            </w:r>
            <w:r w:rsidRPr="009A5B25">
              <w:rPr>
                <w:spacing w:val="-7"/>
                <w:sz w:val="24"/>
                <w:szCs w:val="24"/>
              </w:rPr>
              <w:t xml:space="preserve"> </w:t>
            </w:r>
            <w:r w:rsidRPr="009A5B25">
              <w:rPr>
                <w:sz w:val="24"/>
                <w:szCs w:val="24"/>
              </w:rPr>
              <w:t>VGK</w:t>
            </w:r>
            <w:r w:rsidRPr="009A5B25">
              <w:rPr>
                <w:spacing w:val="-9"/>
                <w:sz w:val="24"/>
                <w:szCs w:val="24"/>
              </w:rPr>
              <w:t xml:space="preserve"> </w:t>
            </w:r>
            <w:r w:rsidRPr="009A5B25">
              <w:rPr>
                <w:sz w:val="24"/>
                <w:szCs w:val="24"/>
              </w:rPr>
              <w:t>plano</w:t>
            </w:r>
            <w:r w:rsidRPr="009A5B25">
              <w:rPr>
                <w:spacing w:val="-1"/>
                <w:sz w:val="24"/>
                <w:szCs w:val="24"/>
              </w:rPr>
              <w:t xml:space="preserve"> </w:t>
            </w:r>
            <w:r w:rsidRPr="009A5B25">
              <w:rPr>
                <w:sz w:val="24"/>
                <w:szCs w:val="24"/>
              </w:rPr>
              <w:t>parengimo.</w:t>
            </w:r>
          </w:p>
        </w:tc>
        <w:tc>
          <w:tcPr>
            <w:tcW w:w="2561" w:type="dxa"/>
          </w:tcPr>
          <w:p w:rsidR="007E2ACE" w:rsidRPr="009A5B25" w:rsidRDefault="002B32F3" w:rsidP="002B32F3">
            <w:pPr>
              <w:pStyle w:val="Pagrindinistekstas"/>
              <w:jc w:val="both"/>
            </w:pPr>
            <w:r w:rsidRPr="009A5B25">
              <w:t>I. Šveikauskė</w:t>
            </w:r>
          </w:p>
        </w:tc>
        <w:tc>
          <w:tcPr>
            <w:tcW w:w="1721" w:type="dxa"/>
          </w:tcPr>
          <w:p w:rsidR="007E2ACE" w:rsidRPr="009A5B25" w:rsidRDefault="007E2ACE" w:rsidP="002B32F3">
            <w:pPr>
              <w:pStyle w:val="Pagrindinistekstas"/>
              <w:jc w:val="center"/>
            </w:pPr>
            <w:r w:rsidRPr="009A5B25">
              <w:t>Sausis</w:t>
            </w:r>
          </w:p>
        </w:tc>
      </w:tr>
      <w:tr w:rsidR="007E2ACE" w:rsidRPr="009A5B25" w:rsidTr="002B32F3">
        <w:tc>
          <w:tcPr>
            <w:tcW w:w="567" w:type="dxa"/>
          </w:tcPr>
          <w:p w:rsidR="007E2ACE" w:rsidRPr="009A5B25" w:rsidRDefault="007E2ACE" w:rsidP="009A5B25">
            <w:pPr>
              <w:pStyle w:val="Pagrindinistekstas"/>
              <w:jc w:val="both"/>
            </w:pPr>
            <w:r w:rsidRPr="009A5B25">
              <w:t xml:space="preserve">3. </w:t>
            </w:r>
          </w:p>
        </w:tc>
        <w:tc>
          <w:tcPr>
            <w:tcW w:w="5103" w:type="dxa"/>
          </w:tcPr>
          <w:p w:rsidR="00B76037" w:rsidRPr="009A5B25" w:rsidRDefault="007E2ACE" w:rsidP="009A5B25">
            <w:pPr>
              <w:pStyle w:val="Pagrindinistekstas"/>
              <w:jc w:val="both"/>
              <w:rPr>
                <w:color w:val="000000"/>
              </w:rPr>
            </w:pPr>
            <w:r w:rsidRPr="009A5B25">
              <w:rPr>
                <w:color w:val="000000"/>
              </w:rPr>
              <w:t xml:space="preserve">Dėl mokinių, turinčių specialiųjų ugdymo(si) poreikių, I pusmečio ugdymosi rezultatų ir pažangos </w:t>
            </w:r>
            <w:r w:rsidR="00B76037" w:rsidRPr="009A5B25">
              <w:rPr>
                <w:color w:val="000000"/>
              </w:rPr>
              <w:t>aptarimo;</w:t>
            </w:r>
          </w:p>
          <w:p w:rsidR="00B76037" w:rsidRPr="009A5B25" w:rsidRDefault="00B76037" w:rsidP="009A5B25">
            <w:pPr>
              <w:pStyle w:val="Pagrindinistekstas"/>
              <w:jc w:val="both"/>
            </w:pPr>
            <w:r w:rsidRPr="009A5B25">
              <w:t>dėl ugdymosi</w:t>
            </w:r>
            <w:r w:rsidRPr="009A5B25">
              <w:rPr>
                <w:spacing w:val="1"/>
              </w:rPr>
              <w:t xml:space="preserve"> </w:t>
            </w:r>
            <w:r w:rsidRPr="009A5B25">
              <w:t xml:space="preserve">sunkumų </w:t>
            </w:r>
            <w:r w:rsidRPr="009A5B25">
              <w:rPr>
                <w:spacing w:val="-57"/>
              </w:rPr>
              <w:t xml:space="preserve"> </w:t>
            </w:r>
            <w:r w:rsidRPr="009A5B25">
              <w:t>patiriančių</w:t>
            </w:r>
            <w:r w:rsidRPr="009A5B25">
              <w:rPr>
                <w:spacing w:val="1"/>
              </w:rPr>
              <w:t xml:space="preserve"> </w:t>
            </w:r>
            <w:r w:rsidRPr="009A5B25">
              <w:t>mokinių</w:t>
            </w:r>
            <w:r w:rsidRPr="009A5B25">
              <w:rPr>
                <w:spacing w:val="1"/>
              </w:rPr>
              <w:t xml:space="preserve"> </w:t>
            </w:r>
            <w:r w:rsidRPr="009A5B25">
              <w:t>individualios</w:t>
            </w:r>
            <w:r w:rsidRPr="009A5B25">
              <w:rPr>
                <w:spacing w:val="1"/>
              </w:rPr>
              <w:t xml:space="preserve"> </w:t>
            </w:r>
            <w:r w:rsidRPr="009A5B25">
              <w:t>pažangos ir suteiktos</w:t>
            </w:r>
            <w:r w:rsidRPr="009A5B25">
              <w:rPr>
                <w:spacing w:val="-2"/>
              </w:rPr>
              <w:t xml:space="preserve"> </w:t>
            </w:r>
            <w:r w:rsidRPr="009A5B25">
              <w:t>pagalbos</w:t>
            </w:r>
            <w:r w:rsidRPr="009A5B25">
              <w:rPr>
                <w:spacing w:val="-2"/>
              </w:rPr>
              <w:t xml:space="preserve"> </w:t>
            </w:r>
            <w:r w:rsidRPr="009A5B25">
              <w:t>efektyvumo</w:t>
            </w:r>
            <w:r w:rsidRPr="009A5B25">
              <w:rPr>
                <w:spacing w:val="6"/>
              </w:rPr>
              <w:t xml:space="preserve"> </w:t>
            </w:r>
            <w:r w:rsidRPr="009A5B25">
              <w:t>aptarimas.</w:t>
            </w:r>
          </w:p>
        </w:tc>
        <w:tc>
          <w:tcPr>
            <w:tcW w:w="2561" w:type="dxa"/>
          </w:tcPr>
          <w:p w:rsidR="007E2ACE" w:rsidRPr="009A5B25" w:rsidRDefault="007E2ACE" w:rsidP="009A5B25">
            <w:pPr>
              <w:pStyle w:val="Pagrindinistekstas"/>
              <w:jc w:val="both"/>
            </w:pPr>
            <w:r w:rsidRPr="009A5B25">
              <w:t>I. Šveikauskė</w:t>
            </w:r>
          </w:p>
        </w:tc>
        <w:tc>
          <w:tcPr>
            <w:tcW w:w="1721" w:type="dxa"/>
          </w:tcPr>
          <w:p w:rsidR="007E2ACE" w:rsidRPr="009A5B25" w:rsidRDefault="007E2ACE" w:rsidP="002B32F3">
            <w:pPr>
              <w:pStyle w:val="Pagrindinistekstas"/>
              <w:jc w:val="center"/>
            </w:pPr>
            <w:r w:rsidRPr="009A5B25">
              <w:rPr>
                <w:color w:val="000000"/>
              </w:rPr>
              <w:t>Vasaris</w:t>
            </w:r>
          </w:p>
        </w:tc>
      </w:tr>
      <w:tr w:rsidR="00B76037" w:rsidRPr="009A5B25" w:rsidTr="002B32F3">
        <w:tc>
          <w:tcPr>
            <w:tcW w:w="567" w:type="dxa"/>
          </w:tcPr>
          <w:p w:rsidR="00B76037" w:rsidRPr="009A5B25" w:rsidRDefault="00B76037" w:rsidP="009A5B25">
            <w:pPr>
              <w:pStyle w:val="Pagrindinistekstas"/>
              <w:jc w:val="both"/>
            </w:pPr>
            <w:r w:rsidRPr="009A5B25">
              <w:t>4.</w:t>
            </w:r>
          </w:p>
        </w:tc>
        <w:tc>
          <w:tcPr>
            <w:tcW w:w="5103" w:type="dxa"/>
          </w:tcPr>
          <w:p w:rsidR="00B76037" w:rsidRPr="009A5B25" w:rsidRDefault="00B76037" w:rsidP="009A5B25">
            <w:pPr>
              <w:pStyle w:val="TableParagraph"/>
              <w:tabs>
                <w:tab w:val="left" w:pos="450"/>
              </w:tabs>
              <w:spacing w:line="240" w:lineRule="auto"/>
              <w:ind w:left="0" w:right="100"/>
              <w:jc w:val="both"/>
              <w:rPr>
                <w:sz w:val="24"/>
                <w:szCs w:val="24"/>
              </w:rPr>
            </w:pPr>
            <w:r w:rsidRPr="009A5B25">
              <w:rPr>
                <w:sz w:val="24"/>
                <w:szCs w:val="24"/>
              </w:rPr>
              <w:t>Dėl taikomų mokinių lankomumo prevencijos</w:t>
            </w:r>
            <w:r w:rsidRPr="009A5B25">
              <w:rPr>
                <w:spacing w:val="1"/>
                <w:sz w:val="24"/>
                <w:szCs w:val="24"/>
              </w:rPr>
              <w:t xml:space="preserve"> </w:t>
            </w:r>
            <w:r w:rsidRPr="009A5B25">
              <w:rPr>
                <w:sz w:val="24"/>
                <w:szCs w:val="24"/>
              </w:rPr>
              <w:t>priemonių</w:t>
            </w:r>
            <w:r w:rsidRPr="009A5B25">
              <w:rPr>
                <w:spacing w:val="1"/>
                <w:sz w:val="24"/>
                <w:szCs w:val="24"/>
              </w:rPr>
              <w:t xml:space="preserve"> </w:t>
            </w:r>
            <w:r w:rsidRPr="009A5B25">
              <w:rPr>
                <w:sz w:val="24"/>
                <w:szCs w:val="24"/>
              </w:rPr>
              <w:t>aptarimo;</w:t>
            </w:r>
          </w:p>
          <w:p w:rsidR="00B76037" w:rsidRPr="009A5B25" w:rsidRDefault="00B76037" w:rsidP="009A5B25">
            <w:pPr>
              <w:pStyle w:val="TableParagraph"/>
              <w:tabs>
                <w:tab w:val="left" w:pos="450"/>
              </w:tabs>
              <w:spacing w:line="240" w:lineRule="auto"/>
              <w:ind w:left="0" w:right="100"/>
              <w:jc w:val="both"/>
              <w:rPr>
                <w:sz w:val="24"/>
                <w:szCs w:val="24"/>
              </w:rPr>
            </w:pPr>
            <w:r w:rsidRPr="009A5B25">
              <w:rPr>
                <w:sz w:val="24"/>
                <w:szCs w:val="24"/>
              </w:rPr>
              <w:t>dėl</w:t>
            </w:r>
            <w:r w:rsidRPr="009A5B25">
              <w:rPr>
                <w:spacing w:val="1"/>
                <w:sz w:val="24"/>
                <w:szCs w:val="24"/>
              </w:rPr>
              <w:t xml:space="preserve"> </w:t>
            </w:r>
            <w:r w:rsidRPr="009A5B25">
              <w:rPr>
                <w:sz w:val="24"/>
                <w:szCs w:val="24"/>
              </w:rPr>
              <w:t>1-ų</w:t>
            </w:r>
            <w:r w:rsidRPr="009A5B25">
              <w:rPr>
                <w:spacing w:val="1"/>
                <w:sz w:val="24"/>
                <w:szCs w:val="24"/>
              </w:rPr>
              <w:t xml:space="preserve"> </w:t>
            </w:r>
            <w:r w:rsidRPr="009A5B25">
              <w:rPr>
                <w:sz w:val="24"/>
                <w:szCs w:val="24"/>
              </w:rPr>
              <w:t>klasių</w:t>
            </w:r>
            <w:r w:rsidRPr="009A5B25">
              <w:rPr>
                <w:spacing w:val="1"/>
                <w:sz w:val="24"/>
                <w:szCs w:val="24"/>
              </w:rPr>
              <w:t xml:space="preserve"> </w:t>
            </w:r>
            <w:r w:rsidRPr="009A5B25">
              <w:rPr>
                <w:sz w:val="24"/>
                <w:szCs w:val="24"/>
              </w:rPr>
              <w:t>mokinių</w:t>
            </w:r>
            <w:r w:rsidRPr="009A5B25">
              <w:rPr>
                <w:spacing w:val="1"/>
                <w:sz w:val="24"/>
                <w:szCs w:val="24"/>
              </w:rPr>
              <w:t xml:space="preserve"> </w:t>
            </w:r>
            <w:r w:rsidRPr="009A5B25">
              <w:rPr>
                <w:sz w:val="24"/>
                <w:szCs w:val="24"/>
              </w:rPr>
              <w:t>adaptacijos</w:t>
            </w:r>
            <w:r w:rsidRPr="009A5B25">
              <w:rPr>
                <w:spacing w:val="1"/>
                <w:sz w:val="24"/>
                <w:szCs w:val="24"/>
              </w:rPr>
              <w:t xml:space="preserve"> </w:t>
            </w:r>
            <w:r w:rsidRPr="009A5B25">
              <w:rPr>
                <w:sz w:val="24"/>
                <w:szCs w:val="24"/>
              </w:rPr>
              <w:t>aptarimo.</w:t>
            </w:r>
          </w:p>
        </w:tc>
        <w:tc>
          <w:tcPr>
            <w:tcW w:w="2561" w:type="dxa"/>
          </w:tcPr>
          <w:p w:rsidR="00B76037" w:rsidRPr="009A5B25" w:rsidRDefault="00B76037" w:rsidP="009A5B25">
            <w:pPr>
              <w:pStyle w:val="Pagrindinistekstas"/>
              <w:jc w:val="both"/>
            </w:pPr>
            <w:r w:rsidRPr="009A5B25">
              <w:t>I. Šveikauskė</w:t>
            </w:r>
          </w:p>
        </w:tc>
        <w:tc>
          <w:tcPr>
            <w:tcW w:w="1721" w:type="dxa"/>
          </w:tcPr>
          <w:p w:rsidR="00B76037" w:rsidRPr="009A5B25" w:rsidRDefault="00B76037" w:rsidP="002B32F3">
            <w:pPr>
              <w:pStyle w:val="Pagrindinistekstas"/>
              <w:jc w:val="center"/>
              <w:rPr>
                <w:color w:val="000000"/>
              </w:rPr>
            </w:pPr>
            <w:r w:rsidRPr="009A5B25">
              <w:rPr>
                <w:color w:val="000000"/>
              </w:rPr>
              <w:t>Kovas</w:t>
            </w:r>
          </w:p>
        </w:tc>
      </w:tr>
      <w:tr w:rsidR="00B76037" w:rsidRPr="009A5B25" w:rsidTr="002B32F3">
        <w:tc>
          <w:tcPr>
            <w:tcW w:w="567" w:type="dxa"/>
          </w:tcPr>
          <w:p w:rsidR="00B76037" w:rsidRPr="009A5B25" w:rsidRDefault="00B76037" w:rsidP="009A5B25">
            <w:pPr>
              <w:pStyle w:val="Pagrindinistekstas"/>
              <w:jc w:val="both"/>
            </w:pPr>
            <w:r w:rsidRPr="009A5B25">
              <w:t>5.</w:t>
            </w:r>
          </w:p>
        </w:tc>
        <w:tc>
          <w:tcPr>
            <w:tcW w:w="5103" w:type="dxa"/>
          </w:tcPr>
          <w:p w:rsidR="00B76037" w:rsidRPr="009A5B25" w:rsidRDefault="00B76037" w:rsidP="009A5B25">
            <w:pPr>
              <w:pStyle w:val="TableParagraph"/>
              <w:tabs>
                <w:tab w:val="left" w:pos="450"/>
              </w:tabs>
              <w:spacing w:line="240" w:lineRule="auto"/>
              <w:ind w:left="0" w:right="100"/>
              <w:jc w:val="both"/>
              <w:rPr>
                <w:spacing w:val="1"/>
                <w:sz w:val="24"/>
                <w:szCs w:val="24"/>
              </w:rPr>
            </w:pPr>
            <w:r w:rsidRPr="009A5B25">
              <w:rPr>
                <w:sz w:val="24"/>
                <w:szCs w:val="24"/>
              </w:rPr>
              <w:t>Dėl specialiųjų ugdymo(si) poreikių turinčių</w:t>
            </w:r>
            <w:r w:rsidRPr="009A5B25">
              <w:rPr>
                <w:spacing w:val="1"/>
                <w:sz w:val="24"/>
                <w:szCs w:val="24"/>
              </w:rPr>
              <w:t xml:space="preserve"> </w:t>
            </w:r>
            <w:r w:rsidRPr="009A5B25">
              <w:rPr>
                <w:sz w:val="24"/>
                <w:szCs w:val="24"/>
              </w:rPr>
              <w:t>mokinių</w:t>
            </w:r>
            <w:r w:rsidRPr="009A5B25">
              <w:rPr>
                <w:spacing w:val="1"/>
                <w:sz w:val="24"/>
                <w:szCs w:val="24"/>
              </w:rPr>
              <w:t xml:space="preserve"> </w:t>
            </w:r>
            <w:r w:rsidRPr="009A5B25">
              <w:rPr>
                <w:sz w:val="24"/>
                <w:szCs w:val="24"/>
              </w:rPr>
              <w:t>II</w:t>
            </w:r>
            <w:r w:rsidRPr="009A5B25">
              <w:rPr>
                <w:spacing w:val="1"/>
                <w:sz w:val="24"/>
                <w:szCs w:val="24"/>
              </w:rPr>
              <w:t xml:space="preserve"> </w:t>
            </w:r>
            <w:r w:rsidRPr="009A5B25">
              <w:rPr>
                <w:sz w:val="24"/>
                <w:szCs w:val="24"/>
              </w:rPr>
              <w:t>pusmečio</w:t>
            </w:r>
            <w:r w:rsidRPr="009A5B25">
              <w:rPr>
                <w:spacing w:val="1"/>
                <w:sz w:val="24"/>
                <w:szCs w:val="24"/>
              </w:rPr>
              <w:t xml:space="preserve"> </w:t>
            </w:r>
            <w:r w:rsidRPr="009A5B25">
              <w:rPr>
                <w:sz w:val="24"/>
                <w:szCs w:val="24"/>
              </w:rPr>
              <w:t>pasiekimų</w:t>
            </w:r>
            <w:r w:rsidRPr="009A5B25">
              <w:rPr>
                <w:spacing w:val="1"/>
                <w:sz w:val="24"/>
                <w:szCs w:val="24"/>
              </w:rPr>
              <w:t xml:space="preserve"> </w:t>
            </w:r>
            <w:r w:rsidRPr="009A5B25">
              <w:rPr>
                <w:sz w:val="24"/>
                <w:szCs w:val="24"/>
              </w:rPr>
              <w:t>ir</w:t>
            </w:r>
            <w:r w:rsidRPr="009A5B25">
              <w:rPr>
                <w:spacing w:val="1"/>
                <w:sz w:val="24"/>
                <w:szCs w:val="24"/>
              </w:rPr>
              <w:t xml:space="preserve"> </w:t>
            </w:r>
            <w:r w:rsidRPr="009A5B25">
              <w:rPr>
                <w:sz w:val="24"/>
                <w:szCs w:val="24"/>
              </w:rPr>
              <w:t>mokinių</w:t>
            </w:r>
            <w:r w:rsidRPr="009A5B25">
              <w:rPr>
                <w:spacing w:val="1"/>
                <w:sz w:val="24"/>
                <w:szCs w:val="24"/>
              </w:rPr>
              <w:t xml:space="preserve"> </w:t>
            </w:r>
            <w:r w:rsidRPr="009A5B25">
              <w:rPr>
                <w:sz w:val="24"/>
                <w:szCs w:val="24"/>
              </w:rPr>
              <w:t>pažangos</w:t>
            </w:r>
            <w:r w:rsidRPr="009A5B25">
              <w:rPr>
                <w:spacing w:val="1"/>
                <w:sz w:val="24"/>
                <w:szCs w:val="24"/>
              </w:rPr>
              <w:t xml:space="preserve"> </w:t>
            </w:r>
            <w:r w:rsidRPr="009A5B25">
              <w:rPr>
                <w:sz w:val="24"/>
                <w:szCs w:val="24"/>
              </w:rPr>
              <w:t>aptarimo;</w:t>
            </w:r>
          </w:p>
          <w:p w:rsidR="00B76037" w:rsidRPr="009A5B25" w:rsidRDefault="00B76037" w:rsidP="009A5B25">
            <w:pPr>
              <w:pStyle w:val="TableParagraph"/>
              <w:tabs>
                <w:tab w:val="left" w:pos="450"/>
              </w:tabs>
              <w:spacing w:line="240" w:lineRule="auto"/>
              <w:ind w:left="0" w:right="100"/>
              <w:jc w:val="both"/>
              <w:rPr>
                <w:sz w:val="24"/>
                <w:szCs w:val="24"/>
              </w:rPr>
            </w:pPr>
            <w:r w:rsidRPr="009A5B25">
              <w:rPr>
                <w:sz w:val="24"/>
                <w:szCs w:val="24"/>
              </w:rPr>
              <w:t>Dėl ugdymosi</w:t>
            </w:r>
            <w:r w:rsidRPr="009A5B25">
              <w:rPr>
                <w:spacing w:val="1"/>
                <w:sz w:val="24"/>
                <w:szCs w:val="24"/>
              </w:rPr>
              <w:t xml:space="preserve"> </w:t>
            </w:r>
            <w:r w:rsidRPr="009A5B25">
              <w:rPr>
                <w:sz w:val="24"/>
                <w:szCs w:val="24"/>
              </w:rPr>
              <w:t>sunkumų</w:t>
            </w:r>
            <w:r w:rsidRPr="009A5B25">
              <w:rPr>
                <w:spacing w:val="-57"/>
                <w:sz w:val="24"/>
                <w:szCs w:val="24"/>
              </w:rPr>
              <w:t xml:space="preserve"> </w:t>
            </w:r>
            <w:r w:rsidRPr="009A5B25">
              <w:rPr>
                <w:sz w:val="24"/>
                <w:szCs w:val="24"/>
              </w:rPr>
              <w:t>patiriančių</w:t>
            </w:r>
            <w:r w:rsidRPr="009A5B25">
              <w:rPr>
                <w:spacing w:val="1"/>
                <w:sz w:val="24"/>
                <w:szCs w:val="24"/>
              </w:rPr>
              <w:t xml:space="preserve"> </w:t>
            </w:r>
            <w:r w:rsidRPr="009A5B25">
              <w:rPr>
                <w:sz w:val="24"/>
                <w:szCs w:val="24"/>
              </w:rPr>
              <w:t>mokinių</w:t>
            </w:r>
            <w:r w:rsidRPr="009A5B25">
              <w:rPr>
                <w:spacing w:val="1"/>
                <w:sz w:val="24"/>
                <w:szCs w:val="24"/>
              </w:rPr>
              <w:t xml:space="preserve"> </w:t>
            </w:r>
            <w:r w:rsidRPr="009A5B25">
              <w:rPr>
                <w:sz w:val="24"/>
                <w:szCs w:val="24"/>
              </w:rPr>
              <w:t>individualios</w:t>
            </w:r>
            <w:r w:rsidRPr="009A5B25">
              <w:rPr>
                <w:spacing w:val="1"/>
                <w:sz w:val="24"/>
                <w:szCs w:val="24"/>
              </w:rPr>
              <w:t xml:space="preserve"> </w:t>
            </w:r>
            <w:r w:rsidRPr="009A5B25">
              <w:rPr>
                <w:sz w:val="24"/>
                <w:szCs w:val="24"/>
              </w:rPr>
              <w:t>pažangos,</w:t>
            </w:r>
            <w:r w:rsidRPr="009A5B25">
              <w:rPr>
                <w:spacing w:val="-57"/>
                <w:sz w:val="24"/>
                <w:szCs w:val="24"/>
              </w:rPr>
              <w:t xml:space="preserve"> </w:t>
            </w:r>
            <w:r w:rsidRPr="009A5B25">
              <w:rPr>
                <w:sz w:val="24"/>
                <w:szCs w:val="24"/>
              </w:rPr>
              <w:t>suteiktos</w:t>
            </w:r>
            <w:r w:rsidRPr="009A5B25">
              <w:rPr>
                <w:spacing w:val="-2"/>
                <w:sz w:val="24"/>
                <w:szCs w:val="24"/>
              </w:rPr>
              <w:t xml:space="preserve"> </w:t>
            </w:r>
            <w:r w:rsidRPr="009A5B25">
              <w:rPr>
                <w:sz w:val="24"/>
                <w:szCs w:val="24"/>
              </w:rPr>
              <w:t>pagalbos</w:t>
            </w:r>
            <w:r w:rsidRPr="009A5B25">
              <w:rPr>
                <w:spacing w:val="-2"/>
                <w:sz w:val="24"/>
                <w:szCs w:val="24"/>
              </w:rPr>
              <w:t xml:space="preserve"> </w:t>
            </w:r>
            <w:r w:rsidRPr="009A5B25">
              <w:rPr>
                <w:sz w:val="24"/>
                <w:szCs w:val="24"/>
              </w:rPr>
              <w:t>efektyvumo</w:t>
            </w:r>
            <w:r w:rsidRPr="009A5B25">
              <w:rPr>
                <w:spacing w:val="6"/>
                <w:sz w:val="24"/>
                <w:szCs w:val="24"/>
              </w:rPr>
              <w:t xml:space="preserve"> </w:t>
            </w:r>
            <w:r w:rsidRPr="009A5B25">
              <w:rPr>
                <w:sz w:val="24"/>
                <w:szCs w:val="24"/>
              </w:rPr>
              <w:t>aptarimas</w:t>
            </w:r>
          </w:p>
        </w:tc>
        <w:tc>
          <w:tcPr>
            <w:tcW w:w="2561" w:type="dxa"/>
          </w:tcPr>
          <w:p w:rsidR="00B76037" w:rsidRPr="009A5B25" w:rsidRDefault="00B76037" w:rsidP="009A5B25">
            <w:pPr>
              <w:pStyle w:val="Pagrindinistekstas"/>
              <w:jc w:val="both"/>
            </w:pPr>
            <w:r w:rsidRPr="009A5B25">
              <w:t>I. Šveikauskė</w:t>
            </w:r>
          </w:p>
        </w:tc>
        <w:tc>
          <w:tcPr>
            <w:tcW w:w="1721" w:type="dxa"/>
          </w:tcPr>
          <w:p w:rsidR="00B76037" w:rsidRPr="009A5B25" w:rsidRDefault="00B76037" w:rsidP="002B32F3">
            <w:pPr>
              <w:pStyle w:val="Pagrindinistekstas"/>
              <w:jc w:val="center"/>
              <w:rPr>
                <w:color w:val="000000"/>
              </w:rPr>
            </w:pPr>
            <w:r w:rsidRPr="009A5B25">
              <w:rPr>
                <w:color w:val="000000"/>
              </w:rPr>
              <w:t>Birželis</w:t>
            </w:r>
          </w:p>
        </w:tc>
      </w:tr>
      <w:tr w:rsidR="00B76037" w:rsidRPr="009A5B25" w:rsidTr="002B32F3">
        <w:trPr>
          <w:trHeight w:val="404"/>
        </w:trPr>
        <w:tc>
          <w:tcPr>
            <w:tcW w:w="567" w:type="dxa"/>
          </w:tcPr>
          <w:p w:rsidR="00B76037" w:rsidRPr="009A5B25" w:rsidRDefault="00B76037" w:rsidP="009A5B25">
            <w:pPr>
              <w:pStyle w:val="Pagrindinistekstas"/>
              <w:jc w:val="both"/>
            </w:pPr>
            <w:r w:rsidRPr="009A5B25">
              <w:t>6.</w:t>
            </w:r>
          </w:p>
        </w:tc>
        <w:tc>
          <w:tcPr>
            <w:tcW w:w="5103" w:type="dxa"/>
          </w:tcPr>
          <w:p w:rsidR="00B76037" w:rsidRPr="009A5B25" w:rsidRDefault="00B76037" w:rsidP="009A5B25">
            <w:pPr>
              <w:pStyle w:val="Pagrindinistekstas"/>
              <w:jc w:val="both"/>
            </w:pPr>
            <w:r w:rsidRPr="009A5B25">
              <w:t>Dėl pritaikytų, individualizuotų bendrųjų mokymo programų suderinimo;</w:t>
            </w:r>
          </w:p>
          <w:p w:rsidR="00B76037" w:rsidRPr="009A5B25" w:rsidRDefault="00B76037" w:rsidP="009A5B25">
            <w:pPr>
              <w:pStyle w:val="Pagrindinistekstas"/>
              <w:jc w:val="both"/>
            </w:pPr>
            <w:r w:rsidRPr="009A5B25">
              <w:t>dėl naujausių teisės aktų, reglamentuojančių vaiko gerovės komisijos veiklą</w:t>
            </w:r>
          </w:p>
        </w:tc>
        <w:tc>
          <w:tcPr>
            <w:tcW w:w="2561" w:type="dxa"/>
          </w:tcPr>
          <w:p w:rsidR="00B76037" w:rsidRPr="009A5B25" w:rsidRDefault="00B76037" w:rsidP="009A5B25">
            <w:pPr>
              <w:pStyle w:val="Pagrindinistekstas"/>
              <w:jc w:val="both"/>
            </w:pPr>
            <w:r w:rsidRPr="009A5B25">
              <w:t>I. Šveikauskė</w:t>
            </w:r>
          </w:p>
        </w:tc>
        <w:tc>
          <w:tcPr>
            <w:tcW w:w="1721" w:type="dxa"/>
          </w:tcPr>
          <w:p w:rsidR="00B76037" w:rsidRPr="009A5B25" w:rsidRDefault="00B76037" w:rsidP="002B32F3">
            <w:pPr>
              <w:pStyle w:val="Pagrindinistekstas"/>
              <w:jc w:val="center"/>
            </w:pPr>
            <w:r w:rsidRPr="009A5B25">
              <w:t>Rugsėjis</w:t>
            </w:r>
          </w:p>
        </w:tc>
      </w:tr>
      <w:tr w:rsidR="00B76037" w:rsidRPr="009A5B25" w:rsidTr="002B32F3">
        <w:trPr>
          <w:trHeight w:val="603"/>
        </w:trPr>
        <w:tc>
          <w:tcPr>
            <w:tcW w:w="567" w:type="dxa"/>
          </w:tcPr>
          <w:p w:rsidR="00B76037" w:rsidRPr="009A5B25" w:rsidRDefault="00B76037" w:rsidP="009A5B25">
            <w:pPr>
              <w:pStyle w:val="Pagrindinistekstas"/>
              <w:jc w:val="both"/>
            </w:pPr>
            <w:r w:rsidRPr="009A5B25">
              <w:t>7.</w:t>
            </w:r>
          </w:p>
        </w:tc>
        <w:tc>
          <w:tcPr>
            <w:tcW w:w="5103" w:type="dxa"/>
          </w:tcPr>
          <w:p w:rsidR="00B76037" w:rsidRPr="009A5B25" w:rsidRDefault="00B76037" w:rsidP="009A5B25">
            <w:pPr>
              <w:pStyle w:val="Pagrindinistekstas"/>
              <w:jc w:val="both"/>
              <w:rPr>
                <w:color w:val="000000"/>
              </w:rPr>
            </w:pPr>
            <w:r w:rsidRPr="009A5B25">
              <w:rPr>
                <w:color w:val="000000"/>
              </w:rPr>
              <w:t>Dėl IUPP planų derinimo, aptarimo su mokinių tėvais/globėjais;</w:t>
            </w:r>
          </w:p>
        </w:tc>
        <w:tc>
          <w:tcPr>
            <w:tcW w:w="2561" w:type="dxa"/>
          </w:tcPr>
          <w:p w:rsidR="00B76037" w:rsidRPr="009A5B25" w:rsidRDefault="00B76037" w:rsidP="009A5B25">
            <w:pPr>
              <w:pStyle w:val="Pagrindinistekstas"/>
              <w:jc w:val="both"/>
            </w:pPr>
            <w:r w:rsidRPr="009A5B25">
              <w:t>I. Šveikauskė</w:t>
            </w:r>
          </w:p>
        </w:tc>
        <w:tc>
          <w:tcPr>
            <w:tcW w:w="1721" w:type="dxa"/>
          </w:tcPr>
          <w:p w:rsidR="00B76037" w:rsidRPr="009A5B25" w:rsidRDefault="00B76037" w:rsidP="002B32F3">
            <w:pPr>
              <w:pStyle w:val="Pagrindinistekstas"/>
              <w:jc w:val="center"/>
            </w:pPr>
            <w:r w:rsidRPr="009A5B25">
              <w:t>Spalis</w:t>
            </w:r>
          </w:p>
        </w:tc>
      </w:tr>
      <w:tr w:rsidR="00B76037" w:rsidRPr="009A5B25" w:rsidTr="002B32F3">
        <w:trPr>
          <w:trHeight w:val="132"/>
        </w:trPr>
        <w:tc>
          <w:tcPr>
            <w:tcW w:w="567" w:type="dxa"/>
          </w:tcPr>
          <w:p w:rsidR="00B76037" w:rsidRPr="009A5B25" w:rsidRDefault="00B76037" w:rsidP="009A5B25">
            <w:pPr>
              <w:pStyle w:val="Pagrindinistekstas"/>
              <w:jc w:val="both"/>
            </w:pPr>
            <w:r w:rsidRPr="009A5B25">
              <w:t>8.</w:t>
            </w:r>
          </w:p>
        </w:tc>
        <w:tc>
          <w:tcPr>
            <w:tcW w:w="5103" w:type="dxa"/>
          </w:tcPr>
          <w:p w:rsidR="00B76037" w:rsidRPr="009A5B25" w:rsidRDefault="00B76037" w:rsidP="009A5B25">
            <w:pPr>
              <w:pStyle w:val="Pagrindinistekstas"/>
              <w:jc w:val="both"/>
            </w:pPr>
            <w:r w:rsidRPr="009A5B25">
              <w:t>2022 m. Vaiko gerovės komisijos veiklos analizė ir uždaviniai 2023 m.</w:t>
            </w:r>
          </w:p>
        </w:tc>
        <w:tc>
          <w:tcPr>
            <w:tcW w:w="2561" w:type="dxa"/>
          </w:tcPr>
          <w:p w:rsidR="00B76037" w:rsidRPr="009A5B25" w:rsidRDefault="00B76037" w:rsidP="009A5B25">
            <w:pPr>
              <w:pStyle w:val="Pagrindinistekstas"/>
              <w:jc w:val="both"/>
            </w:pPr>
            <w:r w:rsidRPr="009A5B25">
              <w:t>I. Šveikauskė</w:t>
            </w:r>
          </w:p>
        </w:tc>
        <w:tc>
          <w:tcPr>
            <w:tcW w:w="1721" w:type="dxa"/>
          </w:tcPr>
          <w:p w:rsidR="00B76037" w:rsidRPr="009A5B25" w:rsidRDefault="00B76037" w:rsidP="002B32F3">
            <w:pPr>
              <w:pStyle w:val="Pagrindinistekstas"/>
              <w:jc w:val="center"/>
            </w:pPr>
            <w:r w:rsidRPr="009A5B25">
              <w:t>Gruodis</w:t>
            </w:r>
          </w:p>
        </w:tc>
      </w:tr>
    </w:tbl>
    <w:p w:rsidR="00274799" w:rsidRPr="009A5B25" w:rsidRDefault="00274799" w:rsidP="009A5B25">
      <w:pPr>
        <w:jc w:val="both"/>
        <w:rPr>
          <w:color w:val="000000"/>
          <w:sz w:val="24"/>
          <w:szCs w:val="24"/>
        </w:rPr>
      </w:pPr>
    </w:p>
    <w:p w:rsidR="00274799" w:rsidRDefault="00274799" w:rsidP="000248DB">
      <w:pPr>
        <w:ind w:firstLine="709"/>
        <w:jc w:val="both"/>
        <w:rPr>
          <w:bCs/>
          <w:color w:val="000000"/>
          <w:sz w:val="24"/>
          <w:szCs w:val="24"/>
        </w:rPr>
      </w:pPr>
      <w:r w:rsidRPr="009A5B25">
        <w:rPr>
          <w:bCs/>
          <w:color w:val="000000"/>
          <w:sz w:val="24"/>
          <w:szCs w:val="24"/>
        </w:rPr>
        <w:t>10.</w:t>
      </w:r>
      <w:r w:rsidR="0044239B" w:rsidRPr="009A5B25">
        <w:rPr>
          <w:bCs/>
          <w:color w:val="000000"/>
          <w:sz w:val="24"/>
          <w:szCs w:val="24"/>
        </w:rPr>
        <w:t>3</w:t>
      </w:r>
      <w:r w:rsidRPr="009A5B25">
        <w:rPr>
          <w:bCs/>
          <w:color w:val="000000"/>
          <w:sz w:val="24"/>
          <w:szCs w:val="24"/>
        </w:rPr>
        <w:t>. Profesinio orientavimo organizavimas</w:t>
      </w:r>
      <w:r w:rsidR="000A2332" w:rsidRPr="009A5B25">
        <w:rPr>
          <w:bCs/>
          <w:color w:val="000000"/>
          <w:sz w:val="24"/>
          <w:szCs w:val="24"/>
        </w:rPr>
        <w:t>:</w:t>
      </w:r>
    </w:p>
    <w:p w:rsidR="000248DB" w:rsidRPr="009A5B25" w:rsidRDefault="000248DB" w:rsidP="000248DB">
      <w:pPr>
        <w:ind w:firstLine="709"/>
        <w:jc w:val="both"/>
        <w:rPr>
          <w:bCs/>
          <w:color w:val="000000"/>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103"/>
        <w:gridCol w:w="2561"/>
        <w:gridCol w:w="1721"/>
      </w:tblGrid>
      <w:tr w:rsidR="00274799" w:rsidRPr="009A5B25" w:rsidTr="000248DB">
        <w:trPr>
          <w:trHeight w:val="531"/>
        </w:trPr>
        <w:tc>
          <w:tcPr>
            <w:tcW w:w="567" w:type="dxa"/>
          </w:tcPr>
          <w:p w:rsidR="00274799" w:rsidRPr="009A5B25" w:rsidRDefault="00274799" w:rsidP="000248DB">
            <w:pPr>
              <w:jc w:val="center"/>
              <w:rPr>
                <w:sz w:val="24"/>
                <w:szCs w:val="24"/>
              </w:rPr>
            </w:pPr>
            <w:r w:rsidRPr="009A5B25">
              <w:rPr>
                <w:sz w:val="24"/>
                <w:szCs w:val="24"/>
              </w:rPr>
              <w:t>Eil. Nr.</w:t>
            </w:r>
          </w:p>
        </w:tc>
        <w:tc>
          <w:tcPr>
            <w:tcW w:w="5103" w:type="dxa"/>
          </w:tcPr>
          <w:p w:rsidR="00274799" w:rsidRPr="009A5B25" w:rsidRDefault="00274799" w:rsidP="000248DB">
            <w:pPr>
              <w:jc w:val="center"/>
              <w:rPr>
                <w:sz w:val="24"/>
                <w:szCs w:val="24"/>
              </w:rPr>
            </w:pPr>
            <w:r w:rsidRPr="009A5B25">
              <w:rPr>
                <w:sz w:val="24"/>
                <w:szCs w:val="24"/>
              </w:rPr>
              <w:t>Priemonės pavadinimas</w:t>
            </w:r>
          </w:p>
        </w:tc>
        <w:tc>
          <w:tcPr>
            <w:tcW w:w="2561" w:type="dxa"/>
          </w:tcPr>
          <w:p w:rsidR="00274799" w:rsidRPr="009A5B25" w:rsidRDefault="00274799" w:rsidP="000248DB">
            <w:pPr>
              <w:jc w:val="center"/>
              <w:rPr>
                <w:sz w:val="24"/>
                <w:szCs w:val="24"/>
              </w:rPr>
            </w:pPr>
            <w:r w:rsidRPr="009A5B25">
              <w:rPr>
                <w:sz w:val="24"/>
                <w:szCs w:val="24"/>
              </w:rPr>
              <w:t>Atsakingas asmuo arba vykdytojas</w:t>
            </w:r>
          </w:p>
        </w:tc>
        <w:tc>
          <w:tcPr>
            <w:tcW w:w="1721" w:type="dxa"/>
          </w:tcPr>
          <w:p w:rsidR="00274799" w:rsidRPr="009A5B25" w:rsidRDefault="3CD81FBF" w:rsidP="000248DB">
            <w:pPr>
              <w:jc w:val="center"/>
              <w:rPr>
                <w:sz w:val="24"/>
                <w:szCs w:val="24"/>
              </w:rPr>
            </w:pPr>
            <w:r w:rsidRPr="009A5B25">
              <w:rPr>
                <w:sz w:val="24"/>
                <w:szCs w:val="24"/>
              </w:rPr>
              <w:t>Vykdymo terminas</w:t>
            </w:r>
          </w:p>
          <w:p w:rsidR="00274799" w:rsidRPr="009A5B25" w:rsidRDefault="00274799" w:rsidP="000248DB">
            <w:pPr>
              <w:jc w:val="center"/>
              <w:rPr>
                <w:sz w:val="24"/>
                <w:szCs w:val="24"/>
              </w:rPr>
            </w:pPr>
          </w:p>
        </w:tc>
      </w:tr>
      <w:tr w:rsidR="6D6C8E1A" w:rsidRPr="009A5B25" w:rsidTr="000248DB">
        <w:trPr>
          <w:trHeight w:val="589"/>
        </w:trPr>
        <w:tc>
          <w:tcPr>
            <w:tcW w:w="567" w:type="dxa"/>
          </w:tcPr>
          <w:p w:rsidR="6D6C8E1A" w:rsidRPr="009A5B25" w:rsidRDefault="0044239B" w:rsidP="009A5B25">
            <w:pPr>
              <w:jc w:val="both"/>
              <w:rPr>
                <w:sz w:val="24"/>
                <w:szCs w:val="24"/>
              </w:rPr>
            </w:pPr>
            <w:r w:rsidRPr="009A5B25">
              <w:rPr>
                <w:sz w:val="24"/>
                <w:szCs w:val="24"/>
              </w:rPr>
              <w:t>1.</w:t>
            </w:r>
          </w:p>
        </w:tc>
        <w:tc>
          <w:tcPr>
            <w:tcW w:w="5103" w:type="dxa"/>
          </w:tcPr>
          <w:p w:rsidR="21B7997F" w:rsidRPr="009A5B25" w:rsidRDefault="21B7997F" w:rsidP="009A5B25">
            <w:pPr>
              <w:jc w:val="both"/>
              <w:rPr>
                <w:sz w:val="24"/>
                <w:szCs w:val="24"/>
              </w:rPr>
            </w:pPr>
            <w:r w:rsidRPr="009A5B25">
              <w:rPr>
                <w:sz w:val="24"/>
                <w:szCs w:val="24"/>
              </w:rPr>
              <w:t>Užsiėmimai, skirti savęs pažinimui ir sėkmingam tolimesnio mokymosi kelio pasirinkimui</w:t>
            </w:r>
            <w:r w:rsidR="00BA795F" w:rsidRPr="009A5B25">
              <w:rPr>
                <w:sz w:val="24"/>
                <w:szCs w:val="24"/>
              </w:rPr>
              <w:t>.</w:t>
            </w:r>
          </w:p>
        </w:tc>
        <w:tc>
          <w:tcPr>
            <w:tcW w:w="2561" w:type="dxa"/>
          </w:tcPr>
          <w:p w:rsidR="21B7997F" w:rsidRPr="009A5B25" w:rsidRDefault="21B7997F" w:rsidP="009A5B25">
            <w:pPr>
              <w:jc w:val="both"/>
              <w:rPr>
                <w:sz w:val="24"/>
                <w:szCs w:val="24"/>
              </w:rPr>
            </w:pPr>
            <w:r w:rsidRPr="009A5B25">
              <w:rPr>
                <w:sz w:val="24"/>
                <w:szCs w:val="24"/>
              </w:rPr>
              <w:t>J. Gudaitė</w:t>
            </w:r>
          </w:p>
          <w:p w:rsidR="6D6C8E1A" w:rsidRPr="009A5B25" w:rsidRDefault="21B7997F" w:rsidP="009A5B25">
            <w:pPr>
              <w:jc w:val="both"/>
              <w:rPr>
                <w:sz w:val="24"/>
                <w:szCs w:val="24"/>
              </w:rPr>
            </w:pPr>
            <w:r w:rsidRPr="009A5B25">
              <w:rPr>
                <w:sz w:val="24"/>
                <w:szCs w:val="24"/>
              </w:rPr>
              <w:t>J. Daunienė</w:t>
            </w:r>
          </w:p>
        </w:tc>
        <w:tc>
          <w:tcPr>
            <w:tcW w:w="1721" w:type="dxa"/>
          </w:tcPr>
          <w:p w:rsidR="21B7997F" w:rsidRPr="009A5B25" w:rsidRDefault="00433C28" w:rsidP="000248DB">
            <w:pPr>
              <w:pStyle w:val="Pagrindinistekstas"/>
              <w:jc w:val="center"/>
            </w:pPr>
            <w:r w:rsidRPr="009A5B25">
              <w:t>Vasaris</w:t>
            </w:r>
          </w:p>
        </w:tc>
      </w:tr>
      <w:tr w:rsidR="6D6C8E1A" w:rsidRPr="009A5B25" w:rsidTr="000248DB">
        <w:trPr>
          <w:trHeight w:val="601"/>
        </w:trPr>
        <w:tc>
          <w:tcPr>
            <w:tcW w:w="567" w:type="dxa"/>
          </w:tcPr>
          <w:p w:rsidR="6D6C8E1A" w:rsidRPr="009A5B25" w:rsidRDefault="0044239B" w:rsidP="009A5B25">
            <w:pPr>
              <w:jc w:val="both"/>
              <w:rPr>
                <w:sz w:val="24"/>
                <w:szCs w:val="24"/>
              </w:rPr>
            </w:pPr>
            <w:r w:rsidRPr="009A5B25">
              <w:rPr>
                <w:sz w:val="24"/>
                <w:szCs w:val="24"/>
              </w:rPr>
              <w:t>2.</w:t>
            </w:r>
          </w:p>
        </w:tc>
        <w:tc>
          <w:tcPr>
            <w:tcW w:w="5103" w:type="dxa"/>
          </w:tcPr>
          <w:p w:rsidR="5468E125" w:rsidRPr="009A5B25" w:rsidRDefault="5468E125" w:rsidP="009A5B25">
            <w:pPr>
              <w:jc w:val="both"/>
              <w:rPr>
                <w:sz w:val="24"/>
                <w:szCs w:val="24"/>
              </w:rPr>
            </w:pPr>
            <w:r w:rsidRPr="009A5B25">
              <w:rPr>
                <w:sz w:val="24"/>
                <w:szCs w:val="24"/>
              </w:rPr>
              <w:t>Dalyvauti profesinių mokyklų, gimnazijų atvirų durų dienose</w:t>
            </w:r>
            <w:r w:rsidR="00BA795F" w:rsidRPr="009A5B25">
              <w:rPr>
                <w:sz w:val="24"/>
                <w:szCs w:val="24"/>
              </w:rPr>
              <w:t>.</w:t>
            </w:r>
          </w:p>
        </w:tc>
        <w:tc>
          <w:tcPr>
            <w:tcW w:w="2561" w:type="dxa"/>
          </w:tcPr>
          <w:p w:rsidR="5468E125" w:rsidRPr="009A5B25" w:rsidRDefault="5468E125" w:rsidP="009A5B25">
            <w:pPr>
              <w:jc w:val="both"/>
              <w:rPr>
                <w:sz w:val="24"/>
                <w:szCs w:val="24"/>
              </w:rPr>
            </w:pPr>
            <w:r w:rsidRPr="009A5B25">
              <w:rPr>
                <w:sz w:val="24"/>
                <w:szCs w:val="24"/>
              </w:rPr>
              <w:t xml:space="preserve">G. Misevičienė, </w:t>
            </w:r>
          </w:p>
          <w:p w:rsidR="5468E125" w:rsidRPr="009A5B25" w:rsidRDefault="5468E125" w:rsidP="009A5B25">
            <w:pPr>
              <w:jc w:val="both"/>
              <w:rPr>
                <w:sz w:val="24"/>
                <w:szCs w:val="24"/>
              </w:rPr>
            </w:pPr>
            <w:r w:rsidRPr="009A5B25">
              <w:rPr>
                <w:sz w:val="24"/>
                <w:szCs w:val="24"/>
              </w:rPr>
              <w:t>V. Gargasienė</w:t>
            </w:r>
          </w:p>
        </w:tc>
        <w:tc>
          <w:tcPr>
            <w:tcW w:w="1721" w:type="dxa"/>
          </w:tcPr>
          <w:p w:rsidR="5468E125" w:rsidRPr="009A5B25" w:rsidRDefault="00D00FDE" w:rsidP="000248DB">
            <w:pPr>
              <w:pStyle w:val="Pagrindinistekstas"/>
              <w:jc w:val="center"/>
            </w:pPr>
            <w:r w:rsidRPr="009A5B25">
              <w:t>Vasaris</w:t>
            </w:r>
            <w:r w:rsidR="00433C28" w:rsidRPr="009A5B25">
              <w:t>-birželis</w:t>
            </w:r>
          </w:p>
        </w:tc>
      </w:tr>
      <w:tr w:rsidR="6D6C8E1A" w:rsidRPr="009A5B25" w:rsidTr="000248DB">
        <w:trPr>
          <w:trHeight w:val="531"/>
        </w:trPr>
        <w:tc>
          <w:tcPr>
            <w:tcW w:w="567" w:type="dxa"/>
          </w:tcPr>
          <w:p w:rsidR="6D6C8E1A" w:rsidRPr="009A5B25" w:rsidRDefault="0044239B" w:rsidP="009A5B25">
            <w:pPr>
              <w:jc w:val="both"/>
              <w:rPr>
                <w:sz w:val="24"/>
                <w:szCs w:val="24"/>
              </w:rPr>
            </w:pPr>
            <w:r w:rsidRPr="009A5B25">
              <w:rPr>
                <w:sz w:val="24"/>
                <w:szCs w:val="24"/>
              </w:rPr>
              <w:t>3.</w:t>
            </w:r>
          </w:p>
        </w:tc>
        <w:tc>
          <w:tcPr>
            <w:tcW w:w="5103" w:type="dxa"/>
          </w:tcPr>
          <w:p w:rsidR="14030E72" w:rsidRPr="009A5B25" w:rsidRDefault="14030E72" w:rsidP="009A5B25">
            <w:pPr>
              <w:jc w:val="both"/>
              <w:rPr>
                <w:sz w:val="24"/>
                <w:szCs w:val="24"/>
              </w:rPr>
            </w:pPr>
            <w:r w:rsidRPr="009A5B25">
              <w:rPr>
                <w:sz w:val="24"/>
                <w:szCs w:val="24"/>
              </w:rPr>
              <w:t>8 klasės mokinių tėvų susirinkimas</w:t>
            </w:r>
            <w:r w:rsidR="0044239B" w:rsidRPr="009A5B25">
              <w:rPr>
                <w:sz w:val="24"/>
                <w:szCs w:val="24"/>
              </w:rPr>
              <w:t xml:space="preserve"> „</w:t>
            </w:r>
            <w:r w:rsidR="2E4A0575" w:rsidRPr="009A5B25">
              <w:rPr>
                <w:sz w:val="24"/>
                <w:szCs w:val="24"/>
              </w:rPr>
              <w:t>Kas toliau?</w:t>
            </w:r>
            <w:r w:rsidR="00486459" w:rsidRPr="009A5B25">
              <w:rPr>
                <w:sz w:val="24"/>
                <w:szCs w:val="24"/>
              </w:rPr>
              <w:t>“</w:t>
            </w:r>
          </w:p>
        </w:tc>
        <w:tc>
          <w:tcPr>
            <w:tcW w:w="2561" w:type="dxa"/>
          </w:tcPr>
          <w:p w:rsidR="2E4A0575" w:rsidRPr="009A5B25" w:rsidRDefault="2E4A0575" w:rsidP="009A5B25">
            <w:pPr>
              <w:jc w:val="both"/>
              <w:rPr>
                <w:sz w:val="24"/>
                <w:szCs w:val="24"/>
              </w:rPr>
            </w:pPr>
            <w:r w:rsidRPr="009A5B25">
              <w:rPr>
                <w:sz w:val="24"/>
                <w:szCs w:val="24"/>
              </w:rPr>
              <w:t xml:space="preserve">G. Misevičienė,  </w:t>
            </w:r>
          </w:p>
          <w:p w:rsidR="2E4A0575" w:rsidRPr="009A5B25" w:rsidRDefault="2E4A0575" w:rsidP="009A5B25">
            <w:pPr>
              <w:jc w:val="both"/>
              <w:rPr>
                <w:sz w:val="24"/>
                <w:szCs w:val="24"/>
              </w:rPr>
            </w:pPr>
            <w:r w:rsidRPr="009A5B25">
              <w:rPr>
                <w:sz w:val="24"/>
                <w:szCs w:val="24"/>
              </w:rPr>
              <w:t>V. Gargasienė</w:t>
            </w:r>
          </w:p>
        </w:tc>
        <w:tc>
          <w:tcPr>
            <w:tcW w:w="1721" w:type="dxa"/>
          </w:tcPr>
          <w:p w:rsidR="2E4A0575" w:rsidRPr="009A5B25" w:rsidRDefault="00433C28" w:rsidP="000248DB">
            <w:pPr>
              <w:pStyle w:val="Pagrindinistekstas"/>
              <w:jc w:val="center"/>
            </w:pPr>
            <w:r w:rsidRPr="009A5B25">
              <w:t>Vasaris</w:t>
            </w:r>
          </w:p>
        </w:tc>
      </w:tr>
      <w:tr w:rsidR="00D00FDE" w:rsidRPr="009A5B25" w:rsidTr="000248DB">
        <w:trPr>
          <w:trHeight w:val="531"/>
        </w:trPr>
        <w:tc>
          <w:tcPr>
            <w:tcW w:w="567" w:type="dxa"/>
          </w:tcPr>
          <w:p w:rsidR="00D00FDE" w:rsidRPr="009A5B25" w:rsidRDefault="00D00FDE" w:rsidP="009A5B25">
            <w:pPr>
              <w:jc w:val="both"/>
              <w:rPr>
                <w:sz w:val="24"/>
                <w:szCs w:val="24"/>
              </w:rPr>
            </w:pPr>
            <w:r w:rsidRPr="009A5B25">
              <w:rPr>
                <w:sz w:val="24"/>
                <w:szCs w:val="24"/>
              </w:rPr>
              <w:lastRenderedPageBreak/>
              <w:t>4.</w:t>
            </w:r>
          </w:p>
        </w:tc>
        <w:tc>
          <w:tcPr>
            <w:tcW w:w="5103" w:type="dxa"/>
          </w:tcPr>
          <w:p w:rsidR="00D00FDE" w:rsidRPr="009A5B25" w:rsidRDefault="00D00FDE" w:rsidP="009A5B25">
            <w:pPr>
              <w:jc w:val="both"/>
              <w:rPr>
                <w:sz w:val="24"/>
                <w:szCs w:val="24"/>
              </w:rPr>
            </w:pPr>
            <w:r w:rsidRPr="009A5B25">
              <w:rPr>
                <w:sz w:val="24"/>
                <w:szCs w:val="24"/>
              </w:rPr>
              <w:t>Ugdymo karjerai diena</w:t>
            </w:r>
          </w:p>
          <w:p w:rsidR="00D00FDE" w:rsidRPr="009A5B25" w:rsidRDefault="00D00FDE" w:rsidP="009A5B25">
            <w:pPr>
              <w:jc w:val="both"/>
              <w:rPr>
                <w:sz w:val="24"/>
                <w:szCs w:val="24"/>
              </w:rPr>
            </w:pPr>
          </w:p>
        </w:tc>
        <w:tc>
          <w:tcPr>
            <w:tcW w:w="2561" w:type="dxa"/>
          </w:tcPr>
          <w:p w:rsidR="00D00FDE" w:rsidRPr="009A5B25" w:rsidRDefault="00D00FDE" w:rsidP="009A5B25">
            <w:pPr>
              <w:pStyle w:val="Pagrindinistekstas"/>
              <w:jc w:val="both"/>
            </w:pPr>
            <w:r w:rsidRPr="009A5B25">
              <w:t>Pradinių klasių mokytojos</w:t>
            </w:r>
          </w:p>
        </w:tc>
        <w:tc>
          <w:tcPr>
            <w:tcW w:w="1721" w:type="dxa"/>
          </w:tcPr>
          <w:p w:rsidR="00D00FDE" w:rsidRPr="009A5B25" w:rsidRDefault="00D00FDE" w:rsidP="000248DB">
            <w:pPr>
              <w:pStyle w:val="Pagrindinistekstas"/>
              <w:jc w:val="center"/>
            </w:pPr>
            <w:r w:rsidRPr="009A5B25">
              <w:t>Kovas</w:t>
            </w:r>
          </w:p>
        </w:tc>
      </w:tr>
      <w:tr w:rsidR="00D00FDE" w:rsidRPr="009A5B25" w:rsidTr="000248DB">
        <w:trPr>
          <w:trHeight w:val="531"/>
        </w:trPr>
        <w:tc>
          <w:tcPr>
            <w:tcW w:w="567" w:type="dxa"/>
          </w:tcPr>
          <w:p w:rsidR="00D00FDE" w:rsidRPr="009A5B25" w:rsidRDefault="00D00FDE" w:rsidP="009A5B25">
            <w:pPr>
              <w:jc w:val="both"/>
              <w:rPr>
                <w:sz w:val="24"/>
                <w:szCs w:val="24"/>
              </w:rPr>
            </w:pPr>
            <w:r w:rsidRPr="009A5B25">
              <w:rPr>
                <w:sz w:val="24"/>
                <w:szCs w:val="24"/>
              </w:rPr>
              <w:t>5.</w:t>
            </w:r>
          </w:p>
        </w:tc>
        <w:tc>
          <w:tcPr>
            <w:tcW w:w="5103" w:type="dxa"/>
          </w:tcPr>
          <w:p w:rsidR="00D00FDE" w:rsidRPr="009A5B25" w:rsidRDefault="00D00FDE" w:rsidP="009A5B25">
            <w:pPr>
              <w:jc w:val="both"/>
              <w:rPr>
                <w:sz w:val="24"/>
                <w:szCs w:val="24"/>
              </w:rPr>
            </w:pPr>
            <w:r w:rsidRPr="009A5B25">
              <w:rPr>
                <w:rFonts w:eastAsia="Arial"/>
                <w:sz w:val="24"/>
                <w:szCs w:val="24"/>
              </w:rPr>
              <w:t>Mokinių pažintiniai vizitai į įmones, įstaigas, organizacijas.</w:t>
            </w:r>
          </w:p>
        </w:tc>
        <w:tc>
          <w:tcPr>
            <w:tcW w:w="2561" w:type="dxa"/>
          </w:tcPr>
          <w:p w:rsidR="00D00FDE" w:rsidRPr="009A5B25" w:rsidRDefault="00D00FDE" w:rsidP="009A5B25">
            <w:pPr>
              <w:jc w:val="both"/>
              <w:rPr>
                <w:sz w:val="24"/>
                <w:szCs w:val="24"/>
              </w:rPr>
            </w:pPr>
            <w:r w:rsidRPr="009A5B25">
              <w:rPr>
                <w:sz w:val="24"/>
                <w:szCs w:val="24"/>
              </w:rPr>
              <w:t>Klasių vadovai, dalykų mokytojai</w:t>
            </w:r>
          </w:p>
        </w:tc>
        <w:tc>
          <w:tcPr>
            <w:tcW w:w="1721" w:type="dxa"/>
          </w:tcPr>
          <w:p w:rsidR="00D00FDE" w:rsidRPr="009A5B25" w:rsidRDefault="00D00FDE" w:rsidP="000248DB">
            <w:pPr>
              <w:pStyle w:val="Pagrindinistekstas"/>
              <w:jc w:val="center"/>
            </w:pPr>
            <w:r w:rsidRPr="009A5B25">
              <w:t>Sausis-gruodis</w:t>
            </w:r>
          </w:p>
        </w:tc>
      </w:tr>
      <w:tr w:rsidR="00D00FDE" w:rsidRPr="009A5B25" w:rsidTr="000248DB">
        <w:trPr>
          <w:trHeight w:val="531"/>
        </w:trPr>
        <w:tc>
          <w:tcPr>
            <w:tcW w:w="567" w:type="dxa"/>
          </w:tcPr>
          <w:p w:rsidR="00D00FDE" w:rsidRPr="009A5B25" w:rsidRDefault="00D00FDE" w:rsidP="009A5B25">
            <w:pPr>
              <w:jc w:val="both"/>
              <w:rPr>
                <w:sz w:val="24"/>
                <w:szCs w:val="24"/>
              </w:rPr>
            </w:pPr>
            <w:r w:rsidRPr="009A5B25">
              <w:rPr>
                <w:sz w:val="24"/>
                <w:szCs w:val="24"/>
              </w:rPr>
              <w:t>6.</w:t>
            </w:r>
          </w:p>
        </w:tc>
        <w:tc>
          <w:tcPr>
            <w:tcW w:w="5103" w:type="dxa"/>
          </w:tcPr>
          <w:p w:rsidR="00D00FDE" w:rsidRPr="009A5B25" w:rsidRDefault="00D00FDE" w:rsidP="009A5B25">
            <w:pPr>
              <w:jc w:val="both"/>
              <w:rPr>
                <w:sz w:val="24"/>
                <w:szCs w:val="24"/>
              </w:rPr>
            </w:pPr>
            <w:r w:rsidRPr="009A5B25">
              <w:rPr>
                <w:sz w:val="24"/>
                <w:szCs w:val="24"/>
              </w:rPr>
              <w:t>8 klasių mokinių tolimesnio mokymosi poreikis.</w:t>
            </w:r>
          </w:p>
        </w:tc>
        <w:tc>
          <w:tcPr>
            <w:tcW w:w="2561" w:type="dxa"/>
          </w:tcPr>
          <w:p w:rsidR="00D00FDE" w:rsidRPr="009A5B25" w:rsidRDefault="00D00FDE" w:rsidP="009A5B25">
            <w:pPr>
              <w:jc w:val="both"/>
              <w:rPr>
                <w:sz w:val="24"/>
                <w:szCs w:val="24"/>
              </w:rPr>
            </w:pPr>
            <w:r w:rsidRPr="009A5B25">
              <w:rPr>
                <w:sz w:val="24"/>
                <w:szCs w:val="24"/>
              </w:rPr>
              <w:t>G. Misevičienė</w:t>
            </w:r>
          </w:p>
        </w:tc>
        <w:tc>
          <w:tcPr>
            <w:tcW w:w="1721" w:type="dxa"/>
          </w:tcPr>
          <w:p w:rsidR="00D00FDE" w:rsidRPr="009A5B25" w:rsidRDefault="00D00FDE" w:rsidP="000248DB">
            <w:pPr>
              <w:pStyle w:val="Pagrindinistekstas"/>
              <w:jc w:val="center"/>
            </w:pPr>
            <w:r w:rsidRPr="009A5B25">
              <w:t>Vasaris, gegužė</w:t>
            </w:r>
          </w:p>
        </w:tc>
      </w:tr>
      <w:tr w:rsidR="00D00FDE" w:rsidRPr="009A5B25" w:rsidTr="000248DB">
        <w:trPr>
          <w:trHeight w:val="531"/>
        </w:trPr>
        <w:tc>
          <w:tcPr>
            <w:tcW w:w="567" w:type="dxa"/>
          </w:tcPr>
          <w:p w:rsidR="00D00FDE" w:rsidRPr="009A5B25" w:rsidRDefault="00D00FDE" w:rsidP="009A5B25">
            <w:pPr>
              <w:jc w:val="both"/>
              <w:rPr>
                <w:sz w:val="24"/>
                <w:szCs w:val="24"/>
              </w:rPr>
            </w:pPr>
            <w:r w:rsidRPr="009A5B25">
              <w:rPr>
                <w:sz w:val="24"/>
                <w:szCs w:val="24"/>
              </w:rPr>
              <w:t>7.</w:t>
            </w:r>
          </w:p>
        </w:tc>
        <w:tc>
          <w:tcPr>
            <w:tcW w:w="5103" w:type="dxa"/>
          </w:tcPr>
          <w:p w:rsidR="00D00FDE" w:rsidRPr="009A5B25" w:rsidRDefault="00D00FDE" w:rsidP="009A5B25">
            <w:pPr>
              <w:jc w:val="both"/>
              <w:rPr>
                <w:sz w:val="24"/>
                <w:szCs w:val="24"/>
              </w:rPr>
            </w:pPr>
            <w:r w:rsidRPr="009A5B25">
              <w:rPr>
                <w:sz w:val="24"/>
                <w:szCs w:val="24"/>
              </w:rPr>
              <w:t>Valstybinės mokesčių inspekcijos paskaitos mokiniams.</w:t>
            </w:r>
          </w:p>
        </w:tc>
        <w:tc>
          <w:tcPr>
            <w:tcW w:w="2561" w:type="dxa"/>
          </w:tcPr>
          <w:p w:rsidR="00D00FDE" w:rsidRPr="009A5B25" w:rsidRDefault="00D00FDE" w:rsidP="009A5B25">
            <w:pPr>
              <w:jc w:val="both"/>
              <w:rPr>
                <w:sz w:val="24"/>
                <w:szCs w:val="24"/>
              </w:rPr>
            </w:pPr>
            <w:r w:rsidRPr="009A5B25">
              <w:rPr>
                <w:sz w:val="24"/>
                <w:szCs w:val="24"/>
              </w:rPr>
              <w:t>G.</w:t>
            </w:r>
            <w:r w:rsidR="000248DB">
              <w:rPr>
                <w:sz w:val="24"/>
                <w:szCs w:val="24"/>
              </w:rPr>
              <w:t xml:space="preserve"> </w:t>
            </w:r>
            <w:r w:rsidRPr="009A5B25">
              <w:rPr>
                <w:sz w:val="24"/>
                <w:szCs w:val="24"/>
              </w:rPr>
              <w:t>Misevičienė</w:t>
            </w:r>
          </w:p>
        </w:tc>
        <w:tc>
          <w:tcPr>
            <w:tcW w:w="1721" w:type="dxa"/>
          </w:tcPr>
          <w:p w:rsidR="00D00FDE" w:rsidRPr="009A5B25" w:rsidRDefault="00D00FDE" w:rsidP="000248DB">
            <w:pPr>
              <w:pStyle w:val="Pagrindinistekstas"/>
              <w:jc w:val="center"/>
            </w:pPr>
            <w:r w:rsidRPr="009A5B25">
              <w:t>Vasaris, birželis</w:t>
            </w:r>
          </w:p>
        </w:tc>
      </w:tr>
      <w:tr w:rsidR="00E626EA" w:rsidRPr="009A5B25" w:rsidTr="000248DB">
        <w:trPr>
          <w:trHeight w:val="531"/>
        </w:trPr>
        <w:tc>
          <w:tcPr>
            <w:tcW w:w="567" w:type="dxa"/>
          </w:tcPr>
          <w:p w:rsidR="00E626EA" w:rsidRPr="009A5B25" w:rsidRDefault="00E626EA" w:rsidP="009A5B25">
            <w:pPr>
              <w:jc w:val="both"/>
              <w:rPr>
                <w:sz w:val="24"/>
                <w:szCs w:val="24"/>
              </w:rPr>
            </w:pPr>
            <w:r w:rsidRPr="009A5B25">
              <w:rPr>
                <w:sz w:val="24"/>
                <w:szCs w:val="24"/>
              </w:rPr>
              <w:t>8.</w:t>
            </w:r>
          </w:p>
        </w:tc>
        <w:tc>
          <w:tcPr>
            <w:tcW w:w="5103" w:type="dxa"/>
          </w:tcPr>
          <w:p w:rsidR="00E626EA" w:rsidRPr="009A5B25" w:rsidRDefault="00E626EA" w:rsidP="009A5B25">
            <w:pPr>
              <w:jc w:val="both"/>
              <w:rPr>
                <w:sz w:val="24"/>
                <w:szCs w:val="24"/>
              </w:rPr>
            </w:pPr>
            <w:r w:rsidRPr="009A5B25">
              <w:rPr>
                <w:sz w:val="24"/>
                <w:szCs w:val="24"/>
              </w:rPr>
              <w:t>Susitikimai su įvairių profesijų žmonėmis „Įdomus pokalbis“</w:t>
            </w:r>
          </w:p>
        </w:tc>
        <w:tc>
          <w:tcPr>
            <w:tcW w:w="2561" w:type="dxa"/>
          </w:tcPr>
          <w:p w:rsidR="00E626EA" w:rsidRPr="009A5B25" w:rsidRDefault="00E626EA" w:rsidP="009A5B25">
            <w:pPr>
              <w:jc w:val="both"/>
              <w:rPr>
                <w:sz w:val="24"/>
                <w:szCs w:val="24"/>
              </w:rPr>
            </w:pPr>
            <w:r w:rsidRPr="009A5B25">
              <w:rPr>
                <w:sz w:val="24"/>
                <w:szCs w:val="24"/>
              </w:rPr>
              <w:t>Mokinių taryba</w:t>
            </w:r>
          </w:p>
        </w:tc>
        <w:tc>
          <w:tcPr>
            <w:tcW w:w="1721" w:type="dxa"/>
          </w:tcPr>
          <w:p w:rsidR="00E626EA" w:rsidRPr="009A5B25" w:rsidRDefault="00E626EA" w:rsidP="000248DB">
            <w:pPr>
              <w:pStyle w:val="Pagrindinistekstas"/>
              <w:jc w:val="center"/>
            </w:pPr>
            <w:r w:rsidRPr="009A5B25">
              <w:t>Lapkritis</w:t>
            </w:r>
          </w:p>
        </w:tc>
      </w:tr>
    </w:tbl>
    <w:p w:rsidR="0082343E" w:rsidRPr="009A5B25" w:rsidRDefault="0082343E" w:rsidP="009A5B25">
      <w:pPr>
        <w:ind w:firstLine="993"/>
        <w:jc w:val="both"/>
        <w:rPr>
          <w:bCs/>
          <w:color w:val="000000"/>
          <w:sz w:val="24"/>
          <w:szCs w:val="24"/>
        </w:rPr>
      </w:pPr>
    </w:p>
    <w:p w:rsidR="0082343E" w:rsidRDefault="0082343E" w:rsidP="000248DB">
      <w:pPr>
        <w:ind w:firstLine="709"/>
        <w:jc w:val="both"/>
        <w:rPr>
          <w:sz w:val="24"/>
          <w:szCs w:val="24"/>
        </w:rPr>
      </w:pPr>
      <w:r w:rsidRPr="009A5B25">
        <w:rPr>
          <w:bCs/>
          <w:color w:val="000000"/>
          <w:sz w:val="24"/>
          <w:szCs w:val="24"/>
        </w:rPr>
        <w:t xml:space="preserve">10.4. Pasirengimas </w:t>
      </w:r>
      <w:r w:rsidRPr="009A5B25">
        <w:rPr>
          <w:sz w:val="24"/>
          <w:szCs w:val="24"/>
        </w:rPr>
        <w:t>atnaujintų Bendrųjų ugdymo programų įgyvendinimui</w:t>
      </w:r>
      <w:r w:rsidR="000A2332" w:rsidRPr="009A5B25">
        <w:rPr>
          <w:sz w:val="24"/>
          <w:szCs w:val="24"/>
        </w:rPr>
        <w:t>:</w:t>
      </w:r>
      <w:r w:rsidR="000248DB">
        <w:rPr>
          <w:sz w:val="24"/>
          <w:szCs w:val="24"/>
        </w:rPr>
        <w:t xml:space="preserve"> </w:t>
      </w:r>
    </w:p>
    <w:p w:rsidR="000248DB" w:rsidRPr="009A5B25" w:rsidRDefault="000248DB" w:rsidP="000248DB">
      <w:pPr>
        <w:ind w:firstLine="709"/>
        <w:jc w:val="both"/>
        <w:rPr>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097"/>
        <w:gridCol w:w="2559"/>
        <w:gridCol w:w="1720"/>
      </w:tblGrid>
      <w:tr w:rsidR="0082343E" w:rsidRPr="009A5B25" w:rsidTr="000248DB">
        <w:tc>
          <w:tcPr>
            <w:tcW w:w="576" w:type="dxa"/>
          </w:tcPr>
          <w:p w:rsidR="0082343E" w:rsidRPr="009A5B25" w:rsidRDefault="0082343E" w:rsidP="000248DB">
            <w:pPr>
              <w:jc w:val="center"/>
              <w:rPr>
                <w:sz w:val="24"/>
                <w:szCs w:val="24"/>
              </w:rPr>
            </w:pPr>
            <w:r w:rsidRPr="009A5B25">
              <w:rPr>
                <w:sz w:val="24"/>
                <w:szCs w:val="24"/>
              </w:rPr>
              <w:t>Eil. Nr.</w:t>
            </w:r>
          </w:p>
        </w:tc>
        <w:tc>
          <w:tcPr>
            <w:tcW w:w="5097" w:type="dxa"/>
          </w:tcPr>
          <w:p w:rsidR="0082343E" w:rsidRPr="009A5B25" w:rsidRDefault="0082343E" w:rsidP="000248DB">
            <w:pPr>
              <w:jc w:val="center"/>
              <w:rPr>
                <w:sz w:val="24"/>
                <w:szCs w:val="24"/>
              </w:rPr>
            </w:pPr>
            <w:r w:rsidRPr="009A5B25">
              <w:rPr>
                <w:sz w:val="24"/>
                <w:szCs w:val="24"/>
              </w:rPr>
              <w:t>Priemonės pavadinimas</w:t>
            </w:r>
          </w:p>
        </w:tc>
        <w:tc>
          <w:tcPr>
            <w:tcW w:w="2559" w:type="dxa"/>
          </w:tcPr>
          <w:p w:rsidR="0082343E" w:rsidRPr="009A5B25" w:rsidRDefault="0082343E" w:rsidP="000248DB">
            <w:pPr>
              <w:jc w:val="center"/>
              <w:rPr>
                <w:sz w:val="24"/>
                <w:szCs w:val="24"/>
              </w:rPr>
            </w:pPr>
            <w:r w:rsidRPr="009A5B25">
              <w:rPr>
                <w:sz w:val="24"/>
                <w:szCs w:val="24"/>
              </w:rPr>
              <w:t>Atsakingas asmuo arba vykdytojas</w:t>
            </w:r>
          </w:p>
        </w:tc>
        <w:tc>
          <w:tcPr>
            <w:tcW w:w="1720" w:type="dxa"/>
          </w:tcPr>
          <w:p w:rsidR="0082343E" w:rsidRPr="009A5B25" w:rsidRDefault="0082343E" w:rsidP="000248DB">
            <w:pPr>
              <w:jc w:val="center"/>
              <w:rPr>
                <w:sz w:val="24"/>
                <w:szCs w:val="24"/>
              </w:rPr>
            </w:pPr>
            <w:r w:rsidRPr="009A5B25">
              <w:rPr>
                <w:sz w:val="24"/>
                <w:szCs w:val="24"/>
              </w:rPr>
              <w:t>Vykdymo terminas</w:t>
            </w:r>
          </w:p>
        </w:tc>
      </w:tr>
      <w:tr w:rsidR="0082343E" w:rsidRPr="009A5B25" w:rsidTr="000248DB">
        <w:tc>
          <w:tcPr>
            <w:tcW w:w="576" w:type="dxa"/>
          </w:tcPr>
          <w:p w:rsidR="0082343E" w:rsidRPr="009A5B25" w:rsidRDefault="00486459" w:rsidP="009A5B25">
            <w:pPr>
              <w:jc w:val="both"/>
              <w:rPr>
                <w:sz w:val="24"/>
                <w:szCs w:val="24"/>
              </w:rPr>
            </w:pPr>
            <w:r w:rsidRPr="009A5B25">
              <w:rPr>
                <w:sz w:val="24"/>
                <w:szCs w:val="24"/>
              </w:rPr>
              <w:t xml:space="preserve">1. </w:t>
            </w:r>
          </w:p>
        </w:tc>
        <w:tc>
          <w:tcPr>
            <w:tcW w:w="5097" w:type="dxa"/>
          </w:tcPr>
          <w:p w:rsidR="0082343E" w:rsidRPr="009A5B25" w:rsidRDefault="000A30B9" w:rsidP="009A5B25">
            <w:pPr>
              <w:jc w:val="both"/>
              <w:rPr>
                <w:sz w:val="24"/>
                <w:szCs w:val="24"/>
              </w:rPr>
            </w:pPr>
            <w:r w:rsidRPr="009A5B25">
              <w:rPr>
                <w:sz w:val="24"/>
                <w:szCs w:val="24"/>
              </w:rPr>
              <w:t>Organizuoti kolegialią metodinę pagalbą ir kvalifikacijos tobulinimą</w:t>
            </w:r>
            <w:r w:rsidR="00486459" w:rsidRPr="009A5B25">
              <w:rPr>
                <w:sz w:val="24"/>
                <w:szCs w:val="24"/>
              </w:rPr>
              <w:t xml:space="preserve"> atnaujintų BP klausimu: </w:t>
            </w:r>
          </w:p>
        </w:tc>
        <w:tc>
          <w:tcPr>
            <w:tcW w:w="2559" w:type="dxa"/>
          </w:tcPr>
          <w:p w:rsidR="0082343E" w:rsidRPr="009A5B25" w:rsidRDefault="0082343E" w:rsidP="009A5B25">
            <w:pPr>
              <w:jc w:val="both"/>
              <w:rPr>
                <w:sz w:val="24"/>
                <w:szCs w:val="24"/>
              </w:rPr>
            </w:pPr>
          </w:p>
        </w:tc>
        <w:tc>
          <w:tcPr>
            <w:tcW w:w="1720" w:type="dxa"/>
          </w:tcPr>
          <w:p w:rsidR="0082343E" w:rsidRPr="009A5B25" w:rsidRDefault="0082343E" w:rsidP="009A5B25">
            <w:pPr>
              <w:jc w:val="both"/>
              <w:rPr>
                <w:sz w:val="24"/>
                <w:szCs w:val="24"/>
              </w:rPr>
            </w:pPr>
          </w:p>
        </w:tc>
      </w:tr>
      <w:tr w:rsidR="00957C9D" w:rsidRPr="009A5B25" w:rsidTr="000248DB">
        <w:tc>
          <w:tcPr>
            <w:tcW w:w="576" w:type="dxa"/>
          </w:tcPr>
          <w:p w:rsidR="00957C9D" w:rsidRPr="009A5B25" w:rsidRDefault="00957C9D" w:rsidP="009A5B25">
            <w:pPr>
              <w:jc w:val="both"/>
              <w:rPr>
                <w:sz w:val="24"/>
                <w:szCs w:val="24"/>
              </w:rPr>
            </w:pPr>
            <w:r w:rsidRPr="009A5B25">
              <w:rPr>
                <w:sz w:val="24"/>
                <w:szCs w:val="24"/>
              </w:rPr>
              <w:t>1.1.</w:t>
            </w:r>
          </w:p>
        </w:tc>
        <w:tc>
          <w:tcPr>
            <w:tcW w:w="5097" w:type="dxa"/>
          </w:tcPr>
          <w:p w:rsidR="00957C9D" w:rsidRPr="009A5B25" w:rsidRDefault="00957C9D" w:rsidP="009A5B25">
            <w:pPr>
              <w:jc w:val="both"/>
              <w:rPr>
                <w:sz w:val="24"/>
                <w:szCs w:val="24"/>
              </w:rPr>
            </w:pPr>
            <w:r w:rsidRPr="009A5B25">
              <w:rPr>
                <w:sz w:val="24"/>
                <w:szCs w:val="24"/>
              </w:rPr>
              <w:t>UTA grupės susirinkimas „Kaip mums ruoštis UTA įgyvendinimui?“</w:t>
            </w:r>
          </w:p>
        </w:tc>
        <w:tc>
          <w:tcPr>
            <w:tcW w:w="2559" w:type="dxa"/>
          </w:tcPr>
          <w:p w:rsidR="00957C9D" w:rsidRPr="009A5B25" w:rsidRDefault="00957C9D" w:rsidP="009A5B25">
            <w:pPr>
              <w:jc w:val="both"/>
              <w:rPr>
                <w:sz w:val="24"/>
                <w:szCs w:val="24"/>
              </w:rPr>
            </w:pPr>
            <w:r w:rsidRPr="009A5B25">
              <w:rPr>
                <w:sz w:val="24"/>
                <w:szCs w:val="24"/>
              </w:rPr>
              <w:t>D.</w:t>
            </w:r>
            <w:r w:rsidR="000248DB">
              <w:rPr>
                <w:sz w:val="24"/>
                <w:szCs w:val="24"/>
              </w:rPr>
              <w:t xml:space="preserve"> </w:t>
            </w:r>
            <w:r w:rsidRPr="009A5B25">
              <w:rPr>
                <w:sz w:val="24"/>
                <w:szCs w:val="24"/>
              </w:rPr>
              <w:t>Vilkė</w:t>
            </w:r>
          </w:p>
        </w:tc>
        <w:tc>
          <w:tcPr>
            <w:tcW w:w="1720" w:type="dxa"/>
          </w:tcPr>
          <w:p w:rsidR="00957C9D" w:rsidRPr="009A5B25" w:rsidRDefault="00957C9D" w:rsidP="000248DB">
            <w:pPr>
              <w:jc w:val="center"/>
              <w:rPr>
                <w:sz w:val="24"/>
                <w:szCs w:val="24"/>
              </w:rPr>
            </w:pPr>
            <w:r w:rsidRPr="009A5B25">
              <w:rPr>
                <w:sz w:val="24"/>
                <w:szCs w:val="24"/>
              </w:rPr>
              <w:t>Vasaris</w:t>
            </w:r>
          </w:p>
        </w:tc>
      </w:tr>
      <w:tr w:rsidR="00957C9D" w:rsidRPr="009A5B25" w:rsidTr="000248DB">
        <w:trPr>
          <w:trHeight w:val="300"/>
        </w:trPr>
        <w:tc>
          <w:tcPr>
            <w:tcW w:w="576" w:type="dxa"/>
          </w:tcPr>
          <w:p w:rsidR="00957C9D" w:rsidRPr="009A5B25" w:rsidRDefault="00957C9D" w:rsidP="009A5B25">
            <w:pPr>
              <w:jc w:val="both"/>
              <w:rPr>
                <w:sz w:val="24"/>
                <w:szCs w:val="24"/>
              </w:rPr>
            </w:pPr>
            <w:r w:rsidRPr="009A5B25">
              <w:rPr>
                <w:sz w:val="24"/>
                <w:szCs w:val="24"/>
              </w:rPr>
              <w:t xml:space="preserve">1.2. </w:t>
            </w:r>
          </w:p>
        </w:tc>
        <w:tc>
          <w:tcPr>
            <w:tcW w:w="5097" w:type="dxa"/>
          </w:tcPr>
          <w:p w:rsidR="00957C9D" w:rsidRPr="009A5B25" w:rsidRDefault="00957C9D" w:rsidP="009A5B25">
            <w:pPr>
              <w:jc w:val="both"/>
              <w:rPr>
                <w:sz w:val="24"/>
                <w:szCs w:val="24"/>
              </w:rPr>
            </w:pPr>
            <w:r w:rsidRPr="009A5B25">
              <w:rPr>
                <w:sz w:val="24"/>
                <w:szCs w:val="24"/>
              </w:rPr>
              <w:t xml:space="preserve">7 kompetencijų raiška dalykų pamokose </w:t>
            </w:r>
          </w:p>
        </w:tc>
        <w:tc>
          <w:tcPr>
            <w:tcW w:w="2559" w:type="dxa"/>
          </w:tcPr>
          <w:p w:rsidR="00957C9D" w:rsidRPr="009A5B25" w:rsidRDefault="00E06CA8" w:rsidP="000248DB">
            <w:pPr>
              <w:rPr>
                <w:sz w:val="24"/>
                <w:szCs w:val="24"/>
              </w:rPr>
            </w:pPr>
            <w:r w:rsidRPr="009A5B25">
              <w:rPr>
                <w:sz w:val="24"/>
                <w:szCs w:val="24"/>
              </w:rPr>
              <w:t xml:space="preserve">G. Misevičienė, </w:t>
            </w:r>
            <w:r w:rsidR="00957C9D" w:rsidRPr="009A5B25">
              <w:rPr>
                <w:sz w:val="24"/>
                <w:szCs w:val="24"/>
              </w:rPr>
              <w:t>Metodinių grupių pirmininkai</w:t>
            </w:r>
          </w:p>
        </w:tc>
        <w:tc>
          <w:tcPr>
            <w:tcW w:w="1720" w:type="dxa"/>
          </w:tcPr>
          <w:p w:rsidR="00957C9D" w:rsidRPr="009A5B25" w:rsidRDefault="00957C9D" w:rsidP="000248DB">
            <w:pPr>
              <w:jc w:val="center"/>
              <w:rPr>
                <w:sz w:val="24"/>
                <w:szCs w:val="24"/>
              </w:rPr>
            </w:pPr>
            <w:r w:rsidRPr="009A5B25">
              <w:rPr>
                <w:sz w:val="24"/>
                <w:szCs w:val="24"/>
              </w:rPr>
              <w:t>Kovas-balandis</w:t>
            </w:r>
          </w:p>
        </w:tc>
      </w:tr>
      <w:tr w:rsidR="00957C9D" w:rsidRPr="009A5B25" w:rsidTr="000248DB">
        <w:trPr>
          <w:trHeight w:val="516"/>
        </w:trPr>
        <w:tc>
          <w:tcPr>
            <w:tcW w:w="576" w:type="dxa"/>
          </w:tcPr>
          <w:p w:rsidR="00957C9D" w:rsidRPr="009A5B25" w:rsidRDefault="00957C9D" w:rsidP="009A5B25">
            <w:pPr>
              <w:jc w:val="both"/>
              <w:rPr>
                <w:sz w:val="24"/>
                <w:szCs w:val="24"/>
              </w:rPr>
            </w:pPr>
            <w:r w:rsidRPr="009A5B25">
              <w:rPr>
                <w:sz w:val="24"/>
                <w:szCs w:val="24"/>
              </w:rPr>
              <w:t xml:space="preserve">1.3. </w:t>
            </w:r>
          </w:p>
        </w:tc>
        <w:tc>
          <w:tcPr>
            <w:tcW w:w="5097" w:type="dxa"/>
          </w:tcPr>
          <w:p w:rsidR="00957C9D" w:rsidRPr="009A5B25" w:rsidRDefault="00957C9D" w:rsidP="009A5B25">
            <w:pPr>
              <w:jc w:val="both"/>
              <w:rPr>
                <w:sz w:val="24"/>
                <w:szCs w:val="24"/>
              </w:rPr>
            </w:pPr>
            <w:r w:rsidRPr="009A5B25">
              <w:rPr>
                <w:sz w:val="24"/>
                <w:szCs w:val="24"/>
              </w:rPr>
              <w:t>Kompetencijų matavimas - įsivertinimo įrankis. Vertinimo pokyčiai</w:t>
            </w:r>
          </w:p>
        </w:tc>
        <w:tc>
          <w:tcPr>
            <w:tcW w:w="2559" w:type="dxa"/>
          </w:tcPr>
          <w:p w:rsidR="00957C9D" w:rsidRPr="009A5B25" w:rsidRDefault="00957C9D" w:rsidP="009A5B25">
            <w:pPr>
              <w:jc w:val="both"/>
              <w:rPr>
                <w:sz w:val="24"/>
                <w:szCs w:val="24"/>
              </w:rPr>
            </w:pPr>
            <w:r w:rsidRPr="009A5B25">
              <w:rPr>
                <w:sz w:val="24"/>
                <w:szCs w:val="24"/>
              </w:rPr>
              <w:t>Metodinių grupių pirmininkai</w:t>
            </w:r>
          </w:p>
        </w:tc>
        <w:tc>
          <w:tcPr>
            <w:tcW w:w="1720" w:type="dxa"/>
          </w:tcPr>
          <w:p w:rsidR="00957C9D" w:rsidRPr="009A5B25" w:rsidRDefault="00957C9D" w:rsidP="000248DB">
            <w:pPr>
              <w:jc w:val="center"/>
              <w:rPr>
                <w:sz w:val="24"/>
                <w:szCs w:val="24"/>
              </w:rPr>
            </w:pPr>
            <w:r w:rsidRPr="009A5B25">
              <w:rPr>
                <w:sz w:val="24"/>
                <w:szCs w:val="24"/>
              </w:rPr>
              <w:t>Sausis-gruodis</w:t>
            </w:r>
          </w:p>
        </w:tc>
      </w:tr>
      <w:tr w:rsidR="00957C9D" w:rsidRPr="009A5B25" w:rsidTr="000248DB">
        <w:trPr>
          <w:trHeight w:val="575"/>
        </w:trPr>
        <w:tc>
          <w:tcPr>
            <w:tcW w:w="576" w:type="dxa"/>
          </w:tcPr>
          <w:p w:rsidR="00957C9D" w:rsidRPr="009A5B25" w:rsidRDefault="000D65D9" w:rsidP="009A5B25">
            <w:pPr>
              <w:jc w:val="both"/>
              <w:rPr>
                <w:sz w:val="24"/>
                <w:szCs w:val="24"/>
              </w:rPr>
            </w:pPr>
            <w:r w:rsidRPr="009A5B25">
              <w:rPr>
                <w:sz w:val="24"/>
                <w:szCs w:val="24"/>
              </w:rPr>
              <w:t>1.4.</w:t>
            </w:r>
            <w:r w:rsidR="00957C9D" w:rsidRPr="009A5B25">
              <w:rPr>
                <w:sz w:val="24"/>
                <w:szCs w:val="24"/>
              </w:rPr>
              <w:t xml:space="preserve">  </w:t>
            </w:r>
          </w:p>
        </w:tc>
        <w:tc>
          <w:tcPr>
            <w:tcW w:w="5097" w:type="dxa"/>
          </w:tcPr>
          <w:p w:rsidR="00957C9D" w:rsidRPr="009A5B25" w:rsidRDefault="00957C9D" w:rsidP="009A5B25">
            <w:pPr>
              <w:jc w:val="both"/>
              <w:rPr>
                <w:sz w:val="24"/>
                <w:szCs w:val="24"/>
              </w:rPr>
            </w:pPr>
            <w:r w:rsidRPr="009A5B25">
              <w:rPr>
                <w:sz w:val="24"/>
                <w:szCs w:val="24"/>
              </w:rPr>
              <w:t>Išbandyti atnaujinto ugdymo turinio veiklas pamokose</w:t>
            </w:r>
          </w:p>
        </w:tc>
        <w:tc>
          <w:tcPr>
            <w:tcW w:w="2559" w:type="dxa"/>
          </w:tcPr>
          <w:p w:rsidR="00957C9D" w:rsidRPr="009A5B25" w:rsidRDefault="00957C9D" w:rsidP="009A5B25">
            <w:pPr>
              <w:jc w:val="both"/>
              <w:rPr>
                <w:sz w:val="24"/>
                <w:szCs w:val="24"/>
              </w:rPr>
            </w:pPr>
            <w:r w:rsidRPr="009A5B25">
              <w:rPr>
                <w:sz w:val="24"/>
                <w:szCs w:val="24"/>
              </w:rPr>
              <w:t>Mokytojai</w:t>
            </w:r>
          </w:p>
        </w:tc>
        <w:tc>
          <w:tcPr>
            <w:tcW w:w="1720" w:type="dxa"/>
          </w:tcPr>
          <w:p w:rsidR="00957C9D" w:rsidRPr="009A5B25" w:rsidRDefault="00957C9D" w:rsidP="000248DB">
            <w:pPr>
              <w:jc w:val="center"/>
              <w:rPr>
                <w:sz w:val="24"/>
                <w:szCs w:val="24"/>
              </w:rPr>
            </w:pPr>
            <w:r w:rsidRPr="009A5B25">
              <w:rPr>
                <w:sz w:val="24"/>
                <w:szCs w:val="24"/>
              </w:rPr>
              <w:t>Rugsėjis-gruodis</w:t>
            </w:r>
          </w:p>
        </w:tc>
      </w:tr>
      <w:tr w:rsidR="00E06CA8" w:rsidRPr="009A5B25" w:rsidTr="000248DB">
        <w:trPr>
          <w:trHeight w:val="278"/>
        </w:trPr>
        <w:tc>
          <w:tcPr>
            <w:tcW w:w="576" w:type="dxa"/>
          </w:tcPr>
          <w:p w:rsidR="00E06CA8" w:rsidRPr="009A5B25" w:rsidRDefault="00E06CA8" w:rsidP="009A5B25">
            <w:pPr>
              <w:jc w:val="both"/>
              <w:rPr>
                <w:sz w:val="24"/>
                <w:szCs w:val="24"/>
              </w:rPr>
            </w:pPr>
            <w:r w:rsidRPr="009A5B25">
              <w:rPr>
                <w:sz w:val="24"/>
                <w:szCs w:val="24"/>
              </w:rPr>
              <w:t>2.</w:t>
            </w:r>
          </w:p>
        </w:tc>
        <w:tc>
          <w:tcPr>
            <w:tcW w:w="5097" w:type="dxa"/>
          </w:tcPr>
          <w:p w:rsidR="00E06CA8" w:rsidRPr="009A5B25" w:rsidRDefault="00E06CA8" w:rsidP="009A5B25">
            <w:pPr>
              <w:jc w:val="both"/>
              <w:rPr>
                <w:sz w:val="24"/>
                <w:szCs w:val="24"/>
              </w:rPr>
            </w:pPr>
            <w:r w:rsidRPr="009A5B25">
              <w:rPr>
                <w:sz w:val="24"/>
                <w:szCs w:val="24"/>
              </w:rPr>
              <w:t>Organizuoti kolegialią metodinę pagalbą mokytojams, tobulinant įtraukiojo ugdymo visiems praktiką</w:t>
            </w:r>
          </w:p>
        </w:tc>
        <w:tc>
          <w:tcPr>
            <w:tcW w:w="2559" w:type="dxa"/>
          </w:tcPr>
          <w:p w:rsidR="00E06CA8" w:rsidRPr="009A5B25" w:rsidRDefault="00E06CA8" w:rsidP="009A5B25">
            <w:pPr>
              <w:jc w:val="both"/>
              <w:rPr>
                <w:sz w:val="24"/>
                <w:szCs w:val="24"/>
              </w:rPr>
            </w:pPr>
            <w:r w:rsidRPr="009A5B25">
              <w:rPr>
                <w:sz w:val="24"/>
                <w:szCs w:val="24"/>
              </w:rPr>
              <w:t xml:space="preserve">V. Rutavičienė, </w:t>
            </w:r>
          </w:p>
          <w:p w:rsidR="00E06CA8" w:rsidRPr="009A5B25" w:rsidRDefault="00E06CA8" w:rsidP="009A5B25">
            <w:pPr>
              <w:jc w:val="both"/>
              <w:rPr>
                <w:sz w:val="24"/>
                <w:szCs w:val="24"/>
              </w:rPr>
            </w:pPr>
            <w:r w:rsidRPr="009A5B25">
              <w:rPr>
                <w:sz w:val="24"/>
                <w:szCs w:val="24"/>
              </w:rPr>
              <w:t xml:space="preserve">I. Šveikauskė </w:t>
            </w:r>
          </w:p>
        </w:tc>
        <w:tc>
          <w:tcPr>
            <w:tcW w:w="1720" w:type="dxa"/>
          </w:tcPr>
          <w:p w:rsidR="00E06CA8" w:rsidRPr="009A5B25" w:rsidRDefault="00E06CA8" w:rsidP="000248DB">
            <w:pPr>
              <w:jc w:val="center"/>
              <w:rPr>
                <w:sz w:val="24"/>
                <w:szCs w:val="24"/>
              </w:rPr>
            </w:pPr>
            <w:r w:rsidRPr="009A5B25">
              <w:rPr>
                <w:sz w:val="24"/>
                <w:szCs w:val="24"/>
              </w:rPr>
              <w:t>Sausis-gruodis</w:t>
            </w:r>
          </w:p>
        </w:tc>
      </w:tr>
    </w:tbl>
    <w:p w:rsidR="0082343E" w:rsidRPr="009A5B25" w:rsidRDefault="0082343E" w:rsidP="009A5B25">
      <w:pPr>
        <w:ind w:firstLine="993"/>
        <w:jc w:val="both"/>
        <w:rPr>
          <w:bCs/>
          <w:color w:val="000000"/>
          <w:sz w:val="24"/>
          <w:szCs w:val="24"/>
        </w:rPr>
      </w:pPr>
    </w:p>
    <w:p w:rsidR="00274799" w:rsidRDefault="00274799" w:rsidP="000248DB">
      <w:pPr>
        <w:ind w:firstLine="709"/>
        <w:jc w:val="both"/>
        <w:rPr>
          <w:bCs/>
          <w:color w:val="000000"/>
          <w:sz w:val="24"/>
          <w:szCs w:val="24"/>
        </w:rPr>
      </w:pPr>
      <w:r w:rsidRPr="009A5B25">
        <w:rPr>
          <w:bCs/>
          <w:color w:val="000000"/>
          <w:sz w:val="24"/>
          <w:szCs w:val="24"/>
        </w:rPr>
        <w:t>10.5. Tyrimai, apklausos</w:t>
      </w:r>
      <w:r w:rsidR="000A2332" w:rsidRPr="009A5B25">
        <w:rPr>
          <w:bCs/>
          <w:color w:val="000000"/>
          <w:sz w:val="24"/>
          <w:szCs w:val="24"/>
        </w:rPr>
        <w:t xml:space="preserve">: </w:t>
      </w:r>
      <w:r w:rsidR="000248DB">
        <w:rPr>
          <w:bCs/>
          <w:color w:val="000000"/>
          <w:sz w:val="24"/>
          <w:szCs w:val="24"/>
        </w:rPr>
        <w:t xml:space="preserve"> </w:t>
      </w:r>
    </w:p>
    <w:p w:rsidR="000248DB" w:rsidRPr="009A5B25" w:rsidRDefault="000248DB" w:rsidP="000248DB">
      <w:pPr>
        <w:ind w:firstLine="709"/>
        <w:jc w:val="both"/>
        <w:rPr>
          <w:bCs/>
          <w:color w:val="000000"/>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5097"/>
        <w:gridCol w:w="2558"/>
        <w:gridCol w:w="1720"/>
      </w:tblGrid>
      <w:tr w:rsidR="00274799" w:rsidRPr="009A5B25" w:rsidTr="000248DB">
        <w:tc>
          <w:tcPr>
            <w:tcW w:w="577" w:type="dxa"/>
          </w:tcPr>
          <w:p w:rsidR="00274799" w:rsidRPr="009A5B25" w:rsidRDefault="00274799" w:rsidP="000248DB">
            <w:pPr>
              <w:jc w:val="center"/>
              <w:rPr>
                <w:sz w:val="24"/>
                <w:szCs w:val="24"/>
              </w:rPr>
            </w:pPr>
            <w:r w:rsidRPr="009A5B25">
              <w:rPr>
                <w:sz w:val="24"/>
                <w:szCs w:val="24"/>
              </w:rPr>
              <w:t>Eil. Nr.</w:t>
            </w:r>
          </w:p>
        </w:tc>
        <w:tc>
          <w:tcPr>
            <w:tcW w:w="5097" w:type="dxa"/>
          </w:tcPr>
          <w:p w:rsidR="00274799" w:rsidRPr="009A5B25" w:rsidRDefault="00274799" w:rsidP="000248DB">
            <w:pPr>
              <w:jc w:val="center"/>
              <w:rPr>
                <w:sz w:val="24"/>
                <w:szCs w:val="24"/>
              </w:rPr>
            </w:pPr>
            <w:r w:rsidRPr="009A5B25">
              <w:rPr>
                <w:sz w:val="24"/>
                <w:szCs w:val="24"/>
              </w:rPr>
              <w:t>Priemonės pavadinimas</w:t>
            </w:r>
          </w:p>
        </w:tc>
        <w:tc>
          <w:tcPr>
            <w:tcW w:w="2558" w:type="dxa"/>
          </w:tcPr>
          <w:p w:rsidR="00274799" w:rsidRPr="009A5B25" w:rsidRDefault="00274799" w:rsidP="000248DB">
            <w:pPr>
              <w:jc w:val="center"/>
              <w:rPr>
                <w:sz w:val="24"/>
                <w:szCs w:val="24"/>
              </w:rPr>
            </w:pPr>
            <w:r w:rsidRPr="009A5B25">
              <w:rPr>
                <w:sz w:val="24"/>
                <w:szCs w:val="24"/>
              </w:rPr>
              <w:t>Atsakingas asmuo arba vykdytojas</w:t>
            </w:r>
          </w:p>
        </w:tc>
        <w:tc>
          <w:tcPr>
            <w:tcW w:w="1720" w:type="dxa"/>
          </w:tcPr>
          <w:p w:rsidR="00274799" w:rsidRPr="009A5B25" w:rsidRDefault="00274799" w:rsidP="000248DB">
            <w:pPr>
              <w:jc w:val="center"/>
              <w:rPr>
                <w:sz w:val="24"/>
                <w:szCs w:val="24"/>
              </w:rPr>
            </w:pPr>
            <w:r w:rsidRPr="009A5B25">
              <w:rPr>
                <w:sz w:val="24"/>
                <w:szCs w:val="24"/>
              </w:rPr>
              <w:t>Vykdymo terminas</w:t>
            </w:r>
          </w:p>
        </w:tc>
      </w:tr>
      <w:tr w:rsidR="00274799" w:rsidRPr="009A5B25" w:rsidTr="000248DB">
        <w:trPr>
          <w:trHeight w:val="300"/>
        </w:trPr>
        <w:tc>
          <w:tcPr>
            <w:tcW w:w="577" w:type="dxa"/>
          </w:tcPr>
          <w:p w:rsidR="00274799" w:rsidRPr="009A5B25" w:rsidRDefault="00021013" w:rsidP="009A5B25">
            <w:pPr>
              <w:jc w:val="both"/>
              <w:rPr>
                <w:sz w:val="24"/>
                <w:szCs w:val="24"/>
              </w:rPr>
            </w:pPr>
            <w:r w:rsidRPr="009A5B25">
              <w:rPr>
                <w:sz w:val="24"/>
                <w:szCs w:val="24"/>
              </w:rPr>
              <w:t>1.</w:t>
            </w:r>
          </w:p>
        </w:tc>
        <w:tc>
          <w:tcPr>
            <w:tcW w:w="5097" w:type="dxa"/>
          </w:tcPr>
          <w:p w:rsidR="00274799" w:rsidRPr="009A5B25" w:rsidRDefault="00021013" w:rsidP="009A5B25">
            <w:pPr>
              <w:jc w:val="both"/>
              <w:rPr>
                <w:sz w:val="24"/>
                <w:szCs w:val="24"/>
              </w:rPr>
            </w:pPr>
            <w:r w:rsidRPr="009A5B25">
              <w:rPr>
                <w:sz w:val="24"/>
                <w:szCs w:val="24"/>
              </w:rPr>
              <w:t>Mokyklos veiklos kokybės įsivertinimas.</w:t>
            </w:r>
          </w:p>
        </w:tc>
        <w:tc>
          <w:tcPr>
            <w:tcW w:w="2558" w:type="dxa"/>
          </w:tcPr>
          <w:p w:rsidR="00274799" w:rsidRPr="009A5B25" w:rsidRDefault="00021013" w:rsidP="009A5B25">
            <w:pPr>
              <w:jc w:val="both"/>
              <w:rPr>
                <w:sz w:val="24"/>
                <w:szCs w:val="24"/>
              </w:rPr>
            </w:pPr>
            <w:r w:rsidRPr="009A5B25">
              <w:rPr>
                <w:sz w:val="24"/>
                <w:szCs w:val="24"/>
              </w:rPr>
              <w:t>G.</w:t>
            </w:r>
            <w:r w:rsidR="000248DB">
              <w:rPr>
                <w:sz w:val="24"/>
                <w:szCs w:val="24"/>
              </w:rPr>
              <w:t xml:space="preserve"> </w:t>
            </w:r>
            <w:r w:rsidRPr="009A5B25">
              <w:rPr>
                <w:sz w:val="24"/>
                <w:szCs w:val="24"/>
              </w:rPr>
              <w:t>Misevičienė</w:t>
            </w:r>
          </w:p>
        </w:tc>
        <w:tc>
          <w:tcPr>
            <w:tcW w:w="1720" w:type="dxa"/>
          </w:tcPr>
          <w:p w:rsidR="00274799" w:rsidRPr="009A5B25" w:rsidRDefault="00021013" w:rsidP="000248DB">
            <w:pPr>
              <w:jc w:val="center"/>
              <w:rPr>
                <w:sz w:val="24"/>
                <w:szCs w:val="24"/>
              </w:rPr>
            </w:pPr>
            <w:r w:rsidRPr="009A5B25">
              <w:rPr>
                <w:sz w:val="24"/>
                <w:szCs w:val="24"/>
              </w:rPr>
              <w:t>Balandis, lapkritis</w:t>
            </w:r>
          </w:p>
        </w:tc>
      </w:tr>
      <w:tr w:rsidR="000A2332" w:rsidRPr="009A5B25" w:rsidTr="000248DB">
        <w:trPr>
          <w:trHeight w:val="300"/>
        </w:trPr>
        <w:tc>
          <w:tcPr>
            <w:tcW w:w="577" w:type="dxa"/>
          </w:tcPr>
          <w:p w:rsidR="000A2332" w:rsidRPr="009A5B25" w:rsidRDefault="000A2332" w:rsidP="009A5B25">
            <w:pPr>
              <w:jc w:val="both"/>
              <w:rPr>
                <w:sz w:val="24"/>
                <w:szCs w:val="24"/>
              </w:rPr>
            </w:pPr>
            <w:r w:rsidRPr="009A5B25">
              <w:rPr>
                <w:sz w:val="24"/>
                <w:szCs w:val="24"/>
              </w:rPr>
              <w:t>2.</w:t>
            </w:r>
          </w:p>
        </w:tc>
        <w:tc>
          <w:tcPr>
            <w:tcW w:w="9375" w:type="dxa"/>
            <w:gridSpan w:val="3"/>
          </w:tcPr>
          <w:p w:rsidR="000A2332" w:rsidRPr="009A5B25" w:rsidRDefault="000A2332" w:rsidP="009A5B25">
            <w:pPr>
              <w:jc w:val="both"/>
              <w:rPr>
                <w:sz w:val="24"/>
                <w:szCs w:val="24"/>
              </w:rPr>
            </w:pPr>
            <w:r w:rsidRPr="009A5B25">
              <w:rPr>
                <w:sz w:val="24"/>
                <w:szCs w:val="24"/>
              </w:rPr>
              <w:t>Psichologinės savijautos klasėje ir mokykloje analizė:</w:t>
            </w:r>
          </w:p>
        </w:tc>
      </w:tr>
      <w:tr w:rsidR="00235158" w:rsidRPr="009A5B25" w:rsidTr="000248DB">
        <w:trPr>
          <w:trHeight w:val="278"/>
        </w:trPr>
        <w:tc>
          <w:tcPr>
            <w:tcW w:w="577" w:type="dxa"/>
          </w:tcPr>
          <w:p w:rsidR="00235158" w:rsidRPr="009A5B25" w:rsidRDefault="00433C28" w:rsidP="009A5B25">
            <w:pPr>
              <w:jc w:val="both"/>
              <w:rPr>
                <w:sz w:val="24"/>
                <w:szCs w:val="24"/>
              </w:rPr>
            </w:pPr>
            <w:r w:rsidRPr="009A5B25">
              <w:rPr>
                <w:sz w:val="24"/>
                <w:szCs w:val="24"/>
              </w:rPr>
              <w:t>2.</w:t>
            </w:r>
            <w:r w:rsidR="00D73F66" w:rsidRPr="009A5B25">
              <w:rPr>
                <w:sz w:val="24"/>
                <w:szCs w:val="24"/>
              </w:rPr>
              <w:t>1.</w:t>
            </w:r>
          </w:p>
        </w:tc>
        <w:tc>
          <w:tcPr>
            <w:tcW w:w="5097" w:type="dxa"/>
          </w:tcPr>
          <w:p w:rsidR="00235158" w:rsidRPr="009A5B25" w:rsidRDefault="00235158" w:rsidP="009A5B25">
            <w:pPr>
              <w:jc w:val="both"/>
              <w:rPr>
                <w:sz w:val="24"/>
                <w:szCs w:val="24"/>
              </w:rPr>
            </w:pPr>
            <w:r w:rsidRPr="009A5B25">
              <w:rPr>
                <w:sz w:val="24"/>
                <w:szCs w:val="24"/>
              </w:rPr>
              <w:t xml:space="preserve">Naujai atvykusių mokinių adaptacija </w:t>
            </w:r>
          </w:p>
        </w:tc>
        <w:tc>
          <w:tcPr>
            <w:tcW w:w="2558" w:type="dxa"/>
          </w:tcPr>
          <w:p w:rsidR="00235158" w:rsidRPr="009A5B25" w:rsidRDefault="00235158" w:rsidP="009A5B25">
            <w:pPr>
              <w:jc w:val="both"/>
              <w:rPr>
                <w:sz w:val="24"/>
                <w:szCs w:val="24"/>
              </w:rPr>
            </w:pPr>
            <w:r w:rsidRPr="009A5B25">
              <w:rPr>
                <w:sz w:val="24"/>
                <w:szCs w:val="24"/>
              </w:rPr>
              <w:t>J. Gudaitė</w:t>
            </w:r>
          </w:p>
        </w:tc>
        <w:tc>
          <w:tcPr>
            <w:tcW w:w="1720" w:type="dxa"/>
          </w:tcPr>
          <w:p w:rsidR="00235158" w:rsidRPr="009A5B25" w:rsidRDefault="000A2332" w:rsidP="000248DB">
            <w:pPr>
              <w:jc w:val="center"/>
              <w:rPr>
                <w:sz w:val="24"/>
                <w:szCs w:val="24"/>
              </w:rPr>
            </w:pPr>
            <w:r w:rsidRPr="009A5B25">
              <w:rPr>
                <w:sz w:val="24"/>
                <w:szCs w:val="24"/>
              </w:rPr>
              <w:t>Spalis</w:t>
            </w:r>
          </w:p>
        </w:tc>
      </w:tr>
      <w:tr w:rsidR="00235158" w:rsidRPr="009A5B25" w:rsidTr="000248DB">
        <w:tc>
          <w:tcPr>
            <w:tcW w:w="577" w:type="dxa"/>
          </w:tcPr>
          <w:p w:rsidR="00235158" w:rsidRPr="009A5B25" w:rsidRDefault="00D73F66" w:rsidP="009A5B25">
            <w:pPr>
              <w:jc w:val="both"/>
              <w:rPr>
                <w:sz w:val="24"/>
                <w:szCs w:val="24"/>
              </w:rPr>
            </w:pPr>
            <w:r w:rsidRPr="009A5B25">
              <w:rPr>
                <w:sz w:val="24"/>
                <w:szCs w:val="24"/>
              </w:rPr>
              <w:t>2.2.</w:t>
            </w:r>
          </w:p>
        </w:tc>
        <w:tc>
          <w:tcPr>
            <w:tcW w:w="5097" w:type="dxa"/>
          </w:tcPr>
          <w:p w:rsidR="00235158" w:rsidRPr="009A5B25" w:rsidRDefault="00235158" w:rsidP="009A5B25">
            <w:pPr>
              <w:jc w:val="both"/>
              <w:rPr>
                <w:sz w:val="24"/>
                <w:szCs w:val="24"/>
              </w:rPr>
            </w:pPr>
            <w:r w:rsidRPr="009A5B25">
              <w:rPr>
                <w:sz w:val="24"/>
                <w:szCs w:val="24"/>
              </w:rPr>
              <w:t xml:space="preserve">5 klasių mokinių adaptacija dalykinėje sistemoje </w:t>
            </w:r>
          </w:p>
        </w:tc>
        <w:tc>
          <w:tcPr>
            <w:tcW w:w="2558" w:type="dxa"/>
          </w:tcPr>
          <w:p w:rsidR="00235158" w:rsidRPr="009A5B25" w:rsidRDefault="00235158" w:rsidP="009A5B25">
            <w:pPr>
              <w:jc w:val="both"/>
              <w:rPr>
                <w:sz w:val="24"/>
                <w:szCs w:val="24"/>
              </w:rPr>
            </w:pPr>
            <w:r w:rsidRPr="009A5B25">
              <w:rPr>
                <w:sz w:val="24"/>
                <w:szCs w:val="24"/>
              </w:rPr>
              <w:t>J. Gudaitė</w:t>
            </w:r>
          </w:p>
        </w:tc>
        <w:tc>
          <w:tcPr>
            <w:tcW w:w="1720" w:type="dxa"/>
          </w:tcPr>
          <w:p w:rsidR="00235158" w:rsidRPr="009A5B25" w:rsidRDefault="000A2332" w:rsidP="000248DB">
            <w:pPr>
              <w:jc w:val="center"/>
              <w:rPr>
                <w:sz w:val="24"/>
                <w:szCs w:val="24"/>
              </w:rPr>
            </w:pPr>
            <w:r w:rsidRPr="009A5B25">
              <w:rPr>
                <w:sz w:val="24"/>
                <w:szCs w:val="24"/>
              </w:rPr>
              <w:t>Spalis</w:t>
            </w:r>
          </w:p>
        </w:tc>
      </w:tr>
      <w:tr w:rsidR="00235158" w:rsidRPr="009A5B25" w:rsidTr="000248DB">
        <w:trPr>
          <w:trHeight w:val="282"/>
        </w:trPr>
        <w:tc>
          <w:tcPr>
            <w:tcW w:w="577" w:type="dxa"/>
          </w:tcPr>
          <w:p w:rsidR="00235158" w:rsidRPr="009A5B25" w:rsidRDefault="00D73F66" w:rsidP="009A5B25">
            <w:pPr>
              <w:jc w:val="both"/>
              <w:rPr>
                <w:sz w:val="24"/>
                <w:szCs w:val="24"/>
              </w:rPr>
            </w:pPr>
            <w:r w:rsidRPr="009A5B25">
              <w:rPr>
                <w:sz w:val="24"/>
                <w:szCs w:val="24"/>
              </w:rPr>
              <w:t>2.3.</w:t>
            </w:r>
          </w:p>
        </w:tc>
        <w:tc>
          <w:tcPr>
            <w:tcW w:w="5097" w:type="dxa"/>
          </w:tcPr>
          <w:p w:rsidR="00235158" w:rsidRPr="009A5B25" w:rsidRDefault="00235158" w:rsidP="009A5B25">
            <w:pPr>
              <w:jc w:val="both"/>
              <w:rPr>
                <w:sz w:val="24"/>
                <w:szCs w:val="24"/>
              </w:rPr>
            </w:pPr>
            <w:r w:rsidRPr="009A5B25">
              <w:rPr>
                <w:sz w:val="24"/>
                <w:szCs w:val="24"/>
              </w:rPr>
              <w:t>Pirmokų adaptacija</w:t>
            </w:r>
          </w:p>
        </w:tc>
        <w:tc>
          <w:tcPr>
            <w:tcW w:w="2558" w:type="dxa"/>
          </w:tcPr>
          <w:p w:rsidR="00235158" w:rsidRPr="009A5B25" w:rsidRDefault="00433C28" w:rsidP="009A5B25">
            <w:pPr>
              <w:jc w:val="both"/>
              <w:rPr>
                <w:sz w:val="24"/>
                <w:szCs w:val="24"/>
              </w:rPr>
            </w:pPr>
            <w:r w:rsidRPr="009A5B25">
              <w:rPr>
                <w:sz w:val="24"/>
                <w:szCs w:val="24"/>
              </w:rPr>
              <w:t>J</w:t>
            </w:r>
            <w:r w:rsidR="00235158" w:rsidRPr="009A5B25">
              <w:rPr>
                <w:sz w:val="24"/>
                <w:szCs w:val="24"/>
              </w:rPr>
              <w:t>. Gudaitė</w:t>
            </w:r>
          </w:p>
        </w:tc>
        <w:tc>
          <w:tcPr>
            <w:tcW w:w="1720" w:type="dxa"/>
          </w:tcPr>
          <w:p w:rsidR="00235158" w:rsidRPr="009A5B25" w:rsidRDefault="000A2332" w:rsidP="000248DB">
            <w:pPr>
              <w:jc w:val="center"/>
              <w:rPr>
                <w:sz w:val="24"/>
                <w:szCs w:val="24"/>
              </w:rPr>
            </w:pPr>
            <w:r w:rsidRPr="009A5B25">
              <w:rPr>
                <w:sz w:val="24"/>
                <w:szCs w:val="24"/>
              </w:rPr>
              <w:t>Sausis</w:t>
            </w:r>
          </w:p>
        </w:tc>
      </w:tr>
      <w:tr w:rsidR="000A2332" w:rsidRPr="009A5B25" w:rsidTr="000248DB">
        <w:trPr>
          <w:trHeight w:val="282"/>
        </w:trPr>
        <w:tc>
          <w:tcPr>
            <w:tcW w:w="577" w:type="dxa"/>
          </w:tcPr>
          <w:p w:rsidR="000A2332" w:rsidRPr="009A5B25" w:rsidRDefault="006A2F4D" w:rsidP="009A5B25">
            <w:pPr>
              <w:jc w:val="both"/>
              <w:rPr>
                <w:sz w:val="24"/>
                <w:szCs w:val="24"/>
              </w:rPr>
            </w:pPr>
            <w:r w:rsidRPr="009A5B25">
              <w:rPr>
                <w:sz w:val="24"/>
                <w:szCs w:val="24"/>
              </w:rPr>
              <w:t>2.4</w:t>
            </w:r>
            <w:r w:rsidR="000A2332" w:rsidRPr="009A5B25">
              <w:rPr>
                <w:sz w:val="24"/>
                <w:szCs w:val="24"/>
              </w:rPr>
              <w:t>.</w:t>
            </w:r>
          </w:p>
        </w:tc>
        <w:tc>
          <w:tcPr>
            <w:tcW w:w="5097" w:type="dxa"/>
          </w:tcPr>
          <w:p w:rsidR="000A2332" w:rsidRPr="009A5B25" w:rsidRDefault="000A2332" w:rsidP="009A5B25">
            <w:pPr>
              <w:jc w:val="both"/>
              <w:rPr>
                <w:sz w:val="24"/>
                <w:szCs w:val="24"/>
              </w:rPr>
            </w:pPr>
            <w:r w:rsidRPr="009A5B25">
              <w:rPr>
                <w:sz w:val="24"/>
                <w:szCs w:val="24"/>
              </w:rPr>
              <w:t>Klasės, kuriose keitėsi mokytojas, mikroklimato tyrimas</w:t>
            </w:r>
          </w:p>
        </w:tc>
        <w:tc>
          <w:tcPr>
            <w:tcW w:w="2558" w:type="dxa"/>
          </w:tcPr>
          <w:p w:rsidR="000A2332" w:rsidRPr="009A5B25" w:rsidRDefault="000A2332" w:rsidP="009A5B25">
            <w:pPr>
              <w:jc w:val="both"/>
              <w:rPr>
                <w:sz w:val="24"/>
                <w:szCs w:val="24"/>
              </w:rPr>
            </w:pPr>
            <w:r w:rsidRPr="009A5B25">
              <w:rPr>
                <w:sz w:val="24"/>
                <w:szCs w:val="24"/>
              </w:rPr>
              <w:t>J. Gudaitė</w:t>
            </w:r>
          </w:p>
        </w:tc>
        <w:tc>
          <w:tcPr>
            <w:tcW w:w="1720" w:type="dxa"/>
          </w:tcPr>
          <w:p w:rsidR="000A2332" w:rsidRPr="009A5B25" w:rsidRDefault="000A2332" w:rsidP="000248DB">
            <w:pPr>
              <w:jc w:val="center"/>
              <w:rPr>
                <w:sz w:val="24"/>
                <w:szCs w:val="24"/>
              </w:rPr>
            </w:pPr>
            <w:r w:rsidRPr="009A5B25">
              <w:rPr>
                <w:sz w:val="24"/>
                <w:szCs w:val="24"/>
              </w:rPr>
              <w:t>Gruodis</w:t>
            </w:r>
          </w:p>
        </w:tc>
      </w:tr>
      <w:tr w:rsidR="000A2332" w:rsidRPr="009A5B25" w:rsidTr="000248DB">
        <w:trPr>
          <w:trHeight w:val="282"/>
        </w:trPr>
        <w:tc>
          <w:tcPr>
            <w:tcW w:w="577" w:type="dxa"/>
          </w:tcPr>
          <w:p w:rsidR="000A2332" w:rsidRPr="009A5B25" w:rsidRDefault="000A2332" w:rsidP="009A5B25">
            <w:pPr>
              <w:jc w:val="both"/>
              <w:rPr>
                <w:sz w:val="24"/>
                <w:szCs w:val="24"/>
              </w:rPr>
            </w:pPr>
            <w:r w:rsidRPr="009A5B25">
              <w:rPr>
                <w:sz w:val="24"/>
                <w:szCs w:val="24"/>
              </w:rPr>
              <w:t xml:space="preserve">2.5. </w:t>
            </w:r>
          </w:p>
        </w:tc>
        <w:tc>
          <w:tcPr>
            <w:tcW w:w="5097" w:type="dxa"/>
          </w:tcPr>
          <w:p w:rsidR="000A2332" w:rsidRPr="009A5B25" w:rsidRDefault="0027736E" w:rsidP="009A5B25">
            <w:pPr>
              <w:pStyle w:val="Pagrindinistekstas"/>
              <w:jc w:val="both"/>
            </w:pPr>
            <w:r w:rsidRPr="009A5B25">
              <w:t>Patyčių situacijos mokykloje įvertinimas</w:t>
            </w:r>
          </w:p>
        </w:tc>
        <w:tc>
          <w:tcPr>
            <w:tcW w:w="2558" w:type="dxa"/>
          </w:tcPr>
          <w:p w:rsidR="000A2332" w:rsidRPr="009A5B25" w:rsidRDefault="000A2332" w:rsidP="009A5B25">
            <w:pPr>
              <w:jc w:val="both"/>
              <w:rPr>
                <w:sz w:val="24"/>
                <w:szCs w:val="24"/>
              </w:rPr>
            </w:pPr>
            <w:r w:rsidRPr="009A5B25">
              <w:rPr>
                <w:sz w:val="24"/>
                <w:szCs w:val="24"/>
              </w:rPr>
              <w:t>J. Daunienė</w:t>
            </w:r>
          </w:p>
        </w:tc>
        <w:tc>
          <w:tcPr>
            <w:tcW w:w="1720" w:type="dxa"/>
          </w:tcPr>
          <w:p w:rsidR="000A2332" w:rsidRPr="009A5B25" w:rsidRDefault="000A2332" w:rsidP="000248DB">
            <w:pPr>
              <w:jc w:val="center"/>
              <w:rPr>
                <w:sz w:val="24"/>
                <w:szCs w:val="24"/>
              </w:rPr>
            </w:pPr>
            <w:r w:rsidRPr="009A5B25">
              <w:rPr>
                <w:sz w:val="24"/>
                <w:szCs w:val="24"/>
              </w:rPr>
              <w:t>Lapkritis</w:t>
            </w:r>
          </w:p>
        </w:tc>
      </w:tr>
      <w:tr w:rsidR="000A2332" w:rsidRPr="009A5B25" w:rsidTr="000248DB">
        <w:trPr>
          <w:trHeight w:val="257"/>
        </w:trPr>
        <w:tc>
          <w:tcPr>
            <w:tcW w:w="577" w:type="dxa"/>
          </w:tcPr>
          <w:p w:rsidR="000A2332" w:rsidRPr="009A5B25" w:rsidRDefault="000A2332" w:rsidP="009A5B25">
            <w:pPr>
              <w:pStyle w:val="Pagrindinistekstas"/>
              <w:jc w:val="both"/>
            </w:pPr>
            <w:r w:rsidRPr="009A5B25">
              <w:t>3.</w:t>
            </w:r>
          </w:p>
        </w:tc>
        <w:tc>
          <w:tcPr>
            <w:tcW w:w="9375" w:type="dxa"/>
            <w:gridSpan w:val="3"/>
          </w:tcPr>
          <w:p w:rsidR="000A2332" w:rsidRPr="009A5B25" w:rsidRDefault="000A2332" w:rsidP="009A5B25">
            <w:pPr>
              <w:pStyle w:val="Pagrindinistekstas"/>
              <w:jc w:val="both"/>
            </w:pPr>
            <w:r w:rsidRPr="009A5B25">
              <w:t xml:space="preserve">Mokymo rezultatų kokybės analizė: </w:t>
            </w:r>
          </w:p>
        </w:tc>
      </w:tr>
      <w:tr w:rsidR="00235158" w:rsidRPr="009A5B25" w:rsidTr="000248DB">
        <w:trPr>
          <w:trHeight w:val="402"/>
        </w:trPr>
        <w:tc>
          <w:tcPr>
            <w:tcW w:w="577" w:type="dxa"/>
          </w:tcPr>
          <w:p w:rsidR="00235158" w:rsidRPr="009A5B25" w:rsidRDefault="000A2332" w:rsidP="009A5B25">
            <w:pPr>
              <w:jc w:val="both"/>
              <w:rPr>
                <w:sz w:val="24"/>
                <w:szCs w:val="24"/>
              </w:rPr>
            </w:pPr>
            <w:r w:rsidRPr="009A5B25">
              <w:rPr>
                <w:sz w:val="24"/>
                <w:szCs w:val="24"/>
              </w:rPr>
              <w:t>3</w:t>
            </w:r>
            <w:r w:rsidR="00433C28" w:rsidRPr="009A5B25">
              <w:rPr>
                <w:sz w:val="24"/>
                <w:szCs w:val="24"/>
              </w:rPr>
              <w:t>.1.</w:t>
            </w:r>
          </w:p>
        </w:tc>
        <w:tc>
          <w:tcPr>
            <w:tcW w:w="5097" w:type="dxa"/>
          </w:tcPr>
          <w:p w:rsidR="00235158" w:rsidRPr="009A5B25" w:rsidRDefault="00433C28" w:rsidP="009A5B25">
            <w:pPr>
              <w:jc w:val="both"/>
              <w:rPr>
                <w:sz w:val="24"/>
                <w:szCs w:val="24"/>
              </w:rPr>
            </w:pPr>
            <w:r w:rsidRPr="009A5B25">
              <w:rPr>
                <w:sz w:val="24"/>
                <w:szCs w:val="24"/>
              </w:rPr>
              <w:t>4, 6, 8 klasių mokinių pasiruošimas e-NMPP</w:t>
            </w:r>
          </w:p>
        </w:tc>
        <w:tc>
          <w:tcPr>
            <w:tcW w:w="2558" w:type="dxa"/>
          </w:tcPr>
          <w:p w:rsidR="00235158" w:rsidRPr="009A5B25" w:rsidRDefault="00433C28" w:rsidP="009A5B25">
            <w:pPr>
              <w:jc w:val="both"/>
              <w:rPr>
                <w:sz w:val="24"/>
                <w:szCs w:val="24"/>
              </w:rPr>
            </w:pPr>
            <w:r w:rsidRPr="009A5B25">
              <w:rPr>
                <w:sz w:val="24"/>
                <w:szCs w:val="24"/>
              </w:rPr>
              <w:t xml:space="preserve">V. Rutavičienė, </w:t>
            </w:r>
          </w:p>
          <w:p w:rsidR="00433C28" w:rsidRPr="009A5B25" w:rsidRDefault="00433C28" w:rsidP="009A5B25">
            <w:pPr>
              <w:jc w:val="both"/>
              <w:rPr>
                <w:sz w:val="24"/>
                <w:szCs w:val="24"/>
              </w:rPr>
            </w:pPr>
            <w:r w:rsidRPr="009A5B25">
              <w:rPr>
                <w:sz w:val="24"/>
                <w:szCs w:val="24"/>
              </w:rPr>
              <w:t>G. Misevičienė</w:t>
            </w:r>
          </w:p>
        </w:tc>
        <w:tc>
          <w:tcPr>
            <w:tcW w:w="1720" w:type="dxa"/>
          </w:tcPr>
          <w:p w:rsidR="00235158" w:rsidRPr="009A5B25" w:rsidRDefault="00433C28" w:rsidP="000248DB">
            <w:pPr>
              <w:jc w:val="center"/>
              <w:rPr>
                <w:sz w:val="24"/>
                <w:szCs w:val="24"/>
              </w:rPr>
            </w:pPr>
            <w:r w:rsidRPr="009A5B25">
              <w:rPr>
                <w:sz w:val="24"/>
                <w:szCs w:val="24"/>
              </w:rPr>
              <w:t>Kovas</w:t>
            </w:r>
          </w:p>
        </w:tc>
      </w:tr>
      <w:tr w:rsidR="00433C28" w:rsidRPr="009A5B25" w:rsidTr="000248DB">
        <w:trPr>
          <w:trHeight w:val="240"/>
        </w:trPr>
        <w:tc>
          <w:tcPr>
            <w:tcW w:w="577" w:type="dxa"/>
          </w:tcPr>
          <w:p w:rsidR="00433C28" w:rsidRPr="009A5B25" w:rsidRDefault="000A2332" w:rsidP="009A5B25">
            <w:pPr>
              <w:jc w:val="both"/>
              <w:rPr>
                <w:sz w:val="24"/>
                <w:szCs w:val="24"/>
              </w:rPr>
            </w:pPr>
            <w:r w:rsidRPr="009A5B25">
              <w:rPr>
                <w:sz w:val="24"/>
                <w:szCs w:val="24"/>
              </w:rPr>
              <w:t>3</w:t>
            </w:r>
            <w:r w:rsidR="00433C28" w:rsidRPr="009A5B25">
              <w:rPr>
                <w:sz w:val="24"/>
                <w:szCs w:val="24"/>
              </w:rPr>
              <w:t>.2.</w:t>
            </w:r>
          </w:p>
        </w:tc>
        <w:tc>
          <w:tcPr>
            <w:tcW w:w="5097" w:type="dxa"/>
          </w:tcPr>
          <w:p w:rsidR="00433C28" w:rsidRPr="009A5B25" w:rsidRDefault="006606F4" w:rsidP="009A5B25">
            <w:pPr>
              <w:jc w:val="both"/>
              <w:rPr>
                <w:sz w:val="24"/>
                <w:szCs w:val="24"/>
              </w:rPr>
            </w:pPr>
            <w:r w:rsidRPr="009A5B25">
              <w:rPr>
                <w:sz w:val="24"/>
                <w:szCs w:val="24"/>
              </w:rPr>
              <w:t>Mokinių m</w:t>
            </w:r>
            <w:r w:rsidR="000A2332" w:rsidRPr="009A5B25">
              <w:rPr>
                <w:sz w:val="24"/>
                <w:szCs w:val="24"/>
              </w:rPr>
              <w:t>okymosi krūvis</w:t>
            </w:r>
            <w:r w:rsidRPr="009A5B25">
              <w:rPr>
                <w:sz w:val="24"/>
                <w:szCs w:val="24"/>
              </w:rPr>
              <w:t xml:space="preserve"> 5</w:t>
            </w:r>
            <w:r w:rsidR="000248DB">
              <w:rPr>
                <w:sz w:val="24"/>
                <w:szCs w:val="24"/>
              </w:rPr>
              <w:t>–</w:t>
            </w:r>
            <w:r w:rsidRPr="009A5B25">
              <w:rPr>
                <w:sz w:val="24"/>
                <w:szCs w:val="24"/>
              </w:rPr>
              <w:t>8 klasėje</w:t>
            </w:r>
          </w:p>
        </w:tc>
        <w:tc>
          <w:tcPr>
            <w:tcW w:w="2558" w:type="dxa"/>
          </w:tcPr>
          <w:p w:rsidR="00433C28" w:rsidRPr="009A5B25" w:rsidRDefault="006606F4" w:rsidP="009A5B25">
            <w:pPr>
              <w:jc w:val="both"/>
              <w:rPr>
                <w:sz w:val="24"/>
                <w:szCs w:val="24"/>
              </w:rPr>
            </w:pPr>
            <w:r w:rsidRPr="009A5B25">
              <w:rPr>
                <w:sz w:val="24"/>
                <w:szCs w:val="24"/>
              </w:rPr>
              <w:t>G. Misevičienė</w:t>
            </w:r>
          </w:p>
        </w:tc>
        <w:tc>
          <w:tcPr>
            <w:tcW w:w="1720" w:type="dxa"/>
          </w:tcPr>
          <w:p w:rsidR="00433C28" w:rsidRPr="009A5B25" w:rsidRDefault="006606F4" w:rsidP="000248DB">
            <w:pPr>
              <w:jc w:val="center"/>
              <w:rPr>
                <w:sz w:val="24"/>
                <w:szCs w:val="24"/>
              </w:rPr>
            </w:pPr>
            <w:r w:rsidRPr="009A5B25">
              <w:rPr>
                <w:sz w:val="24"/>
                <w:szCs w:val="24"/>
              </w:rPr>
              <w:t>Lapkritis</w:t>
            </w:r>
          </w:p>
        </w:tc>
      </w:tr>
      <w:tr w:rsidR="000A2332" w:rsidRPr="009A5B25" w:rsidTr="000248DB">
        <w:trPr>
          <w:trHeight w:val="283"/>
        </w:trPr>
        <w:tc>
          <w:tcPr>
            <w:tcW w:w="577" w:type="dxa"/>
          </w:tcPr>
          <w:p w:rsidR="000A2332" w:rsidRPr="009A5B25" w:rsidRDefault="000A2332" w:rsidP="009A5B25">
            <w:pPr>
              <w:jc w:val="both"/>
              <w:rPr>
                <w:sz w:val="24"/>
                <w:szCs w:val="24"/>
              </w:rPr>
            </w:pPr>
            <w:r w:rsidRPr="009A5B25">
              <w:rPr>
                <w:sz w:val="24"/>
                <w:szCs w:val="24"/>
              </w:rPr>
              <w:lastRenderedPageBreak/>
              <w:t>3.3.</w:t>
            </w:r>
          </w:p>
        </w:tc>
        <w:tc>
          <w:tcPr>
            <w:tcW w:w="5097" w:type="dxa"/>
          </w:tcPr>
          <w:p w:rsidR="000A2332" w:rsidRPr="009A5B25" w:rsidRDefault="000A30B9" w:rsidP="009A5B25">
            <w:pPr>
              <w:jc w:val="both"/>
              <w:rPr>
                <w:sz w:val="24"/>
                <w:szCs w:val="24"/>
              </w:rPr>
            </w:pPr>
            <w:r w:rsidRPr="009A5B25">
              <w:rPr>
                <w:sz w:val="24"/>
                <w:szCs w:val="24"/>
              </w:rPr>
              <w:t>Nefor</w:t>
            </w:r>
            <w:r w:rsidR="000A2332" w:rsidRPr="009A5B25">
              <w:rPr>
                <w:sz w:val="24"/>
                <w:szCs w:val="24"/>
              </w:rPr>
              <w:t>m</w:t>
            </w:r>
            <w:r w:rsidRPr="009A5B25">
              <w:rPr>
                <w:sz w:val="24"/>
                <w:szCs w:val="24"/>
              </w:rPr>
              <w:t>a</w:t>
            </w:r>
            <w:r w:rsidR="000A2332" w:rsidRPr="009A5B25">
              <w:rPr>
                <w:sz w:val="24"/>
                <w:szCs w:val="24"/>
              </w:rPr>
              <w:t xml:space="preserve">liojo švietimo </w:t>
            </w:r>
            <w:r w:rsidR="006606F4" w:rsidRPr="009A5B25">
              <w:rPr>
                <w:sz w:val="24"/>
                <w:szCs w:val="24"/>
              </w:rPr>
              <w:t>paklausa</w:t>
            </w:r>
            <w:r w:rsidR="00791054" w:rsidRPr="009A5B25">
              <w:rPr>
                <w:sz w:val="24"/>
                <w:szCs w:val="24"/>
              </w:rPr>
              <w:t xml:space="preserve"> </w:t>
            </w:r>
          </w:p>
        </w:tc>
        <w:tc>
          <w:tcPr>
            <w:tcW w:w="2558" w:type="dxa"/>
          </w:tcPr>
          <w:p w:rsidR="000A2332" w:rsidRPr="009A5B25" w:rsidRDefault="006606F4" w:rsidP="009A5B25">
            <w:pPr>
              <w:jc w:val="both"/>
              <w:rPr>
                <w:sz w:val="24"/>
                <w:szCs w:val="24"/>
              </w:rPr>
            </w:pPr>
            <w:r w:rsidRPr="009A5B25">
              <w:rPr>
                <w:sz w:val="24"/>
                <w:szCs w:val="24"/>
              </w:rPr>
              <w:t>D.</w:t>
            </w:r>
            <w:r w:rsidR="000248DB">
              <w:rPr>
                <w:sz w:val="24"/>
                <w:szCs w:val="24"/>
              </w:rPr>
              <w:t xml:space="preserve"> </w:t>
            </w:r>
            <w:r w:rsidRPr="009A5B25">
              <w:rPr>
                <w:sz w:val="24"/>
                <w:szCs w:val="24"/>
              </w:rPr>
              <w:t>Vilkė</w:t>
            </w:r>
          </w:p>
        </w:tc>
        <w:tc>
          <w:tcPr>
            <w:tcW w:w="1720" w:type="dxa"/>
          </w:tcPr>
          <w:p w:rsidR="000A2332" w:rsidRPr="009A5B25" w:rsidRDefault="006606F4" w:rsidP="009A5B25">
            <w:pPr>
              <w:jc w:val="both"/>
              <w:rPr>
                <w:sz w:val="24"/>
                <w:szCs w:val="24"/>
              </w:rPr>
            </w:pPr>
            <w:r w:rsidRPr="009A5B25">
              <w:rPr>
                <w:sz w:val="24"/>
                <w:szCs w:val="24"/>
              </w:rPr>
              <w:t>Gegužė</w:t>
            </w:r>
          </w:p>
        </w:tc>
      </w:tr>
    </w:tbl>
    <w:p w:rsidR="00021013" w:rsidRPr="009A5B25" w:rsidRDefault="00021013" w:rsidP="009A5B25">
      <w:pPr>
        <w:ind w:firstLine="851"/>
        <w:jc w:val="both"/>
        <w:rPr>
          <w:bCs/>
          <w:color w:val="000000"/>
          <w:sz w:val="24"/>
          <w:szCs w:val="24"/>
        </w:rPr>
      </w:pPr>
    </w:p>
    <w:p w:rsidR="00274799" w:rsidRDefault="00D80E1D" w:rsidP="000248DB">
      <w:pPr>
        <w:ind w:firstLine="709"/>
        <w:jc w:val="both"/>
        <w:rPr>
          <w:bCs/>
          <w:color w:val="000000"/>
          <w:sz w:val="24"/>
          <w:szCs w:val="24"/>
        </w:rPr>
      </w:pPr>
      <w:r w:rsidRPr="009A5B25">
        <w:rPr>
          <w:bCs/>
          <w:color w:val="000000"/>
          <w:sz w:val="24"/>
          <w:szCs w:val="24"/>
        </w:rPr>
        <w:t xml:space="preserve">10.6. Pamokų organizavimas, </w:t>
      </w:r>
      <w:r w:rsidR="00274799" w:rsidRPr="009A5B25">
        <w:rPr>
          <w:bCs/>
          <w:color w:val="000000"/>
          <w:sz w:val="24"/>
          <w:szCs w:val="24"/>
        </w:rPr>
        <w:t>siekiant kiekvieno mokinio pažangos:</w:t>
      </w:r>
      <w:r w:rsidR="000248DB">
        <w:rPr>
          <w:bCs/>
          <w:color w:val="000000"/>
          <w:sz w:val="24"/>
          <w:szCs w:val="24"/>
        </w:rPr>
        <w:t xml:space="preserve"> </w:t>
      </w:r>
    </w:p>
    <w:p w:rsidR="000248DB" w:rsidRPr="009A5B25" w:rsidRDefault="000248DB" w:rsidP="009A5B25">
      <w:pPr>
        <w:ind w:firstLine="851"/>
        <w:jc w:val="both"/>
        <w:rPr>
          <w:bCs/>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142"/>
        <w:gridCol w:w="1984"/>
        <w:gridCol w:w="1418"/>
        <w:gridCol w:w="1559"/>
      </w:tblGrid>
      <w:tr w:rsidR="00274799" w:rsidRPr="009A5B25" w:rsidTr="00021013">
        <w:tc>
          <w:tcPr>
            <w:tcW w:w="709" w:type="dxa"/>
          </w:tcPr>
          <w:p w:rsidR="00274799" w:rsidRPr="009A5B25" w:rsidRDefault="00274799" w:rsidP="000248DB">
            <w:pPr>
              <w:jc w:val="center"/>
              <w:rPr>
                <w:sz w:val="24"/>
                <w:szCs w:val="24"/>
              </w:rPr>
            </w:pPr>
            <w:r w:rsidRPr="009A5B25">
              <w:rPr>
                <w:sz w:val="24"/>
                <w:szCs w:val="24"/>
              </w:rPr>
              <w:t>Eil. Nr.</w:t>
            </w:r>
          </w:p>
        </w:tc>
        <w:tc>
          <w:tcPr>
            <w:tcW w:w="3969" w:type="dxa"/>
          </w:tcPr>
          <w:p w:rsidR="00274799" w:rsidRPr="009A5B25" w:rsidRDefault="00274799" w:rsidP="000248DB">
            <w:pPr>
              <w:jc w:val="center"/>
              <w:rPr>
                <w:sz w:val="24"/>
                <w:szCs w:val="24"/>
              </w:rPr>
            </w:pPr>
            <w:r w:rsidRPr="009A5B25">
              <w:rPr>
                <w:sz w:val="24"/>
                <w:szCs w:val="24"/>
              </w:rPr>
              <w:t>Priemonės pavadinimas</w:t>
            </w:r>
          </w:p>
        </w:tc>
        <w:tc>
          <w:tcPr>
            <w:tcW w:w="2126" w:type="dxa"/>
            <w:gridSpan w:val="2"/>
          </w:tcPr>
          <w:p w:rsidR="00274799" w:rsidRPr="009A5B25" w:rsidRDefault="00274799" w:rsidP="000248DB">
            <w:pPr>
              <w:jc w:val="center"/>
              <w:rPr>
                <w:sz w:val="24"/>
                <w:szCs w:val="24"/>
              </w:rPr>
            </w:pPr>
            <w:r w:rsidRPr="009A5B25">
              <w:rPr>
                <w:sz w:val="24"/>
                <w:szCs w:val="24"/>
              </w:rPr>
              <w:t>Atsakingas asmuo arba vykdytojas</w:t>
            </w:r>
          </w:p>
        </w:tc>
        <w:tc>
          <w:tcPr>
            <w:tcW w:w="1418" w:type="dxa"/>
          </w:tcPr>
          <w:p w:rsidR="00274799" w:rsidRPr="009A5B25" w:rsidRDefault="00274799" w:rsidP="000248DB">
            <w:pPr>
              <w:jc w:val="center"/>
              <w:rPr>
                <w:sz w:val="24"/>
                <w:szCs w:val="24"/>
              </w:rPr>
            </w:pPr>
            <w:r w:rsidRPr="009A5B25">
              <w:rPr>
                <w:sz w:val="24"/>
                <w:szCs w:val="24"/>
              </w:rPr>
              <w:t>Vykdymo terminas</w:t>
            </w:r>
          </w:p>
        </w:tc>
        <w:tc>
          <w:tcPr>
            <w:tcW w:w="1559" w:type="dxa"/>
          </w:tcPr>
          <w:p w:rsidR="00274799" w:rsidRPr="009A5B25" w:rsidRDefault="00274799" w:rsidP="000248DB">
            <w:pPr>
              <w:jc w:val="center"/>
              <w:rPr>
                <w:sz w:val="24"/>
                <w:szCs w:val="24"/>
              </w:rPr>
            </w:pPr>
            <w:r w:rsidRPr="009A5B25">
              <w:rPr>
                <w:sz w:val="24"/>
                <w:szCs w:val="24"/>
              </w:rPr>
              <w:t>Atsiskaitymo forma</w:t>
            </w:r>
          </w:p>
        </w:tc>
      </w:tr>
      <w:tr w:rsidR="00274799" w:rsidRPr="009A5B25" w:rsidTr="00021013">
        <w:trPr>
          <w:trHeight w:val="316"/>
        </w:trPr>
        <w:tc>
          <w:tcPr>
            <w:tcW w:w="709" w:type="dxa"/>
          </w:tcPr>
          <w:p w:rsidR="00274799" w:rsidRPr="009A5B25" w:rsidRDefault="00274799" w:rsidP="009A5B25">
            <w:pPr>
              <w:pStyle w:val="Pagrindinistekstas"/>
              <w:jc w:val="both"/>
            </w:pPr>
            <w:r w:rsidRPr="009A5B25">
              <w:t>1.</w:t>
            </w:r>
          </w:p>
        </w:tc>
        <w:tc>
          <w:tcPr>
            <w:tcW w:w="9072" w:type="dxa"/>
            <w:gridSpan w:val="5"/>
          </w:tcPr>
          <w:p w:rsidR="00274799" w:rsidRPr="009A5B25" w:rsidRDefault="125D9E31" w:rsidP="009A5B25">
            <w:pPr>
              <w:pStyle w:val="Pagrindinistekstas"/>
              <w:jc w:val="both"/>
            </w:pPr>
            <w:r w:rsidRPr="009A5B25">
              <w:t>Pedagogų atviros</w:t>
            </w:r>
            <w:r w:rsidR="31DB5E48" w:rsidRPr="009A5B25">
              <w:t xml:space="preserve"> veiklos</w:t>
            </w:r>
            <w:r w:rsidR="00235158" w:rsidRPr="009A5B25">
              <w:t xml:space="preserve"> „Kolega kolegai“</w:t>
            </w:r>
          </w:p>
        </w:tc>
      </w:tr>
      <w:tr w:rsidR="00CC5AC5" w:rsidRPr="009A5B25" w:rsidTr="00032704">
        <w:trPr>
          <w:trHeight w:val="522"/>
        </w:trPr>
        <w:tc>
          <w:tcPr>
            <w:tcW w:w="709" w:type="dxa"/>
          </w:tcPr>
          <w:p w:rsidR="00CC5AC5" w:rsidRPr="009A5B25" w:rsidRDefault="00CC5AC5" w:rsidP="009A5B25">
            <w:pPr>
              <w:pStyle w:val="Pagrindinistekstas"/>
              <w:jc w:val="both"/>
            </w:pPr>
            <w:r w:rsidRPr="009A5B25">
              <w:t>1.1.</w:t>
            </w:r>
          </w:p>
        </w:tc>
        <w:tc>
          <w:tcPr>
            <w:tcW w:w="4111" w:type="dxa"/>
            <w:gridSpan w:val="2"/>
          </w:tcPr>
          <w:p w:rsidR="00CC5AC5" w:rsidRPr="009A5B25" w:rsidRDefault="00CC5AC5" w:rsidP="009A5B25">
            <w:pPr>
              <w:pStyle w:val="Pagrindinistekstas"/>
              <w:jc w:val="both"/>
            </w:pPr>
            <w:r w:rsidRPr="009A5B25">
              <w:t xml:space="preserve">Atvira pamoka – projektas 8a klasėje „Hystory of Olimpic Games“ </w:t>
            </w:r>
          </w:p>
        </w:tc>
        <w:tc>
          <w:tcPr>
            <w:tcW w:w="1984" w:type="dxa"/>
          </w:tcPr>
          <w:p w:rsidR="00CC5AC5" w:rsidRPr="009A5B25" w:rsidRDefault="00CC5AC5" w:rsidP="009A5B25">
            <w:pPr>
              <w:pStyle w:val="Pagrindinistekstas"/>
              <w:jc w:val="both"/>
            </w:pPr>
            <w:r w:rsidRPr="009A5B25">
              <w:t>L. Černikova</w:t>
            </w:r>
          </w:p>
        </w:tc>
        <w:tc>
          <w:tcPr>
            <w:tcW w:w="1418" w:type="dxa"/>
          </w:tcPr>
          <w:p w:rsidR="00CC5AC5" w:rsidRPr="009A5B25" w:rsidRDefault="00CC5AC5" w:rsidP="009A5B25">
            <w:pPr>
              <w:pStyle w:val="Pagrindinistekstas"/>
              <w:jc w:val="both"/>
            </w:pPr>
            <w:r w:rsidRPr="009A5B25">
              <w:t>Kovas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517"/>
        </w:trPr>
        <w:tc>
          <w:tcPr>
            <w:tcW w:w="709" w:type="dxa"/>
          </w:tcPr>
          <w:p w:rsidR="00CC5AC5" w:rsidRPr="009A5B25" w:rsidRDefault="00CC5AC5" w:rsidP="009A5B25">
            <w:pPr>
              <w:pStyle w:val="Pagrindinistekstas"/>
              <w:jc w:val="both"/>
            </w:pPr>
            <w:r w:rsidRPr="009A5B25">
              <w:t>1.2.</w:t>
            </w:r>
          </w:p>
        </w:tc>
        <w:tc>
          <w:tcPr>
            <w:tcW w:w="4111" w:type="dxa"/>
            <w:gridSpan w:val="2"/>
          </w:tcPr>
          <w:p w:rsidR="00CC5AC5" w:rsidRPr="009A5B25" w:rsidRDefault="00032704" w:rsidP="009A5B25">
            <w:pPr>
              <w:pStyle w:val="Pagrindinistekstas"/>
              <w:jc w:val="both"/>
            </w:pPr>
            <w:r w:rsidRPr="009A5B25">
              <w:t>Atvira pamoka 6a klasėje</w:t>
            </w:r>
            <w:r w:rsidR="00CC5AC5" w:rsidRPr="009A5B25">
              <w:t xml:space="preserve">. Mokinių konferencija ,,Lietuvių sakmės“ </w:t>
            </w:r>
            <w:r w:rsidR="00CC5AC5" w:rsidRPr="009A5B25">
              <w:tab/>
            </w:r>
          </w:p>
        </w:tc>
        <w:tc>
          <w:tcPr>
            <w:tcW w:w="1984" w:type="dxa"/>
          </w:tcPr>
          <w:p w:rsidR="00CC5AC5" w:rsidRPr="009A5B25" w:rsidRDefault="00CC5AC5" w:rsidP="009A5B25">
            <w:pPr>
              <w:pStyle w:val="Pagrindinistekstas"/>
              <w:jc w:val="both"/>
            </w:pPr>
            <w:r w:rsidRPr="009A5B25">
              <w:t>N. Žukienė</w:t>
            </w:r>
          </w:p>
        </w:tc>
        <w:tc>
          <w:tcPr>
            <w:tcW w:w="1418" w:type="dxa"/>
          </w:tcPr>
          <w:p w:rsidR="00CC5AC5" w:rsidRPr="009A5B25" w:rsidRDefault="00CC5AC5" w:rsidP="009A5B25">
            <w:pPr>
              <w:pStyle w:val="Pagrindinistekstas"/>
              <w:jc w:val="both"/>
            </w:pPr>
            <w:r w:rsidRPr="009A5B25">
              <w:t>Kovas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538"/>
        </w:trPr>
        <w:tc>
          <w:tcPr>
            <w:tcW w:w="709" w:type="dxa"/>
          </w:tcPr>
          <w:p w:rsidR="00CC5AC5" w:rsidRPr="009A5B25" w:rsidRDefault="00CC5AC5" w:rsidP="009A5B25">
            <w:pPr>
              <w:pStyle w:val="Pagrindinistekstas"/>
              <w:jc w:val="both"/>
            </w:pPr>
            <w:r w:rsidRPr="009A5B25">
              <w:t>1.3.</w:t>
            </w:r>
          </w:p>
        </w:tc>
        <w:tc>
          <w:tcPr>
            <w:tcW w:w="4111" w:type="dxa"/>
            <w:gridSpan w:val="2"/>
          </w:tcPr>
          <w:p w:rsidR="00CC5AC5" w:rsidRPr="009A5B25" w:rsidRDefault="00CC5AC5" w:rsidP="009A5B25">
            <w:pPr>
              <w:pStyle w:val="Pagrindinistekstas"/>
              <w:jc w:val="both"/>
            </w:pPr>
            <w:r w:rsidRPr="009A5B25">
              <w:t>Atvira pamoka 5b klasėje „Sakinio dalys“</w:t>
            </w:r>
            <w:r w:rsidRPr="009A5B25">
              <w:tab/>
            </w:r>
          </w:p>
        </w:tc>
        <w:tc>
          <w:tcPr>
            <w:tcW w:w="1984" w:type="dxa"/>
          </w:tcPr>
          <w:p w:rsidR="00CC5AC5" w:rsidRPr="009A5B25" w:rsidRDefault="00CC5AC5" w:rsidP="009A5B25">
            <w:pPr>
              <w:pStyle w:val="Pagrindinistekstas"/>
              <w:jc w:val="both"/>
            </w:pPr>
            <w:r w:rsidRPr="009A5B25">
              <w:t>E. Matulevičienė</w:t>
            </w:r>
          </w:p>
        </w:tc>
        <w:tc>
          <w:tcPr>
            <w:tcW w:w="1418" w:type="dxa"/>
          </w:tcPr>
          <w:p w:rsidR="00CC5AC5" w:rsidRPr="009A5B25" w:rsidRDefault="00CC5AC5" w:rsidP="009A5B25">
            <w:pPr>
              <w:pStyle w:val="Pagrindinistekstas"/>
              <w:jc w:val="both"/>
            </w:pPr>
            <w:r w:rsidRPr="009A5B25">
              <w:t>Kovas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384"/>
        </w:trPr>
        <w:tc>
          <w:tcPr>
            <w:tcW w:w="709" w:type="dxa"/>
          </w:tcPr>
          <w:p w:rsidR="00CC5AC5" w:rsidRPr="009A5B25" w:rsidRDefault="00CC5AC5" w:rsidP="009A5B25">
            <w:pPr>
              <w:pStyle w:val="Pagrindinistekstas"/>
              <w:jc w:val="both"/>
            </w:pPr>
            <w:r w:rsidRPr="009A5B25">
              <w:t>1.4.</w:t>
            </w:r>
          </w:p>
        </w:tc>
        <w:tc>
          <w:tcPr>
            <w:tcW w:w="4111" w:type="dxa"/>
            <w:gridSpan w:val="2"/>
          </w:tcPr>
          <w:p w:rsidR="00CC5AC5" w:rsidRPr="009A5B25" w:rsidRDefault="00CC5AC5" w:rsidP="009A5B25">
            <w:pPr>
              <w:pStyle w:val="Pagrindinistekstas"/>
              <w:jc w:val="both"/>
            </w:pPr>
            <w:r w:rsidRPr="009A5B25">
              <w:t>Atvira p</w:t>
            </w:r>
            <w:r w:rsidR="00032704" w:rsidRPr="009A5B25">
              <w:t>amoka, skirta žemės dienai pamin</w:t>
            </w:r>
            <w:r w:rsidRPr="009A5B25">
              <w:t>ėti ,,Earth is in our hands“</w:t>
            </w:r>
            <w:r w:rsidRPr="009A5B25">
              <w:tab/>
            </w:r>
          </w:p>
        </w:tc>
        <w:tc>
          <w:tcPr>
            <w:tcW w:w="1984" w:type="dxa"/>
          </w:tcPr>
          <w:p w:rsidR="00CC5AC5" w:rsidRPr="009A5B25" w:rsidRDefault="00CC5AC5" w:rsidP="009A5B25">
            <w:pPr>
              <w:pStyle w:val="Pagrindinistekstas"/>
              <w:jc w:val="both"/>
            </w:pPr>
            <w:r w:rsidRPr="009A5B25">
              <w:t>K. Koncejal</w:t>
            </w:r>
          </w:p>
        </w:tc>
        <w:tc>
          <w:tcPr>
            <w:tcW w:w="1418" w:type="dxa"/>
          </w:tcPr>
          <w:p w:rsidR="00CC5AC5" w:rsidRPr="009A5B25" w:rsidRDefault="00CC5AC5" w:rsidP="009A5B25">
            <w:pPr>
              <w:pStyle w:val="Pagrindinistekstas"/>
              <w:jc w:val="both"/>
            </w:pPr>
            <w:r w:rsidRPr="009A5B25">
              <w:t>Kovas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384"/>
        </w:trPr>
        <w:tc>
          <w:tcPr>
            <w:tcW w:w="709" w:type="dxa"/>
          </w:tcPr>
          <w:p w:rsidR="00CC5AC5" w:rsidRPr="009A5B25" w:rsidRDefault="00CC5AC5" w:rsidP="009A5B25">
            <w:pPr>
              <w:pStyle w:val="Pagrindinistekstas"/>
              <w:jc w:val="both"/>
            </w:pPr>
            <w:r w:rsidRPr="009A5B25">
              <w:t>1.5.</w:t>
            </w:r>
          </w:p>
        </w:tc>
        <w:tc>
          <w:tcPr>
            <w:tcW w:w="4111" w:type="dxa"/>
            <w:gridSpan w:val="2"/>
          </w:tcPr>
          <w:p w:rsidR="00CC5AC5" w:rsidRPr="009A5B25" w:rsidRDefault="00CC5AC5" w:rsidP="009A5B25">
            <w:pPr>
              <w:pStyle w:val="Pagrindinistekstas"/>
              <w:jc w:val="both"/>
            </w:pPr>
            <w:r w:rsidRPr="009A5B25">
              <w:rPr>
                <w:color w:val="000000"/>
              </w:rPr>
              <w:t xml:space="preserve">Anglų kalbos diena. Testas – projektas „Pažink kitokią Britaniją. Faktai ir įdomybės“ </w:t>
            </w:r>
          </w:p>
        </w:tc>
        <w:tc>
          <w:tcPr>
            <w:tcW w:w="1984" w:type="dxa"/>
          </w:tcPr>
          <w:p w:rsidR="00CC5AC5" w:rsidRPr="009A5B25" w:rsidRDefault="00CC5AC5" w:rsidP="009A5B25">
            <w:pPr>
              <w:pStyle w:val="Pagrindinistekstas"/>
              <w:jc w:val="both"/>
            </w:pPr>
            <w:r w:rsidRPr="009A5B25">
              <w:t>E.Gudaitienė</w:t>
            </w:r>
          </w:p>
        </w:tc>
        <w:tc>
          <w:tcPr>
            <w:tcW w:w="1418" w:type="dxa"/>
          </w:tcPr>
          <w:p w:rsidR="00CC5AC5" w:rsidRPr="009A5B25" w:rsidRDefault="00CC5AC5" w:rsidP="009A5B25">
            <w:pPr>
              <w:pStyle w:val="Pagrindinistekstas"/>
              <w:jc w:val="both"/>
            </w:pPr>
            <w:r w:rsidRPr="009A5B25">
              <w:t>Kovas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384"/>
        </w:trPr>
        <w:tc>
          <w:tcPr>
            <w:tcW w:w="709" w:type="dxa"/>
          </w:tcPr>
          <w:p w:rsidR="00CC5AC5" w:rsidRPr="009A5B25" w:rsidRDefault="00CC5AC5" w:rsidP="009A5B25">
            <w:pPr>
              <w:pStyle w:val="Pagrindinistekstas"/>
              <w:jc w:val="both"/>
            </w:pPr>
            <w:r w:rsidRPr="009A5B25">
              <w:t>1.6.</w:t>
            </w:r>
          </w:p>
        </w:tc>
        <w:tc>
          <w:tcPr>
            <w:tcW w:w="4111" w:type="dxa"/>
            <w:gridSpan w:val="2"/>
          </w:tcPr>
          <w:p w:rsidR="00CC5AC5" w:rsidRPr="009A5B25" w:rsidRDefault="00CC5AC5" w:rsidP="009A5B25">
            <w:pPr>
              <w:pStyle w:val="Pagrindinistekstas"/>
              <w:jc w:val="both"/>
            </w:pPr>
            <w:r w:rsidRPr="009A5B25">
              <w:t xml:space="preserve">Netradicinės pamokos Žemės dienai paminėti. „My Green Passport“ </w:t>
            </w:r>
          </w:p>
        </w:tc>
        <w:tc>
          <w:tcPr>
            <w:tcW w:w="1984" w:type="dxa"/>
          </w:tcPr>
          <w:p w:rsidR="00CC5AC5" w:rsidRPr="009A5B25" w:rsidRDefault="00CC5AC5" w:rsidP="009A5B25">
            <w:pPr>
              <w:pStyle w:val="Pagrindinistekstas"/>
              <w:jc w:val="both"/>
            </w:pPr>
            <w:r w:rsidRPr="009A5B25">
              <w:rPr>
                <w:color w:val="000000"/>
              </w:rPr>
              <w:t>N. Surplienė</w:t>
            </w:r>
          </w:p>
        </w:tc>
        <w:tc>
          <w:tcPr>
            <w:tcW w:w="1418" w:type="dxa"/>
          </w:tcPr>
          <w:p w:rsidR="00CC5AC5" w:rsidRPr="009A5B25" w:rsidRDefault="00CC5AC5" w:rsidP="009A5B25">
            <w:pPr>
              <w:pStyle w:val="Pagrindinistekstas"/>
              <w:jc w:val="both"/>
            </w:pPr>
            <w:r w:rsidRPr="009A5B25">
              <w:rPr>
                <w:color w:val="000000"/>
              </w:rPr>
              <w:t>Kovas -balandis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848"/>
        </w:trPr>
        <w:tc>
          <w:tcPr>
            <w:tcW w:w="709" w:type="dxa"/>
          </w:tcPr>
          <w:p w:rsidR="00CC5AC5" w:rsidRPr="009A5B25" w:rsidRDefault="00CC5AC5" w:rsidP="009A5B25">
            <w:pPr>
              <w:pStyle w:val="Pagrindinistekstas"/>
              <w:jc w:val="both"/>
            </w:pPr>
            <w:r w:rsidRPr="009A5B25">
              <w:t>1.7.</w:t>
            </w:r>
          </w:p>
        </w:tc>
        <w:tc>
          <w:tcPr>
            <w:tcW w:w="4111" w:type="dxa"/>
            <w:gridSpan w:val="2"/>
          </w:tcPr>
          <w:p w:rsidR="00CC5AC5" w:rsidRPr="009A5B25" w:rsidRDefault="00CC5AC5" w:rsidP="009A5B25">
            <w:pPr>
              <w:pStyle w:val="Pagrindinistekstas"/>
              <w:jc w:val="both"/>
            </w:pPr>
            <w:r w:rsidRPr="009A5B25">
              <w:t xml:space="preserve"> 7a,b klasių mokinių konferencija „Kalendoriniai papročiai ir šventės. Dainos“ </w:t>
            </w:r>
          </w:p>
        </w:tc>
        <w:tc>
          <w:tcPr>
            <w:tcW w:w="1984" w:type="dxa"/>
          </w:tcPr>
          <w:p w:rsidR="00CC5AC5" w:rsidRPr="009A5B25" w:rsidRDefault="00CC5AC5" w:rsidP="009A5B25">
            <w:pPr>
              <w:pStyle w:val="Pagrindinistekstas"/>
              <w:jc w:val="both"/>
            </w:pPr>
            <w:r w:rsidRPr="009A5B25">
              <w:t>N. Žukienė</w:t>
            </w:r>
          </w:p>
        </w:tc>
        <w:tc>
          <w:tcPr>
            <w:tcW w:w="1418" w:type="dxa"/>
          </w:tcPr>
          <w:p w:rsidR="00CC5AC5" w:rsidRPr="009A5B25" w:rsidRDefault="00CC5AC5" w:rsidP="009A5B25">
            <w:pPr>
              <w:pStyle w:val="Pagrindinistekstas"/>
              <w:jc w:val="both"/>
            </w:pPr>
            <w:r w:rsidRPr="009A5B25">
              <w:t>Balandis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315"/>
        </w:trPr>
        <w:tc>
          <w:tcPr>
            <w:tcW w:w="709" w:type="dxa"/>
          </w:tcPr>
          <w:p w:rsidR="00CC5AC5" w:rsidRPr="009A5B25" w:rsidRDefault="00CC5AC5" w:rsidP="009A5B25">
            <w:pPr>
              <w:pStyle w:val="Pagrindinistekstas"/>
              <w:jc w:val="both"/>
            </w:pPr>
            <w:r w:rsidRPr="009A5B25">
              <w:t>1.8.</w:t>
            </w:r>
          </w:p>
        </w:tc>
        <w:tc>
          <w:tcPr>
            <w:tcW w:w="4111" w:type="dxa"/>
            <w:gridSpan w:val="2"/>
          </w:tcPr>
          <w:p w:rsidR="00CC5AC5" w:rsidRPr="009A5B25" w:rsidRDefault="00CC5AC5" w:rsidP="009A5B25">
            <w:pPr>
              <w:pStyle w:val="Pagrindinistekstas"/>
              <w:jc w:val="both"/>
            </w:pPr>
            <w:r w:rsidRPr="009A5B25">
              <w:t xml:space="preserve">Netradicinės pamokos Šv. Velykas pasitinkant: </w:t>
            </w:r>
          </w:p>
          <w:p w:rsidR="00CC5AC5" w:rsidRPr="009A5B25" w:rsidRDefault="00CC5AC5" w:rsidP="009A5B25">
            <w:pPr>
              <w:pStyle w:val="Pagrindinistekstas"/>
              <w:jc w:val="both"/>
            </w:pPr>
            <w:r w:rsidRPr="009A5B25">
              <w:t xml:space="preserve">„Happy Easter!“ (2 kl.), </w:t>
            </w:r>
          </w:p>
          <w:p w:rsidR="00CC5AC5" w:rsidRPr="009A5B25" w:rsidRDefault="00CC5AC5" w:rsidP="009A5B25">
            <w:pPr>
              <w:pStyle w:val="Pagrindinistekstas"/>
              <w:jc w:val="both"/>
            </w:pPr>
            <w:r w:rsidRPr="009A5B25">
              <w:t>„Happy Easter! Let`s play!” (3 kl.),</w:t>
            </w:r>
          </w:p>
          <w:p w:rsidR="00CC5AC5" w:rsidRPr="009A5B25" w:rsidRDefault="00CC5AC5" w:rsidP="009A5B25">
            <w:pPr>
              <w:pStyle w:val="Pagrindinistekstas"/>
              <w:jc w:val="both"/>
            </w:pPr>
            <w:r w:rsidRPr="009A5B25">
              <w:t>„Easter Around the World“ (4 kl.)</w:t>
            </w:r>
          </w:p>
        </w:tc>
        <w:tc>
          <w:tcPr>
            <w:tcW w:w="1984" w:type="dxa"/>
          </w:tcPr>
          <w:p w:rsidR="00CC5AC5" w:rsidRPr="009A5B25" w:rsidRDefault="00CC5AC5" w:rsidP="009A5B25">
            <w:pPr>
              <w:pStyle w:val="Pagrindinistekstas"/>
              <w:jc w:val="both"/>
            </w:pPr>
            <w:r w:rsidRPr="009A5B25">
              <w:rPr>
                <w:color w:val="000000"/>
              </w:rPr>
              <w:t>N. Surplienė</w:t>
            </w:r>
          </w:p>
        </w:tc>
        <w:tc>
          <w:tcPr>
            <w:tcW w:w="1418" w:type="dxa"/>
          </w:tcPr>
          <w:p w:rsidR="00CC5AC5" w:rsidRPr="009A5B25" w:rsidRDefault="00CC5AC5" w:rsidP="009A5B25">
            <w:pPr>
              <w:pStyle w:val="Pagrindinistekstas"/>
              <w:jc w:val="both"/>
            </w:pPr>
            <w:r w:rsidRPr="009A5B25">
              <w:rPr>
                <w:color w:val="000000"/>
              </w:rPr>
              <w:t>Balandis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315"/>
        </w:trPr>
        <w:tc>
          <w:tcPr>
            <w:tcW w:w="709" w:type="dxa"/>
          </w:tcPr>
          <w:p w:rsidR="00CC5AC5" w:rsidRPr="009A5B25" w:rsidRDefault="00CC5AC5" w:rsidP="009A5B25">
            <w:pPr>
              <w:pStyle w:val="Pagrindinistekstas"/>
              <w:jc w:val="both"/>
            </w:pPr>
            <w:r w:rsidRPr="009A5B25">
              <w:t>1.9.</w:t>
            </w:r>
          </w:p>
        </w:tc>
        <w:tc>
          <w:tcPr>
            <w:tcW w:w="4111" w:type="dxa"/>
            <w:gridSpan w:val="2"/>
          </w:tcPr>
          <w:p w:rsidR="00CC5AC5" w:rsidRPr="009A5B25" w:rsidRDefault="00CC5AC5" w:rsidP="009A5B25">
            <w:pPr>
              <w:pStyle w:val="Pagrindinistekstas"/>
              <w:jc w:val="both"/>
            </w:pPr>
            <w:r w:rsidRPr="009A5B25">
              <w:t xml:space="preserve">Atvira literatūros pamoka 7a klasėje. Kelionių akademija. M. Šalčiaus ir A. Poškos kelionės. </w:t>
            </w:r>
          </w:p>
        </w:tc>
        <w:tc>
          <w:tcPr>
            <w:tcW w:w="1984" w:type="dxa"/>
          </w:tcPr>
          <w:p w:rsidR="00CC5AC5" w:rsidRPr="009A5B25" w:rsidRDefault="00CC5AC5" w:rsidP="009A5B25">
            <w:pPr>
              <w:pStyle w:val="Pagrindinistekstas"/>
              <w:jc w:val="both"/>
            </w:pPr>
            <w:r w:rsidRPr="009A5B25">
              <w:t>N. Žukienė</w:t>
            </w:r>
          </w:p>
        </w:tc>
        <w:tc>
          <w:tcPr>
            <w:tcW w:w="1418" w:type="dxa"/>
          </w:tcPr>
          <w:p w:rsidR="00CC5AC5" w:rsidRPr="009A5B25" w:rsidRDefault="00CC5AC5" w:rsidP="009A5B25">
            <w:pPr>
              <w:pStyle w:val="Pagrindinistekstas"/>
              <w:jc w:val="both"/>
            </w:pPr>
            <w:r w:rsidRPr="009A5B25">
              <w:t>Gegužė</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278"/>
        </w:trPr>
        <w:tc>
          <w:tcPr>
            <w:tcW w:w="709" w:type="dxa"/>
          </w:tcPr>
          <w:p w:rsidR="00CC5AC5" w:rsidRPr="009A5B25" w:rsidRDefault="00CC5AC5" w:rsidP="009A5B25">
            <w:pPr>
              <w:pStyle w:val="Pagrindinistekstas"/>
              <w:jc w:val="both"/>
            </w:pPr>
            <w:r w:rsidRPr="009A5B25">
              <w:t>1.10.</w:t>
            </w:r>
          </w:p>
        </w:tc>
        <w:tc>
          <w:tcPr>
            <w:tcW w:w="4111" w:type="dxa"/>
            <w:gridSpan w:val="2"/>
          </w:tcPr>
          <w:p w:rsidR="00CC5AC5" w:rsidRPr="009A5B25" w:rsidRDefault="00CC5AC5" w:rsidP="009A5B25">
            <w:pPr>
              <w:pStyle w:val="Pagrindinistekstas"/>
              <w:jc w:val="both"/>
            </w:pPr>
            <w:r w:rsidRPr="009A5B25">
              <w:t>Atvira anglų kalbos pamoka 7a klasėje ,,Be part of the Solution not part of the pollution”</w:t>
            </w:r>
          </w:p>
        </w:tc>
        <w:tc>
          <w:tcPr>
            <w:tcW w:w="1984" w:type="dxa"/>
          </w:tcPr>
          <w:p w:rsidR="00CC5AC5" w:rsidRPr="009A5B25" w:rsidRDefault="00CC5AC5" w:rsidP="009A5B25">
            <w:pPr>
              <w:pStyle w:val="Pagrindinistekstas"/>
              <w:jc w:val="both"/>
            </w:pPr>
            <w:r w:rsidRPr="009A5B25">
              <w:t>L. Černikova</w:t>
            </w:r>
          </w:p>
        </w:tc>
        <w:tc>
          <w:tcPr>
            <w:tcW w:w="1418" w:type="dxa"/>
          </w:tcPr>
          <w:p w:rsidR="00CC5AC5" w:rsidRPr="009A5B25" w:rsidRDefault="00CC5AC5" w:rsidP="009A5B25">
            <w:pPr>
              <w:pStyle w:val="Pagrindinistekstas"/>
              <w:jc w:val="both"/>
            </w:pPr>
            <w:r w:rsidRPr="009A5B25">
              <w:t>Gegužė</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420"/>
        </w:trPr>
        <w:tc>
          <w:tcPr>
            <w:tcW w:w="709" w:type="dxa"/>
          </w:tcPr>
          <w:p w:rsidR="00CC5AC5" w:rsidRPr="009A5B25" w:rsidRDefault="00CC5AC5" w:rsidP="009A5B25">
            <w:pPr>
              <w:pStyle w:val="Pagrindinistekstas"/>
              <w:jc w:val="both"/>
            </w:pPr>
            <w:r w:rsidRPr="009A5B25">
              <w:t>1.11.</w:t>
            </w:r>
          </w:p>
        </w:tc>
        <w:tc>
          <w:tcPr>
            <w:tcW w:w="4111" w:type="dxa"/>
            <w:gridSpan w:val="2"/>
          </w:tcPr>
          <w:p w:rsidR="00CC5AC5" w:rsidRPr="009A5B25" w:rsidRDefault="00CC5AC5" w:rsidP="009A5B25">
            <w:pPr>
              <w:pStyle w:val="Pagrindinistekstas"/>
              <w:jc w:val="both"/>
            </w:pPr>
            <w:r w:rsidRPr="009A5B25">
              <w:t>Netradicinės anglų kalbos pamokos Europos kalbų dienai paminėti 2</w:t>
            </w:r>
            <w:r w:rsidR="000248DB">
              <w:t>–</w:t>
            </w:r>
            <w:r w:rsidRPr="009A5B25">
              <w:t>4 klasėse „</w:t>
            </w:r>
            <w:r w:rsidRPr="009A5B25">
              <w:rPr>
                <w:color w:val="000000"/>
                <w:shd w:val="clear" w:color="auto" w:fill="FFFFFF"/>
              </w:rPr>
              <w:t>European Day of Languages</w:t>
            </w:r>
            <w:r w:rsidRPr="009A5B25">
              <w:t xml:space="preserve">“ </w:t>
            </w:r>
          </w:p>
        </w:tc>
        <w:tc>
          <w:tcPr>
            <w:tcW w:w="1984" w:type="dxa"/>
          </w:tcPr>
          <w:p w:rsidR="00CC5AC5" w:rsidRPr="009A5B25" w:rsidRDefault="00CC5AC5" w:rsidP="009A5B25">
            <w:pPr>
              <w:pStyle w:val="Pagrindinistekstas"/>
              <w:jc w:val="both"/>
            </w:pPr>
            <w:r w:rsidRPr="009A5B25">
              <w:t>N. Surplienė</w:t>
            </w:r>
          </w:p>
          <w:p w:rsidR="00CC5AC5" w:rsidRPr="009A5B25" w:rsidRDefault="00CC5AC5" w:rsidP="009A5B25">
            <w:pPr>
              <w:pStyle w:val="Pagrindinistekstas"/>
              <w:jc w:val="both"/>
            </w:pPr>
          </w:p>
        </w:tc>
        <w:tc>
          <w:tcPr>
            <w:tcW w:w="1418" w:type="dxa"/>
          </w:tcPr>
          <w:p w:rsidR="00CC5AC5" w:rsidRPr="009A5B25" w:rsidRDefault="00CC5AC5" w:rsidP="009A5B25">
            <w:pPr>
              <w:pStyle w:val="Pagrindinistekstas"/>
              <w:jc w:val="both"/>
            </w:pPr>
            <w:r w:rsidRPr="009A5B25">
              <w:t>Rugsėjis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554"/>
        </w:trPr>
        <w:tc>
          <w:tcPr>
            <w:tcW w:w="709" w:type="dxa"/>
          </w:tcPr>
          <w:p w:rsidR="00CC5AC5" w:rsidRPr="009A5B25" w:rsidRDefault="00CC5AC5" w:rsidP="009A5B25">
            <w:pPr>
              <w:pStyle w:val="Pagrindinistekstas"/>
              <w:jc w:val="both"/>
            </w:pPr>
            <w:r w:rsidRPr="009A5B25">
              <w:t>1.12.</w:t>
            </w:r>
          </w:p>
        </w:tc>
        <w:tc>
          <w:tcPr>
            <w:tcW w:w="4111" w:type="dxa"/>
            <w:gridSpan w:val="2"/>
          </w:tcPr>
          <w:p w:rsidR="00CC5AC5" w:rsidRPr="009A5B25" w:rsidRDefault="00CC5AC5" w:rsidP="009A5B25">
            <w:pPr>
              <w:pStyle w:val="Pagrindinistekstas"/>
              <w:jc w:val="both"/>
              <w:rPr>
                <w:color w:val="000000"/>
              </w:rPr>
            </w:pPr>
            <w:r w:rsidRPr="009A5B25">
              <w:rPr>
                <w:color w:val="000000"/>
              </w:rPr>
              <w:t>Atvira anglų kalbos pamoka su knyga ,,Room on the broom“</w:t>
            </w:r>
          </w:p>
        </w:tc>
        <w:tc>
          <w:tcPr>
            <w:tcW w:w="1984" w:type="dxa"/>
          </w:tcPr>
          <w:p w:rsidR="00CC5AC5" w:rsidRPr="009A5B25" w:rsidRDefault="00CC5AC5" w:rsidP="009A5B25">
            <w:pPr>
              <w:pStyle w:val="Pagrindinistekstas"/>
              <w:jc w:val="both"/>
            </w:pPr>
            <w:r w:rsidRPr="009A5B25">
              <w:rPr>
                <w:color w:val="000000"/>
              </w:rPr>
              <w:t>K. Koncejal</w:t>
            </w:r>
          </w:p>
        </w:tc>
        <w:tc>
          <w:tcPr>
            <w:tcW w:w="1418" w:type="dxa"/>
          </w:tcPr>
          <w:p w:rsidR="00CC5AC5" w:rsidRPr="009A5B25" w:rsidRDefault="00CC5AC5" w:rsidP="009A5B25">
            <w:pPr>
              <w:pStyle w:val="Pagrindinistekstas"/>
              <w:jc w:val="both"/>
              <w:rPr>
                <w:color w:val="000000"/>
              </w:rPr>
            </w:pPr>
            <w:r w:rsidRPr="009A5B25">
              <w:rPr>
                <w:color w:val="000000"/>
              </w:rPr>
              <w:t>Spalis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850"/>
        </w:trPr>
        <w:tc>
          <w:tcPr>
            <w:tcW w:w="709" w:type="dxa"/>
          </w:tcPr>
          <w:p w:rsidR="00CC5AC5" w:rsidRPr="009A5B25" w:rsidRDefault="00CC5AC5" w:rsidP="009A5B25">
            <w:pPr>
              <w:pStyle w:val="Pagrindinistekstas"/>
              <w:jc w:val="both"/>
            </w:pPr>
            <w:r w:rsidRPr="009A5B25">
              <w:t>1.13.</w:t>
            </w:r>
          </w:p>
        </w:tc>
        <w:tc>
          <w:tcPr>
            <w:tcW w:w="4111" w:type="dxa"/>
            <w:gridSpan w:val="2"/>
          </w:tcPr>
          <w:p w:rsidR="00CC5AC5" w:rsidRPr="009A5B25" w:rsidRDefault="00CC5AC5" w:rsidP="009A5B25">
            <w:pPr>
              <w:pStyle w:val="Pagrindinistekstas"/>
              <w:jc w:val="both"/>
              <w:rPr>
                <w:color w:val="000000"/>
              </w:rPr>
            </w:pPr>
            <w:r w:rsidRPr="009A5B25">
              <w:rPr>
                <w:color w:val="000000"/>
              </w:rPr>
              <w:t>Netradicinės pamokos Helovino dienai paminėti 2</w:t>
            </w:r>
            <w:r w:rsidR="00F45B2B">
              <w:rPr>
                <w:color w:val="000000"/>
              </w:rPr>
              <w:t>–</w:t>
            </w:r>
            <w:r w:rsidRPr="009A5B25">
              <w:rPr>
                <w:color w:val="000000"/>
              </w:rPr>
              <w:t xml:space="preserve">4 klasėse „Happy Halloween!“ </w:t>
            </w:r>
          </w:p>
        </w:tc>
        <w:tc>
          <w:tcPr>
            <w:tcW w:w="1984" w:type="dxa"/>
          </w:tcPr>
          <w:p w:rsidR="00CC5AC5" w:rsidRPr="009A5B25" w:rsidRDefault="00CC5AC5" w:rsidP="009A5B25">
            <w:pPr>
              <w:pStyle w:val="Pagrindinistekstas"/>
              <w:jc w:val="both"/>
            </w:pPr>
            <w:r w:rsidRPr="009A5B25">
              <w:rPr>
                <w:color w:val="000000"/>
              </w:rPr>
              <w:t xml:space="preserve">N. Surplienė </w:t>
            </w:r>
          </w:p>
        </w:tc>
        <w:tc>
          <w:tcPr>
            <w:tcW w:w="1418" w:type="dxa"/>
          </w:tcPr>
          <w:p w:rsidR="00CC5AC5" w:rsidRPr="009A5B25" w:rsidRDefault="00CC5AC5" w:rsidP="009A5B25">
            <w:pPr>
              <w:pStyle w:val="Pagrindinistekstas"/>
              <w:jc w:val="both"/>
            </w:pPr>
            <w:r w:rsidRPr="009A5B25">
              <w:rPr>
                <w:color w:val="000000"/>
              </w:rPr>
              <w:t>Spalis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407"/>
        </w:trPr>
        <w:tc>
          <w:tcPr>
            <w:tcW w:w="709" w:type="dxa"/>
          </w:tcPr>
          <w:p w:rsidR="00CC5AC5" w:rsidRPr="009A5B25" w:rsidRDefault="00CC5AC5" w:rsidP="009A5B25">
            <w:pPr>
              <w:pStyle w:val="Pagrindinistekstas"/>
              <w:jc w:val="both"/>
            </w:pPr>
            <w:r w:rsidRPr="009A5B25">
              <w:t>1.14.</w:t>
            </w:r>
          </w:p>
        </w:tc>
        <w:tc>
          <w:tcPr>
            <w:tcW w:w="4111" w:type="dxa"/>
            <w:gridSpan w:val="2"/>
          </w:tcPr>
          <w:p w:rsidR="00CC5AC5" w:rsidRPr="009A5B25" w:rsidRDefault="00CC5AC5" w:rsidP="009A5B25">
            <w:pPr>
              <w:pStyle w:val="Pagrindinistekstas"/>
              <w:jc w:val="both"/>
            </w:pPr>
            <w:r w:rsidRPr="009A5B25">
              <w:t>Atvira matematikos pamoka 3 klasėje</w:t>
            </w:r>
          </w:p>
        </w:tc>
        <w:tc>
          <w:tcPr>
            <w:tcW w:w="1984" w:type="dxa"/>
          </w:tcPr>
          <w:p w:rsidR="00CC5AC5" w:rsidRPr="009A5B25" w:rsidRDefault="00CC5AC5" w:rsidP="009A5B25">
            <w:pPr>
              <w:pStyle w:val="Pagrindinistekstas"/>
              <w:jc w:val="both"/>
            </w:pPr>
            <w:r w:rsidRPr="009A5B25">
              <w:t>B. Rauktienė</w:t>
            </w:r>
          </w:p>
        </w:tc>
        <w:tc>
          <w:tcPr>
            <w:tcW w:w="1418" w:type="dxa"/>
          </w:tcPr>
          <w:p w:rsidR="00CC5AC5" w:rsidRPr="009A5B25" w:rsidRDefault="00CC5AC5" w:rsidP="009A5B25">
            <w:pPr>
              <w:pStyle w:val="Pagrindinistekstas"/>
              <w:jc w:val="both"/>
            </w:pPr>
            <w:r w:rsidRPr="009A5B25">
              <w:t>Lapkritis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251"/>
        </w:trPr>
        <w:tc>
          <w:tcPr>
            <w:tcW w:w="709" w:type="dxa"/>
          </w:tcPr>
          <w:p w:rsidR="00CC5AC5" w:rsidRPr="009A5B25" w:rsidRDefault="00CC5AC5" w:rsidP="009A5B25">
            <w:pPr>
              <w:pStyle w:val="Pagrindinistekstas"/>
              <w:jc w:val="both"/>
            </w:pPr>
            <w:r w:rsidRPr="009A5B25">
              <w:t>1.15.</w:t>
            </w:r>
          </w:p>
        </w:tc>
        <w:tc>
          <w:tcPr>
            <w:tcW w:w="4111" w:type="dxa"/>
            <w:gridSpan w:val="2"/>
          </w:tcPr>
          <w:p w:rsidR="00CC5AC5" w:rsidRPr="009A5B25" w:rsidRDefault="00CC5AC5" w:rsidP="009A5B25">
            <w:pPr>
              <w:pStyle w:val="Pagrindinistekstas"/>
              <w:jc w:val="both"/>
              <w:rPr>
                <w:rFonts w:eastAsia="Calibri"/>
                <w:lang w:eastAsia="en-US"/>
              </w:rPr>
            </w:pPr>
            <w:r w:rsidRPr="009A5B25">
              <w:rPr>
                <w:rFonts w:eastAsia="Calibri"/>
                <w:lang w:eastAsia="en-US"/>
              </w:rPr>
              <w:t xml:space="preserve">Atvira anglų kalbos pamoka – projektas 7a  klasėje „Nowadays VS 100 years ago: food, environment, free time </w:t>
            </w:r>
            <w:r w:rsidRPr="009A5B25">
              <w:rPr>
                <w:rFonts w:eastAsia="Calibri"/>
                <w:lang w:eastAsia="en-US"/>
              </w:rPr>
              <w:lastRenderedPageBreak/>
              <w:t xml:space="preserve">activities“ </w:t>
            </w:r>
          </w:p>
        </w:tc>
        <w:tc>
          <w:tcPr>
            <w:tcW w:w="1984" w:type="dxa"/>
          </w:tcPr>
          <w:p w:rsidR="00CC5AC5" w:rsidRPr="009A5B25" w:rsidRDefault="00CC5AC5" w:rsidP="009A5B25">
            <w:pPr>
              <w:pStyle w:val="Pagrindinistekstas"/>
              <w:jc w:val="both"/>
            </w:pPr>
            <w:r w:rsidRPr="009A5B25">
              <w:lastRenderedPageBreak/>
              <w:t>L. Černikova</w:t>
            </w:r>
          </w:p>
        </w:tc>
        <w:tc>
          <w:tcPr>
            <w:tcW w:w="1418" w:type="dxa"/>
          </w:tcPr>
          <w:p w:rsidR="00CC5AC5" w:rsidRPr="009A5B25" w:rsidRDefault="00CC5AC5" w:rsidP="009A5B25">
            <w:pPr>
              <w:pStyle w:val="Pagrindinistekstas"/>
              <w:jc w:val="both"/>
            </w:pPr>
            <w:r w:rsidRPr="009A5B25">
              <w:t>Lapkritis</w:t>
            </w:r>
          </w:p>
        </w:tc>
        <w:tc>
          <w:tcPr>
            <w:tcW w:w="1559" w:type="dxa"/>
          </w:tcPr>
          <w:p w:rsidR="00CC5AC5" w:rsidRPr="009A5B25" w:rsidRDefault="00CC5AC5" w:rsidP="009A5B25">
            <w:pPr>
              <w:pStyle w:val="Pagrindinistekstas"/>
              <w:jc w:val="both"/>
            </w:pPr>
            <w:r w:rsidRPr="009A5B25">
              <w:t>Metodinėje grupėje</w:t>
            </w:r>
          </w:p>
        </w:tc>
      </w:tr>
      <w:tr w:rsidR="00032704" w:rsidRPr="009A5B25" w:rsidTr="00032704">
        <w:trPr>
          <w:trHeight w:val="251"/>
        </w:trPr>
        <w:tc>
          <w:tcPr>
            <w:tcW w:w="709" w:type="dxa"/>
          </w:tcPr>
          <w:p w:rsidR="00032704" w:rsidRPr="009A5B25" w:rsidRDefault="00032704" w:rsidP="009A5B25">
            <w:pPr>
              <w:pStyle w:val="Pagrindinistekstas"/>
              <w:jc w:val="both"/>
            </w:pPr>
            <w:r w:rsidRPr="009A5B25">
              <w:t>1.16.</w:t>
            </w:r>
          </w:p>
        </w:tc>
        <w:tc>
          <w:tcPr>
            <w:tcW w:w="4111" w:type="dxa"/>
            <w:gridSpan w:val="2"/>
          </w:tcPr>
          <w:p w:rsidR="00032704" w:rsidRPr="009A5B25" w:rsidRDefault="00032704" w:rsidP="009A5B25">
            <w:pPr>
              <w:pStyle w:val="Pagrindinistekstas"/>
              <w:jc w:val="both"/>
              <w:rPr>
                <w:rFonts w:eastAsia="Calibri"/>
              </w:rPr>
            </w:pPr>
            <w:r w:rsidRPr="009A5B25">
              <w:rPr>
                <w:shd w:val="clear" w:color="auto" w:fill="FFFFFF"/>
              </w:rPr>
              <w:t xml:space="preserve">Atvira rusų kalbos pamoka 6 klasėje ,,Pasakos ,,Teremok“ inscenizuotas skaitymas ir aptarimas“ </w:t>
            </w:r>
          </w:p>
        </w:tc>
        <w:tc>
          <w:tcPr>
            <w:tcW w:w="1984" w:type="dxa"/>
          </w:tcPr>
          <w:p w:rsidR="00032704" w:rsidRPr="009A5B25" w:rsidRDefault="00032704" w:rsidP="009A5B25">
            <w:pPr>
              <w:pStyle w:val="Pagrindinistekstas"/>
              <w:jc w:val="both"/>
            </w:pPr>
            <w:r w:rsidRPr="009A5B25">
              <w:rPr>
                <w:shd w:val="clear" w:color="auto" w:fill="FFFFFF"/>
              </w:rPr>
              <w:t>J. Lisianskaja</w:t>
            </w:r>
          </w:p>
        </w:tc>
        <w:tc>
          <w:tcPr>
            <w:tcW w:w="1418" w:type="dxa"/>
          </w:tcPr>
          <w:p w:rsidR="00032704" w:rsidRPr="009A5B25" w:rsidRDefault="00032704" w:rsidP="009A5B25">
            <w:pPr>
              <w:pStyle w:val="Pagrindinistekstas"/>
              <w:jc w:val="both"/>
            </w:pPr>
            <w:r w:rsidRPr="009A5B25">
              <w:rPr>
                <w:shd w:val="clear" w:color="auto" w:fill="FFFFFF"/>
              </w:rPr>
              <w:t>Lapkritis</w:t>
            </w:r>
          </w:p>
        </w:tc>
        <w:tc>
          <w:tcPr>
            <w:tcW w:w="1559" w:type="dxa"/>
          </w:tcPr>
          <w:p w:rsidR="00032704" w:rsidRPr="009A5B25" w:rsidRDefault="00032704" w:rsidP="009A5B25">
            <w:pPr>
              <w:pStyle w:val="Pagrindinistekstas"/>
              <w:jc w:val="both"/>
            </w:pPr>
            <w:r w:rsidRPr="009A5B25">
              <w:t>Metodinėje grupėje</w:t>
            </w:r>
          </w:p>
        </w:tc>
      </w:tr>
      <w:tr w:rsidR="00CC5AC5" w:rsidRPr="009A5B25" w:rsidTr="00032704">
        <w:trPr>
          <w:trHeight w:val="251"/>
        </w:trPr>
        <w:tc>
          <w:tcPr>
            <w:tcW w:w="709" w:type="dxa"/>
          </w:tcPr>
          <w:p w:rsidR="00CC5AC5" w:rsidRPr="009A5B25" w:rsidRDefault="00032704" w:rsidP="009A5B25">
            <w:pPr>
              <w:pStyle w:val="Pagrindinistekstas"/>
              <w:jc w:val="both"/>
            </w:pPr>
            <w:r w:rsidRPr="009A5B25">
              <w:t>1.17.</w:t>
            </w:r>
          </w:p>
        </w:tc>
        <w:tc>
          <w:tcPr>
            <w:tcW w:w="4111" w:type="dxa"/>
            <w:gridSpan w:val="2"/>
          </w:tcPr>
          <w:p w:rsidR="00CC5AC5" w:rsidRPr="009A5B25" w:rsidRDefault="00CC5AC5" w:rsidP="009A5B25">
            <w:pPr>
              <w:pStyle w:val="Pagrindinistekstas"/>
              <w:jc w:val="both"/>
              <w:rPr>
                <w:color w:val="1D2228"/>
                <w:shd w:val="clear" w:color="auto" w:fill="FFFFFF"/>
              </w:rPr>
            </w:pPr>
            <w:r w:rsidRPr="009A5B25">
              <w:t>Netradicinės anglų kalbos pamokos Šv. Kalėdas ir Naujuosius metus pasitinkant. „Merry Christmas and Happy New Year</w:t>
            </w:r>
            <w:r w:rsidRPr="009A5B25">
              <w:rPr>
                <w:lang w:val="en-US"/>
              </w:rPr>
              <w:t>!</w:t>
            </w:r>
            <w:r w:rsidRPr="009A5B25">
              <w:t xml:space="preserve">“ </w:t>
            </w:r>
          </w:p>
        </w:tc>
        <w:tc>
          <w:tcPr>
            <w:tcW w:w="1984" w:type="dxa"/>
          </w:tcPr>
          <w:p w:rsidR="00CC5AC5" w:rsidRPr="009A5B25" w:rsidRDefault="00CC5AC5" w:rsidP="009A5B25">
            <w:pPr>
              <w:pStyle w:val="Pagrindinistekstas"/>
              <w:jc w:val="both"/>
            </w:pPr>
            <w:r w:rsidRPr="009A5B25">
              <w:t>N. Surplienė</w:t>
            </w:r>
          </w:p>
          <w:p w:rsidR="00CC5AC5" w:rsidRPr="009A5B25" w:rsidRDefault="00CC5AC5" w:rsidP="009A5B25">
            <w:pPr>
              <w:pStyle w:val="Pagrindinistekstas"/>
              <w:jc w:val="both"/>
            </w:pPr>
          </w:p>
        </w:tc>
        <w:tc>
          <w:tcPr>
            <w:tcW w:w="1418" w:type="dxa"/>
          </w:tcPr>
          <w:p w:rsidR="00CC5AC5" w:rsidRPr="009A5B25" w:rsidRDefault="00CC5AC5" w:rsidP="009A5B25">
            <w:pPr>
              <w:pStyle w:val="Pagrindinistekstas"/>
              <w:jc w:val="both"/>
            </w:pPr>
            <w:r w:rsidRPr="009A5B25">
              <w:t>Gruodis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21013">
        <w:trPr>
          <w:trHeight w:val="324"/>
        </w:trPr>
        <w:tc>
          <w:tcPr>
            <w:tcW w:w="709" w:type="dxa"/>
          </w:tcPr>
          <w:p w:rsidR="00CC5AC5" w:rsidRPr="009A5B25" w:rsidRDefault="00CC5AC5" w:rsidP="009A5B25">
            <w:pPr>
              <w:pStyle w:val="Pagrindinistekstas"/>
              <w:jc w:val="both"/>
            </w:pPr>
            <w:r w:rsidRPr="009A5B25">
              <w:t>2.</w:t>
            </w:r>
          </w:p>
        </w:tc>
        <w:tc>
          <w:tcPr>
            <w:tcW w:w="9072" w:type="dxa"/>
            <w:gridSpan w:val="5"/>
          </w:tcPr>
          <w:p w:rsidR="00CC5AC5" w:rsidRPr="009A5B25" w:rsidRDefault="00E52261" w:rsidP="009A5B25">
            <w:pPr>
              <w:pStyle w:val="Pagrindinistekstas"/>
              <w:jc w:val="both"/>
            </w:pPr>
            <w:r w:rsidRPr="009A5B25">
              <w:t>Integruotos pamokos</w:t>
            </w:r>
          </w:p>
        </w:tc>
      </w:tr>
      <w:tr w:rsidR="00CC5AC5" w:rsidRPr="009A5B25" w:rsidTr="00032704">
        <w:trPr>
          <w:trHeight w:val="108"/>
        </w:trPr>
        <w:tc>
          <w:tcPr>
            <w:tcW w:w="709" w:type="dxa"/>
          </w:tcPr>
          <w:p w:rsidR="00CC5AC5" w:rsidRPr="009A5B25" w:rsidRDefault="00CC5AC5" w:rsidP="009A5B25">
            <w:pPr>
              <w:pStyle w:val="Pagrindinistekstas"/>
              <w:jc w:val="both"/>
            </w:pPr>
            <w:r w:rsidRPr="009A5B25">
              <w:t>2.1.</w:t>
            </w:r>
          </w:p>
        </w:tc>
        <w:tc>
          <w:tcPr>
            <w:tcW w:w="4111" w:type="dxa"/>
            <w:gridSpan w:val="2"/>
          </w:tcPr>
          <w:p w:rsidR="00CC5AC5" w:rsidRPr="009A5B25" w:rsidRDefault="00CC5AC5" w:rsidP="009A5B25">
            <w:pPr>
              <w:pStyle w:val="Pagrindinistekstas"/>
              <w:jc w:val="both"/>
            </w:pPr>
            <w:r w:rsidRPr="009A5B25">
              <w:t>Integruota anglų-biologijos pamoka „Maistas ir mitybos</w:t>
            </w:r>
          </w:p>
          <w:p w:rsidR="00CC5AC5" w:rsidRPr="009A5B25" w:rsidRDefault="00CC5AC5" w:rsidP="009A5B25">
            <w:pPr>
              <w:pStyle w:val="Pagrindinistekstas"/>
              <w:jc w:val="both"/>
            </w:pPr>
            <w:r w:rsidRPr="009A5B25">
              <w:t>piramidė“. ,,Diet and the food pyramid“ 5 kl. (pagal vadovėlį</w:t>
            </w:r>
          </w:p>
          <w:p w:rsidR="00CC5AC5" w:rsidRPr="009A5B25" w:rsidRDefault="00CC5AC5" w:rsidP="009A5B25">
            <w:pPr>
              <w:pStyle w:val="Pagrindinistekstas"/>
              <w:jc w:val="both"/>
            </w:pPr>
            <w:r w:rsidRPr="009A5B25">
              <w:t>Solutions Unit 4 „Are you hungry“? )</w:t>
            </w:r>
          </w:p>
        </w:tc>
        <w:tc>
          <w:tcPr>
            <w:tcW w:w="1984" w:type="dxa"/>
          </w:tcPr>
          <w:p w:rsidR="00CC5AC5" w:rsidRPr="009A5B25" w:rsidRDefault="00CC5AC5" w:rsidP="009A5B25">
            <w:pPr>
              <w:pStyle w:val="Pagrindinistekstas"/>
              <w:jc w:val="both"/>
            </w:pPr>
            <w:r w:rsidRPr="009A5B25">
              <w:rPr>
                <w:color w:val="000000"/>
              </w:rPr>
              <w:t>R. Klimienė</w:t>
            </w:r>
          </w:p>
        </w:tc>
        <w:tc>
          <w:tcPr>
            <w:tcW w:w="1418" w:type="dxa"/>
          </w:tcPr>
          <w:p w:rsidR="00CC5AC5" w:rsidRPr="009A5B25" w:rsidRDefault="00CC5AC5" w:rsidP="009A5B25">
            <w:pPr>
              <w:pStyle w:val="Pagrindinistekstas"/>
              <w:jc w:val="both"/>
            </w:pPr>
            <w:r w:rsidRPr="009A5B25">
              <w:t>Sausis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108"/>
        </w:trPr>
        <w:tc>
          <w:tcPr>
            <w:tcW w:w="709" w:type="dxa"/>
          </w:tcPr>
          <w:p w:rsidR="00CC5AC5" w:rsidRPr="009A5B25" w:rsidRDefault="00CC5AC5" w:rsidP="009A5B25">
            <w:pPr>
              <w:pStyle w:val="Pagrindinistekstas"/>
              <w:jc w:val="both"/>
            </w:pPr>
            <w:r w:rsidRPr="009A5B25">
              <w:t>2.2.</w:t>
            </w:r>
          </w:p>
        </w:tc>
        <w:tc>
          <w:tcPr>
            <w:tcW w:w="4111" w:type="dxa"/>
            <w:gridSpan w:val="2"/>
          </w:tcPr>
          <w:p w:rsidR="00CC5AC5" w:rsidRPr="009A5B25" w:rsidRDefault="00CC5AC5" w:rsidP="009A5B25">
            <w:pPr>
              <w:pStyle w:val="Pagrindinistekstas"/>
              <w:jc w:val="both"/>
            </w:pPr>
            <w:r w:rsidRPr="009A5B25">
              <w:t>Integruotas lietuvių kalbos ir informacinių technologijų projektas „Žiemos etiudai“.</w:t>
            </w:r>
          </w:p>
        </w:tc>
        <w:tc>
          <w:tcPr>
            <w:tcW w:w="1984" w:type="dxa"/>
          </w:tcPr>
          <w:p w:rsidR="00CC5AC5" w:rsidRPr="009A5B25" w:rsidRDefault="00CC5AC5" w:rsidP="009A5B25">
            <w:pPr>
              <w:pStyle w:val="Pagrindinistekstas"/>
              <w:jc w:val="both"/>
            </w:pPr>
            <w:r w:rsidRPr="009A5B25">
              <w:t>N. Žukienė,</w:t>
            </w:r>
          </w:p>
          <w:p w:rsidR="00CC5AC5" w:rsidRPr="009A5B25" w:rsidRDefault="00CC5AC5" w:rsidP="009A5B25">
            <w:pPr>
              <w:pStyle w:val="Pagrindinistekstas"/>
              <w:jc w:val="both"/>
            </w:pPr>
            <w:r w:rsidRPr="009A5B25">
              <w:t xml:space="preserve">J. Čechavičienė </w:t>
            </w:r>
          </w:p>
        </w:tc>
        <w:tc>
          <w:tcPr>
            <w:tcW w:w="1418" w:type="dxa"/>
          </w:tcPr>
          <w:p w:rsidR="00CC5AC5" w:rsidRPr="009A5B25" w:rsidRDefault="00CC5AC5" w:rsidP="009A5B25">
            <w:pPr>
              <w:pStyle w:val="Pagrindinistekstas"/>
              <w:jc w:val="both"/>
            </w:pPr>
            <w:r w:rsidRPr="009A5B25">
              <w:t>Vasaris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849"/>
        </w:trPr>
        <w:tc>
          <w:tcPr>
            <w:tcW w:w="709" w:type="dxa"/>
          </w:tcPr>
          <w:p w:rsidR="00CC5AC5" w:rsidRPr="009A5B25" w:rsidRDefault="00CC5AC5" w:rsidP="009A5B25">
            <w:pPr>
              <w:pStyle w:val="Pagrindinistekstas"/>
              <w:jc w:val="both"/>
            </w:pPr>
            <w:r w:rsidRPr="009A5B25">
              <w:t>2.3.</w:t>
            </w:r>
          </w:p>
        </w:tc>
        <w:tc>
          <w:tcPr>
            <w:tcW w:w="4111" w:type="dxa"/>
            <w:gridSpan w:val="2"/>
          </w:tcPr>
          <w:p w:rsidR="00CC5AC5" w:rsidRPr="009A5B25" w:rsidRDefault="00CC5AC5" w:rsidP="009A5B25">
            <w:pPr>
              <w:pStyle w:val="Pagrindinistekstas"/>
              <w:jc w:val="both"/>
              <w:rPr>
                <w:color w:val="000000"/>
              </w:rPr>
            </w:pPr>
            <w:r w:rsidRPr="009A5B25">
              <w:rPr>
                <w:color w:val="000000"/>
              </w:rPr>
              <w:t>Integruota anglų kalbos ir etikos pamoka „Internetinės patyčios“. „Bullying“</w:t>
            </w:r>
          </w:p>
        </w:tc>
        <w:tc>
          <w:tcPr>
            <w:tcW w:w="1984" w:type="dxa"/>
          </w:tcPr>
          <w:p w:rsidR="00CC5AC5" w:rsidRPr="009A5B25" w:rsidRDefault="00CC5AC5" w:rsidP="009A5B25">
            <w:pPr>
              <w:pStyle w:val="Pagrindinistekstas"/>
              <w:jc w:val="both"/>
            </w:pPr>
            <w:r w:rsidRPr="009A5B25">
              <w:t>R. Klimienė</w:t>
            </w:r>
          </w:p>
        </w:tc>
        <w:tc>
          <w:tcPr>
            <w:tcW w:w="1418" w:type="dxa"/>
          </w:tcPr>
          <w:p w:rsidR="00CC5AC5" w:rsidRPr="009A5B25" w:rsidRDefault="00CC5AC5" w:rsidP="009A5B25">
            <w:pPr>
              <w:pStyle w:val="Pagrindinistekstas"/>
              <w:jc w:val="both"/>
            </w:pPr>
            <w:r w:rsidRPr="009A5B25">
              <w:t>Vasaris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859"/>
        </w:trPr>
        <w:tc>
          <w:tcPr>
            <w:tcW w:w="709" w:type="dxa"/>
          </w:tcPr>
          <w:p w:rsidR="00CC5AC5" w:rsidRPr="009A5B25" w:rsidRDefault="00CC5AC5" w:rsidP="009A5B25">
            <w:pPr>
              <w:pStyle w:val="Pagrindinistekstas"/>
              <w:jc w:val="both"/>
            </w:pPr>
            <w:r w:rsidRPr="009A5B25">
              <w:t>2.4.</w:t>
            </w:r>
          </w:p>
        </w:tc>
        <w:tc>
          <w:tcPr>
            <w:tcW w:w="4111" w:type="dxa"/>
            <w:gridSpan w:val="2"/>
          </w:tcPr>
          <w:p w:rsidR="00CC5AC5" w:rsidRPr="009A5B25" w:rsidRDefault="00CC5AC5" w:rsidP="009A5B25">
            <w:pPr>
              <w:pStyle w:val="Pagrindinistekstas"/>
              <w:jc w:val="both"/>
              <w:rPr>
                <w:color w:val="000000"/>
              </w:rPr>
            </w:pPr>
            <w:r w:rsidRPr="009A5B25">
              <w:t xml:space="preserve"> Integruota anglų kalbos pamoka, skirta Žemės dienai ,,Earth is in our hands“</w:t>
            </w:r>
          </w:p>
        </w:tc>
        <w:tc>
          <w:tcPr>
            <w:tcW w:w="1984" w:type="dxa"/>
          </w:tcPr>
          <w:p w:rsidR="00CC5AC5" w:rsidRPr="009A5B25" w:rsidRDefault="00CC5AC5" w:rsidP="009A5B25">
            <w:pPr>
              <w:pStyle w:val="Pagrindinistekstas"/>
              <w:jc w:val="both"/>
            </w:pPr>
            <w:r w:rsidRPr="009A5B25">
              <w:t>K. Koncejal</w:t>
            </w:r>
          </w:p>
        </w:tc>
        <w:tc>
          <w:tcPr>
            <w:tcW w:w="1418" w:type="dxa"/>
          </w:tcPr>
          <w:p w:rsidR="00CC5AC5" w:rsidRPr="009A5B25" w:rsidRDefault="00CC5AC5" w:rsidP="009A5B25">
            <w:pPr>
              <w:pStyle w:val="Pagrindinistekstas"/>
              <w:jc w:val="both"/>
            </w:pPr>
            <w:r w:rsidRPr="009A5B25">
              <w:t>Kovas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566"/>
        </w:trPr>
        <w:tc>
          <w:tcPr>
            <w:tcW w:w="709" w:type="dxa"/>
          </w:tcPr>
          <w:p w:rsidR="00CC5AC5" w:rsidRPr="009A5B25" w:rsidRDefault="00CC5AC5" w:rsidP="009A5B25">
            <w:pPr>
              <w:pStyle w:val="Pagrindinistekstas"/>
              <w:jc w:val="both"/>
            </w:pPr>
            <w:r w:rsidRPr="009A5B25">
              <w:t>2.5.</w:t>
            </w:r>
          </w:p>
        </w:tc>
        <w:tc>
          <w:tcPr>
            <w:tcW w:w="4111" w:type="dxa"/>
            <w:gridSpan w:val="2"/>
          </w:tcPr>
          <w:p w:rsidR="00CC5AC5" w:rsidRPr="009A5B25" w:rsidRDefault="00CC5AC5" w:rsidP="009A5B25">
            <w:pPr>
              <w:pStyle w:val="Pagrindinistekstas"/>
              <w:jc w:val="both"/>
              <w:rPr>
                <w:color w:val="000000"/>
              </w:rPr>
            </w:pPr>
            <w:r w:rsidRPr="009A5B25">
              <w:rPr>
                <w:color w:val="000000"/>
              </w:rPr>
              <w:t>Integruota dailės ir lietuvių kalbos pamoka 7 klasių mokiniams „Mažasis princas“</w:t>
            </w:r>
          </w:p>
        </w:tc>
        <w:tc>
          <w:tcPr>
            <w:tcW w:w="1984" w:type="dxa"/>
          </w:tcPr>
          <w:p w:rsidR="00CC5AC5" w:rsidRPr="009A5B25" w:rsidRDefault="00CC5AC5" w:rsidP="009A5B25">
            <w:pPr>
              <w:pStyle w:val="Pagrindinistekstas"/>
              <w:jc w:val="both"/>
            </w:pPr>
            <w:r w:rsidRPr="009A5B25">
              <w:t>A. Čepulytė,</w:t>
            </w:r>
          </w:p>
          <w:p w:rsidR="00CC5AC5" w:rsidRPr="009A5B25" w:rsidRDefault="00CC5AC5" w:rsidP="009A5B25">
            <w:pPr>
              <w:pStyle w:val="Pagrindinistekstas"/>
              <w:jc w:val="both"/>
            </w:pPr>
            <w:r w:rsidRPr="009A5B25">
              <w:t>N. Žukienė</w:t>
            </w:r>
          </w:p>
        </w:tc>
        <w:tc>
          <w:tcPr>
            <w:tcW w:w="1418" w:type="dxa"/>
          </w:tcPr>
          <w:p w:rsidR="00CC5AC5" w:rsidRPr="009A5B25" w:rsidRDefault="00CC5AC5" w:rsidP="009A5B25">
            <w:pPr>
              <w:pStyle w:val="Pagrindinistekstas"/>
              <w:jc w:val="both"/>
            </w:pPr>
            <w:r w:rsidRPr="009A5B25">
              <w:t>Kovas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566"/>
        </w:trPr>
        <w:tc>
          <w:tcPr>
            <w:tcW w:w="709" w:type="dxa"/>
          </w:tcPr>
          <w:p w:rsidR="00CC5AC5" w:rsidRPr="009A5B25" w:rsidRDefault="00CC5AC5" w:rsidP="009A5B25">
            <w:pPr>
              <w:pStyle w:val="Pagrindinistekstas"/>
              <w:jc w:val="both"/>
            </w:pPr>
            <w:r w:rsidRPr="009A5B25">
              <w:t>2.6.</w:t>
            </w:r>
          </w:p>
        </w:tc>
        <w:tc>
          <w:tcPr>
            <w:tcW w:w="4111" w:type="dxa"/>
            <w:gridSpan w:val="2"/>
          </w:tcPr>
          <w:p w:rsidR="00CC5AC5" w:rsidRPr="009A5B25" w:rsidRDefault="00CC5AC5" w:rsidP="009A5B25">
            <w:pPr>
              <w:pStyle w:val="Pagrindinistekstas"/>
              <w:jc w:val="both"/>
              <w:rPr>
                <w:color w:val="000000"/>
              </w:rPr>
            </w:pPr>
            <w:r w:rsidRPr="009A5B25">
              <w:rPr>
                <w:color w:val="000000"/>
              </w:rPr>
              <w:t xml:space="preserve">Integruota dailės ir muzikos pamoka 6 klasės mokiniams „Pasaulio medis“  </w:t>
            </w:r>
          </w:p>
        </w:tc>
        <w:tc>
          <w:tcPr>
            <w:tcW w:w="1984" w:type="dxa"/>
          </w:tcPr>
          <w:p w:rsidR="00CC5AC5" w:rsidRPr="009A5B25" w:rsidRDefault="00CC5AC5" w:rsidP="009A5B25">
            <w:pPr>
              <w:pStyle w:val="Pagrindinistekstas"/>
              <w:jc w:val="both"/>
            </w:pPr>
            <w:r w:rsidRPr="009A5B25">
              <w:t xml:space="preserve">A. Čepulytė, </w:t>
            </w:r>
          </w:p>
          <w:p w:rsidR="00CC5AC5" w:rsidRPr="009A5B25" w:rsidRDefault="00CC5AC5" w:rsidP="009A5B25">
            <w:pPr>
              <w:pStyle w:val="Pagrindinistekstas"/>
              <w:jc w:val="both"/>
            </w:pPr>
            <w:r w:rsidRPr="009A5B25">
              <w:t>E.Venskus</w:t>
            </w:r>
          </w:p>
        </w:tc>
        <w:tc>
          <w:tcPr>
            <w:tcW w:w="1418" w:type="dxa"/>
          </w:tcPr>
          <w:p w:rsidR="00CC5AC5" w:rsidRPr="009A5B25" w:rsidRDefault="00CC5AC5" w:rsidP="009A5B25">
            <w:pPr>
              <w:pStyle w:val="Pagrindinistekstas"/>
              <w:jc w:val="both"/>
            </w:pPr>
            <w:r w:rsidRPr="009A5B25">
              <w:t>Balandis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274"/>
        </w:trPr>
        <w:tc>
          <w:tcPr>
            <w:tcW w:w="709" w:type="dxa"/>
          </w:tcPr>
          <w:p w:rsidR="00CC5AC5" w:rsidRPr="009A5B25" w:rsidRDefault="00CC5AC5" w:rsidP="009A5B25">
            <w:pPr>
              <w:pStyle w:val="Pagrindinistekstas"/>
              <w:jc w:val="both"/>
            </w:pPr>
            <w:r w:rsidRPr="009A5B25">
              <w:t>2.7.</w:t>
            </w:r>
          </w:p>
        </w:tc>
        <w:tc>
          <w:tcPr>
            <w:tcW w:w="4111" w:type="dxa"/>
            <w:gridSpan w:val="2"/>
          </w:tcPr>
          <w:p w:rsidR="00CC5AC5" w:rsidRPr="009A5B25" w:rsidRDefault="00CC5AC5" w:rsidP="009A5B25">
            <w:pPr>
              <w:pStyle w:val="Pagrindinistekstas"/>
              <w:jc w:val="both"/>
              <w:rPr>
                <w:color w:val="000000"/>
              </w:rPr>
            </w:pPr>
            <w:r w:rsidRPr="009A5B25">
              <w:rPr>
                <w:color w:val="000000"/>
              </w:rPr>
              <w:t>Atvira integruota pamoka 3 klasėje</w:t>
            </w:r>
          </w:p>
        </w:tc>
        <w:tc>
          <w:tcPr>
            <w:tcW w:w="1984" w:type="dxa"/>
          </w:tcPr>
          <w:p w:rsidR="00CC5AC5" w:rsidRPr="009A5B25" w:rsidRDefault="00CC5AC5" w:rsidP="009A5B25">
            <w:pPr>
              <w:pStyle w:val="Pagrindinistekstas"/>
              <w:jc w:val="both"/>
            </w:pPr>
            <w:r w:rsidRPr="009A5B25">
              <w:t>J. Ivanauskaitė</w:t>
            </w:r>
          </w:p>
        </w:tc>
        <w:tc>
          <w:tcPr>
            <w:tcW w:w="1418" w:type="dxa"/>
          </w:tcPr>
          <w:p w:rsidR="00CC5AC5" w:rsidRPr="009A5B25" w:rsidRDefault="00CC5AC5" w:rsidP="009A5B25">
            <w:pPr>
              <w:pStyle w:val="Pagrindinistekstas"/>
              <w:jc w:val="both"/>
            </w:pPr>
            <w:r w:rsidRPr="009A5B25">
              <w:t>Balandis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108"/>
        </w:trPr>
        <w:tc>
          <w:tcPr>
            <w:tcW w:w="709" w:type="dxa"/>
          </w:tcPr>
          <w:p w:rsidR="00CC5AC5" w:rsidRPr="009A5B25" w:rsidRDefault="00CC5AC5" w:rsidP="009A5B25">
            <w:pPr>
              <w:pStyle w:val="Pagrindinistekstas"/>
              <w:jc w:val="both"/>
            </w:pPr>
            <w:r w:rsidRPr="009A5B25">
              <w:t>2.8.</w:t>
            </w:r>
          </w:p>
        </w:tc>
        <w:tc>
          <w:tcPr>
            <w:tcW w:w="4111" w:type="dxa"/>
            <w:gridSpan w:val="2"/>
          </w:tcPr>
          <w:p w:rsidR="00CC5AC5" w:rsidRPr="009A5B25" w:rsidRDefault="00CC5AC5" w:rsidP="009A5B25">
            <w:pPr>
              <w:pStyle w:val="Pagrindinistekstas"/>
              <w:jc w:val="both"/>
            </w:pPr>
            <w:r w:rsidRPr="009A5B25">
              <w:t>Integruota anglų kalbos ir geografijos pamoka 7 klasėje „Dykumos“. „Hot deserts“ (pagal vadovėlį Solutions Unit 2 „Landscapes“)</w:t>
            </w:r>
          </w:p>
        </w:tc>
        <w:tc>
          <w:tcPr>
            <w:tcW w:w="1984" w:type="dxa"/>
          </w:tcPr>
          <w:p w:rsidR="00CC5AC5" w:rsidRPr="009A5B25" w:rsidRDefault="00CC5AC5" w:rsidP="009A5B25">
            <w:pPr>
              <w:pStyle w:val="Pagrindinistekstas"/>
              <w:jc w:val="both"/>
            </w:pPr>
            <w:r w:rsidRPr="009A5B25">
              <w:t>R. Klimienė</w:t>
            </w:r>
          </w:p>
        </w:tc>
        <w:tc>
          <w:tcPr>
            <w:tcW w:w="1418" w:type="dxa"/>
          </w:tcPr>
          <w:p w:rsidR="00CC5AC5" w:rsidRPr="009A5B25" w:rsidRDefault="00CC5AC5" w:rsidP="009A5B25">
            <w:pPr>
              <w:pStyle w:val="Pagrindinistekstas"/>
              <w:jc w:val="both"/>
            </w:pPr>
            <w:r w:rsidRPr="009A5B25">
              <w:t>Gegužė</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108"/>
        </w:trPr>
        <w:tc>
          <w:tcPr>
            <w:tcW w:w="709" w:type="dxa"/>
          </w:tcPr>
          <w:p w:rsidR="00CC5AC5" w:rsidRPr="009A5B25" w:rsidRDefault="00CC5AC5" w:rsidP="009A5B25">
            <w:pPr>
              <w:pStyle w:val="Pagrindinistekstas"/>
              <w:jc w:val="both"/>
            </w:pPr>
            <w:r w:rsidRPr="009A5B25">
              <w:t>2.9.</w:t>
            </w:r>
          </w:p>
        </w:tc>
        <w:tc>
          <w:tcPr>
            <w:tcW w:w="4111" w:type="dxa"/>
            <w:gridSpan w:val="2"/>
          </w:tcPr>
          <w:p w:rsidR="00CC5AC5" w:rsidRPr="009A5B25" w:rsidRDefault="00CC5AC5" w:rsidP="009A5B25">
            <w:pPr>
              <w:pStyle w:val="Pagrindinistekstas"/>
              <w:jc w:val="both"/>
            </w:pPr>
            <w:r w:rsidRPr="009A5B25">
              <w:t xml:space="preserve">Integruota informacinių technologijų ir biologijos pamoka ,,Psichotropinių medžiagų žala žmogaus organizmui“ </w:t>
            </w:r>
          </w:p>
        </w:tc>
        <w:tc>
          <w:tcPr>
            <w:tcW w:w="1984" w:type="dxa"/>
          </w:tcPr>
          <w:p w:rsidR="00CC5AC5" w:rsidRPr="009A5B25" w:rsidRDefault="00CC5AC5" w:rsidP="009A5B25">
            <w:pPr>
              <w:pStyle w:val="Pagrindinistekstas"/>
              <w:jc w:val="both"/>
            </w:pPr>
            <w:r w:rsidRPr="009A5B25">
              <w:t>J. Čechavičienė</w:t>
            </w:r>
            <w:r w:rsidR="002243FE" w:rsidRPr="009A5B25">
              <w:t>,</w:t>
            </w:r>
            <w:r w:rsidRPr="009A5B25">
              <w:t xml:space="preserve"> </w:t>
            </w:r>
          </w:p>
          <w:p w:rsidR="00CC5AC5" w:rsidRPr="009A5B25" w:rsidRDefault="00CC5AC5" w:rsidP="009A5B25">
            <w:pPr>
              <w:pStyle w:val="Pagrindinistekstas"/>
              <w:jc w:val="both"/>
            </w:pPr>
            <w:r w:rsidRPr="009A5B25">
              <w:t>A. Ruginienė</w:t>
            </w:r>
          </w:p>
        </w:tc>
        <w:tc>
          <w:tcPr>
            <w:tcW w:w="1418" w:type="dxa"/>
          </w:tcPr>
          <w:p w:rsidR="00CC5AC5" w:rsidRPr="009A5B25" w:rsidRDefault="00CC5AC5" w:rsidP="009A5B25">
            <w:pPr>
              <w:pStyle w:val="Pagrindinistekstas"/>
              <w:jc w:val="both"/>
            </w:pPr>
            <w:r w:rsidRPr="009A5B25">
              <w:t>Gegužė</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108"/>
        </w:trPr>
        <w:tc>
          <w:tcPr>
            <w:tcW w:w="709" w:type="dxa"/>
          </w:tcPr>
          <w:p w:rsidR="00CC5AC5" w:rsidRPr="009A5B25" w:rsidRDefault="00CC5AC5" w:rsidP="009A5B25">
            <w:pPr>
              <w:pStyle w:val="Pagrindinistekstas"/>
              <w:jc w:val="both"/>
            </w:pPr>
            <w:r w:rsidRPr="009A5B25">
              <w:t>2.10.</w:t>
            </w:r>
          </w:p>
        </w:tc>
        <w:tc>
          <w:tcPr>
            <w:tcW w:w="4111" w:type="dxa"/>
            <w:gridSpan w:val="2"/>
          </w:tcPr>
          <w:p w:rsidR="00CC5AC5" w:rsidRPr="009A5B25" w:rsidRDefault="00CC5AC5" w:rsidP="009A5B25">
            <w:pPr>
              <w:pStyle w:val="Pagrindinistekstas"/>
              <w:jc w:val="both"/>
            </w:pPr>
            <w:r w:rsidRPr="009A5B25">
              <w:t xml:space="preserve">Integruota informacinių technologijų ir anglų kalbos pamoka „Covid 19 and changes all around the world"  </w:t>
            </w:r>
          </w:p>
        </w:tc>
        <w:tc>
          <w:tcPr>
            <w:tcW w:w="1984" w:type="dxa"/>
          </w:tcPr>
          <w:p w:rsidR="00CC5AC5" w:rsidRPr="009A5B25" w:rsidRDefault="00CC5AC5" w:rsidP="009A5B25">
            <w:pPr>
              <w:pStyle w:val="Pagrindinistekstas"/>
              <w:jc w:val="both"/>
            </w:pPr>
            <w:r w:rsidRPr="009A5B25">
              <w:t xml:space="preserve">J. Čechavičienė, </w:t>
            </w:r>
          </w:p>
          <w:p w:rsidR="00CC5AC5" w:rsidRPr="009A5B25" w:rsidRDefault="00CC5AC5" w:rsidP="009A5B25">
            <w:pPr>
              <w:pStyle w:val="Pagrindinistekstas"/>
              <w:jc w:val="both"/>
            </w:pPr>
            <w:r w:rsidRPr="009A5B25">
              <w:t>E. Gudaitienė</w:t>
            </w:r>
          </w:p>
        </w:tc>
        <w:tc>
          <w:tcPr>
            <w:tcW w:w="1418" w:type="dxa"/>
          </w:tcPr>
          <w:p w:rsidR="00CC5AC5" w:rsidRPr="009A5B25" w:rsidRDefault="00CC5AC5" w:rsidP="009A5B25">
            <w:pPr>
              <w:pStyle w:val="Pagrindinistekstas"/>
              <w:jc w:val="both"/>
            </w:pPr>
            <w:r w:rsidRPr="009A5B25">
              <w:t>Spalis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108"/>
        </w:trPr>
        <w:tc>
          <w:tcPr>
            <w:tcW w:w="709" w:type="dxa"/>
          </w:tcPr>
          <w:p w:rsidR="00CC5AC5" w:rsidRPr="009A5B25" w:rsidRDefault="00CC5AC5" w:rsidP="009A5B25">
            <w:pPr>
              <w:pStyle w:val="Pagrindinistekstas"/>
              <w:jc w:val="both"/>
            </w:pPr>
            <w:r w:rsidRPr="009A5B25">
              <w:t>2.11.</w:t>
            </w:r>
          </w:p>
        </w:tc>
        <w:tc>
          <w:tcPr>
            <w:tcW w:w="4111" w:type="dxa"/>
            <w:gridSpan w:val="2"/>
          </w:tcPr>
          <w:p w:rsidR="00CC5AC5" w:rsidRPr="009A5B25" w:rsidRDefault="00CC5AC5" w:rsidP="009A5B25">
            <w:pPr>
              <w:pStyle w:val="Pagrindinistekstas"/>
              <w:jc w:val="both"/>
              <w:rPr>
                <w:color w:val="000000"/>
              </w:rPr>
            </w:pPr>
            <w:r w:rsidRPr="009A5B25">
              <w:rPr>
                <w:color w:val="000000"/>
              </w:rPr>
              <w:t>Atvira integruota pamoka 4 klasėje</w:t>
            </w:r>
          </w:p>
        </w:tc>
        <w:tc>
          <w:tcPr>
            <w:tcW w:w="1984" w:type="dxa"/>
          </w:tcPr>
          <w:p w:rsidR="00CC5AC5" w:rsidRPr="009A5B25" w:rsidRDefault="00CC5AC5" w:rsidP="009A5B25">
            <w:pPr>
              <w:pStyle w:val="Pagrindinistekstas"/>
              <w:jc w:val="both"/>
            </w:pPr>
            <w:r w:rsidRPr="009A5B25">
              <w:t>J.</w:t>
            </w:r>
            <w:r w:rsidR="000248DB">
              <w:t xml:space="preserve"> </w:t>
            </w:r>
            <w:r w:rsidRPr="009A5B25">
              <w:t>Ivanauskaitė</w:t>
            </w:r>
          </w:p>
        </w:tc>
        <w:tc>
          <w:tcPr>
            <w:tcW w:w="1418" w:type="dxa"/>
          </w:tcPr>
          <w:p w:rsidR="00CC5AC5" w:rsidRPr="009A5B25" w:rsidRDefault="00CC5AC5" w:rsidP="009A5B25">
            <w:pPr>
              <w:pStyle w:val="Pagrindinistekstas"/>
              <w:jc w:val="both"/>
            </w:pPr>
            <w:r w:rsidRPr="009A5B25">
              <w:t>Spalis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108"/>
        </w:trPr>
        <w:tc>
          <w:tcPr>
            <w:tcW w:w="709" w:type="dxa"/>
          </w:tcPr>
          <w:p w:rsidR="00CC5AC5" w:rsidRPr="009A5B25" w:rsidRDefault="00CC5AC5" w:rsidP="009A5B25">
            <w:pPr>
              <w:pStyle w:val="Pagrindinistekstas"/>
              <w:jc w:val="both"/>
            </w:pPr>
            <w:r w:rsidRPr="009A5B25">
              <w:t>2.12.</w:t>
            </w:r>
          </w:p>
        </w:tc>
        <w:tc>
          <w:tcPr>
            <w:tcW w:w="4111" w:type="dxa"/>
            <w:gridSpan w:val="2"/>
          </w:tcPr>
          <w:p w:rsidR="00CC5AC5" w:rsidRPr="009A5B25" w:rsidRDefault="00CC5AC5" w:rsidP="009A5B25">
            <w:pPr>
              <w:pStyle w:val="Pagrindinistekstas"/>
              <w:jc w:val="both"/>
            </w:pPr>
            <w:r w:rsidRPr="009A5B25">
              <w:rPr>
                <w:color w:val="000000"/>
              </w:rPr>
              <w:t>Atvira integruota pamoka 2 klasėje</w:t>
            </w:r>
          </w:p>
        </w:tc>
        <w:tc>
          <w:tcPr>
            <w:tcW w:w="1984" w:type="dxa"/>
          </w:tcPr>
          <w:p w:rsidR="00CC5AC5" w:rsidRPr="009A5B25" w:rsidRDefault="00CC5AC5" w:rsidP="000248DB">
            <w:pPr>
              <w:pStyle w:val="Pagrindinistekstas"/>
              <w:ind w:right="-142"/>
              <w:jc w:val="both"/>
            </w:pPr>
            <w:r w:rsidRPr="009A5B25">
              <w:t>V.</w:t>
            </w:r>
            <w:r w:rsidR="000248DB">
              <w:t xml:space="preserve"> </w:t>
            </w:r>
            <w:r w:rsidRPr="009A5B25">
              <w:t>Tamošauskienė</w:t>
            </w:r>
          </w:p>
        </w:tc>
        <w:tc>
          <w:tcPr>
            <w:tcW w:w="1418" w:type="dxa"/>
          </w:tcPr>
          <w:p w:rsidR="00CC5AC5" w:rsidRPr="009A5B25" w:rsidRDefault="00CC5AC5" w:rsidP="009A5B25">
            <w:pPr>
              <w:pStyle w:val="Pagrindinistekstas"/>
              <w:jc w:val="both"/>
            </w:pPr>
            <w:r w:rsidRPr="009A5B25">
              <w:t>Lapkritis</w:t>
            </w:r>
          </w:p>
        </w:tc>
        <w:tc>
          <w:tcPr>
            <w:tcW w:w="1559" w:type="dxa"/>
          </w:tcPr>
          <w:p w:rsidR="00CC5AC5" w:rsidRPr="009A5B25" w:rsidRDefault="00CC5AC5" w:rsidP="009A5B25">
            <w:pPr>
              <w:pStyle w:val="Pagrindinistekstas"/>
              <w:jc w:val="both"/>
            </w:pPr>
            <w:r w:rsidRPr="009A5B25">
              <w:t>Metodinėje grupėje</w:t>
            </w:r>
          </w:p>
        </w:tc>
      </w:tr>
      <w:tr w:rsidR="00CC5AC5" w:rsidRPr="009A5B25" w:rsidTr="00032704">
        <w:trPr>
          <w:trHeight w:val="108"/>
        </w:trPr>
        <w:tc>
          <w:tcPr>
            <w:tcW w:w="709" w:type="dxa"/>
          </w:tcPr>
          <w:p w:rsidR="00CC5AC5" w:rsidRPr="009A5B25" w:rsidRDefault="00CC5AC5" w:rsidP="009A5B25">
            <w:pPr>
              <w:pStyle w:val="Pagrindinistekstas"/>
              <w:jc w:val="both"/>
            </w:pPr>
            <w:r w:rsidRPr="009A5B25">
              <w:t>2.13.</w:t>
            </w:r>
          </w:p>
        </w:tc>
        <w:tc>
          <w:tcPr>
            <w:tcW w:w="4111" w:type="dxa"/>
            <w:gridSpan w:val="2"/>
          </w:tcPr>
          <w:p w:rsidR="00CC5AC5" w:rsidRPr="009A5B25" w:rsidRDefault="00CC5AC5" w:rsidP="009A5B25">
            <w:pPr>
              <w:pStyle w:val="Pagrindinistekstas"/>
              <w:jc w:val="both"/>
            </w:pPr>
            <w:r w:rsidRPr="009A5B25">
              <w:t xml:space="preserve">Integruota informacinių technologijų ir anglų kalbos pamoka „Money matters“ </w:t>
            </w:r>
          </w:p>
        </w:tc>
        <w:tc>
          <w:tcPr>
            <w:tcW w:w="1984" w:type="dxa"/>
          </w:tcPr>
          <w:p w:rsidR="00CC5AC5" w:rsidRPr="009A5B25" w:rsidRDefault="00CC5AC5" w:rsidP="009A5B25">
            <w:pPr>
              <w:pStyle w:val="Pagrindinistekstas"/>
              <w:jc w:val="both"/>
            </w:pPr>
            <w:r w:rsidRPr="009A5B25">
              <w:t>J. Čechavičienė,</w:t>
            </w:r>
          </w:p>
          <w:p w:rsidR="00CC5AC5" w:rsidRPr="009A5B25" w:rsidRDefault="00CC5AC5" w:rsidP="009A5B25">
            <w:pPr>
              <w:pStyle w:val="Pagrindinistekstas"/>
              <w:jc w:val="both"/>
            </w:pPr>
            <w:r w:rsidRPr="009A5B25">
              <w:t>E. Gudaitienė</w:t>
            </w:r>
          </w:p>
        </w:tc>
        <w:tc>
          <w:tcPr>
            <w:tcW w:w="1418" w:type="dxa"/>
          </w:tcPr>
          <w:p w:rsidR="00CC5AC5" w:rsidRPr="009A5B25" w:rsidRDefault="00CC5AC5" w:rsidP="009A5B25">
            <w:pPr>
              <w:pStyle w:val="Pagrindinistekstas"/>
              <w:jc w:val="both"/>
            </w:pPr>
            <w:r w:rsidRPr="009A5B25">
              <w:t>Gruodis</w:t>
            </w:r>
          </w:p>
        </w:tc>
        <w:tc>
          <w:tcPr>
            <w:tcW w:w="1559" w:type="dxa"/>
          </w:tcPr>
          <w:p w:rsidR="00CC5AC5" w:rsidRPr="009A5B25" w:rsidRDefault="00CC5AC5" w:rsidP="009A5B25">
            <w:pPr>
              <w:pStyle w:val="Pagrindinistekstas"/>
              <w:jc w:val="both"/>
            </w:pPr>
            <w:r w:rsidRPr="009A5B25">
              <w:t>Metodinėje grupėje</w:t>
            </w:r>
          </w:p>
        </w:tc>
      </w:tr>
    </w:tbl>
    <w:p w:rsidR="00CE22B5" w:rsidRPr="009A5B25" w:rsidRDefault="00CE22B5" w:rsidP="009A5B25">
      <w:pPr>
        <w:pStyle w:val="Pagrindinistekstas"/>
        <w:jc w:val="both"/>
      </w:pPr>
    </w:p>
    <w:p w:rsidR="007D4D88" w:rsidRDefault="003611CD" w:rsidP="000248DB">
      <w:pPr>
        <w:pStyle w:val="Pagrindinistekstas"/>
        <w:ind w:firstLine="709"/>
        <w:jc w:val="both"/>
      </w:pPr>
      <w:r w:rsidRPr="009A5B25">
        <w:lastRenderedPageBreak/>
        <w:tab/>
      </w:r>
      <w:r w:rsidR="00486459" w:rsidRPr="009A5B25">
        <w:t xml:space="preserve">10.7. Skatinti mokinių sąmoningą mokymąsi, demokratišką ir atsakingą įsitraukimą į bendruomenės gyvenimą: </w:t>
      </w:r>
      <w:r w:rsidR="000248DB">
        <w:t xml:space="preserve"> </w:t>
      </w:r>
    </w:p>
    <w:p w:rsidR="000248DB" w:rsidRPr="009A5B25" w:rsidRDefault="000248DB" w:rsidP="000248DB">
      <w:pPr>
        <w:pStyle w:val="Pagrindinistekstas"/>
        <w:ind w:firstLine="709"/>
        <w:jc w:val="both"/>
        <w:rPr>
          <w:b/>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7"/>
        <w:gridCol w:w="144"/>
        <w:gridCol w:w="1970"/>
        <w:gridCol w:w="11"/>
        <w:gridCol w:w="1417"/>
        <w:gridCol w:w="1563"/>
      </w:tblGrid>
      <w:tr w:rsidR="00486459" w:rsidRPr="009A5B25" w:rsidTr="00021013">
        <w:trPr>
          <w:trHeight w:val="529"/>
        </w:trPr>
        <w:tc>
          <w:tcPr>
            <w:tcW w:w="709" w:type="dxa"/>
          </w:tcPr>
          <w:p w:rsidR="00486459" w:rsidRPr="009A5B25" w:rsidRDefault="00486459" w:rsidP="009A5B25">
            <w:pPr>
              <w:pStyle w:val="Pagrindinistekstas"/>
              <w:jc w:val="both"/>
            </w:pPr>
            <w:r w:rsidRPr="009A5B25">
              <w:t>1</w:t>
            </w:r>
            <w:r w:rsidR="00B33765" w:rsidRPr="009A5B25">
              <w:t xml:space="preserve">. </w:t>
            </w:r>
          </w:p>
        </w:tc>
        <w:tc>
          <w:tcPr>
            <w:tcW w:w="9072" w:type="dxa"/>
            <w:gridSpan w:val="6"/>
          </w:tcPr>
          <w:p w:rsidR="00486459" w:rsidRPr="009A5B25" w:rsidRDefault="00486459" w:rsidP="009A5B25">
            <w:pPr>
              <w:pStyle w:val="Pagrindinistekstas"/>
              <w:jc w:val="both"/>
            </w:pPr>
            <w:r w:rsidRPr="009A5B25">
              <w:t>Mokinių gebėjimų raiška mokyklos, mies</w:t>
            </w:r>
            <w:r w:rsidR="00800C45" w:rsidRPr="009A5B25">
              <w:t>to, šalies, tarptautiniuose projektuose</w:t>
            </w:r>
          </w:p>
          <w:p w:rsidR="00486459" w:rsidRPr="009A5B25" w:rsidRDefault="00486459" w:rsidP="009A5B25">
            <w:pPr>
              <w:pStyle w:val="Pagrindinistekstas"/>
              <w:jc w:val="both"/>
            </w:pPr>
          </w:p>
        </w:tc>
      </w:tr>
      <w:tr w:rsidR="00486459" w:rsidRPr="009A5B25" w:rsidTr="00032704">
        <w:trPr>
          <w:trHeight w:val="576"/>
        </w:trPr>
        <w:tc>
          <w:tcPr>
            <w:tcW w:w="709" w:type="dxa"/>
          </w:tcPr>
          <w:p w:rsidR="00486459" w:rsidRPr="009A5B25" w:rsidRDefault="00486459" w:rsidP="009A5B25">
            <w:pPr>
              <w:pStyle w:val="Pagrindinistekstas"/>
              <w:jc w:val="both"/>
            </w:pPr>
            <w:r w:rsidRPr="009A5B25">
              <w:t>1.1</w:t>
            </w:r>
            <w:r w:rsidR="00CC5AC5" w:rsidRPr="009A5B25">
              <w:t>.</w:t>
            </w:r>
          </w:p>
        </w:tc>
        <w:tc>
          <w:tcPr>
            <w:tcW w:w="4111" w:type="dxa"/>
            <w:gridSpan w:val="2"/>
          </w:tcPr>
          <w:p w:rsidR="00486459" w:rsidRPr="009A5B25" w:rsidRDefault="00CB6264" w:rsidP="009A5B25">
            <w:pPr>
              <w:pStyle w:val="Pagrindinistekstas"/>
              <w:jc w:val="both"/>
              <w:rPr>
                <w:color w:val="000000"/>
              </w:rPr>
            </w:pPr>
            <w:r w:rsidRPr="009A5B25">
              <w:rPr>
                <w:color w:val="000000"/>
              </w:rPr>
              <w:t xml:space="preserve">Mokykliniai projektai </w:t>
            </w:r>
            <w:r w:rsidR="00B33765" w:rsidRPr="009A5B25">
              <w:rPr>
                <w:color w:val="000000"/>
              </w:rPr>
              <w:t xml:space="preserve">„Klaipėdos miestui – 770 m.“ </w:t>
            </w:r>
          </w:p>
        </w:tc>
        <w:tc>
          <w:tcPr>
            <w:tcW w:w="1981" w:type="dxa"/>
            <w:gridSpan w:val="2"/>
          </w:tcPr>
          <w:p w:rsidR="00CB6264" w:rsidRPr="009A5B25" w:rsidRDefault="00486459" w:rsidP="009A5B25">
            <w:pPr>
              <w:pStyle w:val="Pagrindinistekstas"/>
              <w:jc w:val="both"/>
              <w:rPr>
                <w:color w:val="000000"/>
              </w:rPr>
            </w:pPr>
            <w:r w:rsidRPr="009A5B25">
              <w:rPr>
                <w:color w:val="000000"/>
              </w:rPr>
              <w:t>L. Rameika</w:t>
            </w:r>
            <w:r w:rsidR="00CB6264" w:rsidRPr="009A5B25">
              <w:rPr>
                <w:color w:val="000000"/>
              </w:rPr>
              <w:t>,</w:t>
            </w:r>
          </w:p>
          <w:p w:rsidR="00CB6264" w:rsidRPr="009A5B25" w:rsidRDefault="00032704" w:rsidP="009A5B25">
            <w:pPr>
              <w:pStyle w:val="Pagrindinistekstas"/>
              <w:jc w:val="both"/>
              <w:rPr>
                <w:color w:val="000000"/>
              </w:rPr>
            </w:pPr>
            <w:r w:rsidRPr="009A5B25">
              <w:rPr>
                <w:color w:val="000000"/>
              </w:rPr>
              <w:t>D.</w:t>
            </w:r>
            <w:r w:rsidR="000248DB">
              <w:rPr>
                <w:color w:val="000000"/>
              </w:rPr>
              <w:t xml:space="preserve"> </w:t>
            </w:r>
            <w:r w:rsidR="00CB6264" w:rsidRPr="009A5B25">
              <w:rPr>
                <w:color w:val="000000"/>
              </w:rPr>
              <w:t xml:space="preserve">Endriukaitienė, </w:t>
            </w:r>
          </w:p>
          <w:p w:rsidR="00CB6264" w:rsidRPr="009A5B25" w:rsidRDefault="00CB6264" w:rsidP="009A5B25">
            <w:pPr>
              <w:pStyle w:val="Pagrindinistekstas"/>
              <w:jc w:val="both"/>
              <w:rPr>
                <w:color w:val="000000"/>
              </w:rPr>
            </w:pPr>
            <w:r w:rsidRPr="009A5B25">
              <w:rPr>
                <w:color w:val="000000"/>
              </w:rPr>
              <w:t xml:space="preserve">B. Rauktienė, </w:t>
            </w:r>
          </w:p>
          <w:p w:rsidR="00486459" w:rsidRPr="009A5B25" w:rsidRDefault="004452E4" w:rsidP="009A5B25">
            <w:pPr>
              <w:pStyle w:val="Pagrindinistekstas"/>
              <w:jc w:val="both"/>
            </w:pPr>
            <w:r w:rsidRPr="009A5B25">
              <w:t>G.</w:t>
            </w:r>
            <w:r w:rsidR="000248DB">
              <w:t xml:space="preserve"> </w:t>
            </w:r>
            <w:r w:rsidRPr="009A5B25">
              <w:t>Misevičienė</w:t>
            </w:r>
          </w:p>
        </w:tc>
        <w:tc>
          <w:tcPr>
            <w:tcW w:w="1417" w:type="dxa"/>
          </w:tcPr>
          <w:p w:rsidR="00486459" w:rsidRPr="009A5B25" w:rsidRDefault="00CC5AC5" w:rsidP="009A5B25">
            <w:pPr>
              <w:pStyle w:val="Pagrindinistekstas"/>
              <w:jc w:val="both"/>
            </w:pPr>
            <w:r w:rsidRPr="009A5B25">
              <w:rPr>
                <w:color w:val="000000"/>
              </w:rPr>
              <w:t>Sausis-gegužė</w:t>
            </w:r>
          </w:p>
        </w:tc>
        <w:tc>
          <w:tcPr>
            <w:tcW w:w="1563" w:type="dxa"/>
          </w:tcPr>
          <w:p w:rsidR="00486459" w:rsidRPr="009A5B25" w:rsidRDefault="00486459" w:rsidP="009A5B25">
            <w:pPr>
              <w:pStyle w:val="Pagrindinistekstas"/>
              <w:jc w:val="both"/>
            </w:pPr>
            <w:r w:rsidRPr="009A5B25">
              <w:rPr>
                <w:color w:val="000000"/>
              </w:rPr>
              <w:t>Mokykla</w:t>
            </w:r>
          </w:p>
        </w:tc>
      </w:tr>
      <w:tr w:rsidR="00486459" w:rsidRPr="009A5B25" w:rsidTr="00032704">
        <w:trPr>
          <w:trHeight w:val="835"/>
        </w:trPr>
        <w:tc>
          <w:tcPr>
            <w:tcW w:w="709" w:type="dxa"/>
          </w:tcPr>
          <w:p w:rsidR="00486459" w:rsidRPr="009A5B25" w:rsidRDefault="00486459" w:rsidP="009A5B25">
            <w:pPr>
              <w:pStyle w:val="Pagrindinistekstas"/>
              <w:jc w:val="both"/>
            </w:pPr>
            <w:r w:rsidRPr="009A5B25">
              <w:t>1.2.</w:t>
            </w:r>
          </w:p>
        </w:tc>
        <w:tc>
          <w:tcPr>
            <w:tcW w:w="4111" w:type="dxa"/>
            <w:gridSpan w:val="2"/>
          </w:tcPr>
          <w:p w:rsidR="00486459" w:rsidRPr="009A5B25" w:rsidRDefault="00F72AAD" w:rsidP="009A5B25">
            <w:pPr>
              <w:pStyle w:val="Pagrindinistekstas"/>
              <w:jc w:val="both"/>
              <w:rPr>
                <w:color w:val="000000"/>
              </w:rPr>
            </w:pPr>
            <w:r w:rsidRPr="009A5B25">
              <w:rPr>
                <w:color w:val="000000"/>
              </w:rPr>
              <w:t>Integruotas matematikos ir informacinių technologijų p</w:t>
            </w:r>
            <w:r w:rsidR="00486459" w:rsidRPr="009A5B25">
              <w:rPr>
                <w:color w:val="000000"/>
              </w:rPr>
              <w:t>rojektas „P</w:t>
            </w:r>
            <w:r w:rsidR="00B33765" w:rsidRPr="009A5B25">
              <w:rPr>
                <w:color w:val="000000"/>
              </w:rPr>
              <w:t>iešinys-matematikos uždavinys“</w:t>
            </w:r>
          </w:p>
        </w:tc>
        <w:tc>
          <w:tcPr>
            <w:tcW w:w="1981" w:type="dxa"/>
            <w:gridSpan w:val="2"/>
          </w:tcPr>
          <w:p w:rsidR="00486459" w:rsidRPr="009A5B25" w:rsidRDefault="00486459" w:rsidP="009A5B25">
            <w:pPr>
              <w:pStyle w:val="Pagrindinistekstas"/>
              <w:jc w:val="both"/>
              <w:rPr>
                <w:color w:val="000000"/>
              </w:rPr>
            </w:pPr>
            <w:r w:rsidRPr="009A5B25">
              <w:rPr>
                <w:color w:val="000000"/>
              </w:rPr>
              <w:t>J. Čechavičienė.</w:t>
            </w:r>
          </w:p>
          <w:p w:rsidR="00486459" w:rsidRPr="009A5B25" w:rsidRDefault="00486459" w:rsidP="009A5B25">
            <w:pPr>
              <w:pStyle w:val="Pagrindinistekstas"/>
              <w:jc w:val="both"/>
              <w:rPr>
                <w:color w:val="000000"/>
              </w:rPr>
            </w:pPr>
            <w:r w:rsidRPr="009A5B25">
              <w:rPr>
                <w:color w:val="000000"/>
              </w:rPr>
              <w:t xml:space="preserve">S. Medingienė, </w:t>
            </w:r>
          </w:p>
          <w:p w:rsidR="00486459" w:rsidRPr="009A5B25" w:rsidRDefault="00486459" w:rsidP="009A5B25">
            <w:pPr>
              <w:pStyle w:val="Pagrindinistekstas"/>
              <w:jc w:val="both"/>
            </w:pPr>
            <w:r w:rsidRPr="009A5B25">
              <w:rPr>
                <w:color w:val="000000"/>
              </w:rPr>
              <w:t>G. Misevičienė</w:t>
            </w:r>
          </w:p>
        </w:tc>
        <w:tc>
          <w:tcPr>
            <w:tcW w:w="1417" w:type="dxa"/>
          </w:tcPr>
          <w:p w:rsidR="00486459" w:rsidRPr="009A5B25" w:rsidRDefault="00CC5AC5" w:rsidP="009A5B25">
            <w:pPr>
              <w:pStyle w:val="Pagrindinistekstas"/>
              <w:jc w:val="both"/>
            </w:pPr>
            <w:r w:rsidRPr="009A5B25">
              <w:rPr>
                <w:color w:val="000000"/>
              </w:rPr>
              <w:t>Sausis-vasaris</w:t>
            </w:r>
          </w:p>
        </w:tc>
        <w:tc>
          <w:tcPr>
            <w:tcW w:w="1563" w:type="dxa"/>
          </w:tcPr>
          <w:p w:rsidR="00486459" w:rsidRPr="009A5B25" w:rsidRDefault="00486459" w:rsidP="009A5B25">
            <w:pPr>
              <w:pStyle w:val="Pagrindinistekstas"/>
              <w:jc w:val="both"/>
            </w:pPr>
            <w:r w:rsidRPr="009A5B25">
              <w:rPr>
                <w:color w:val="000000"/>
              </w:rPr>
              <w:t>Metodinėje grupėje</w:t>
            </w:r>
          </w:p>
        </w:tc>
      </w:tr>
      <w:tr w:rsidR="004452E4" w:rsidRPr="009A5B25" w:rsidTr="00032704">
        <w:trPr>
          <w:trHeight w:val="334"/>
        </w:trPr>
        <w:tc>
          <w:tcPr>
            <w:tcW w:w="709" w:type="dxa"/>
            <w:vMerge w:val="restart"/>
          </w:tcPr>
          <w:p w:rsidR="004452E4" w:rsidRPr="009A5B25" w:rsidRDefault="004452E4" w:rsidP="009A5B25">
            <w:pPr>
              <w:pStyle w:val="Pagrindinistekstas"/>
              <w:jc w:val="both"/>
            </w:pPr>
            <w:r w:rsidRPr="009A5B25">
              <w:t>1.3.</w:t>
            </w:r>
          </w:p>
        </w:tc>
        <w:tc>
          <w:tcPr>
            <w:tcW w:w="4111" w:type="dxa"/>
            <w:gridSpan w:val="2"/>
          </w:tcPr>
          <w:p w:rsidR="004452E4" w:rsidRPr="009A5B25" w:rsidRDefault="004452E4" w:rsidP="009A5B25">
            <w:pPr>
              <w:pStyle w:val="Pagrindinistekstas"/>
              <w:jc w:val="both"/>
            </w:pPr>
            <w:r w:rsidRPr="009A5B25">
              <w:t>Projektas „Lietuvių kalbos dienos“:</w:t>
            </w:r>
          </w:p>
        </w:tc>
        <w:tc>
          <w:tcPr>
            <w:tcW w:w="1970" w:type="dxa"/>
            <w:tcBorders>
              <w:bottom w:val="single" w:sz="4" w:space="0" w:color="auto"/>
            </w:tcBorders>
          </w:tcPr>
          <w:p w:rsidR="004452E4" w:rsidRPr="009A5B25" w:rsidRDefault="004452E4" w:rsidP="009A5B25">
            <w:pPr>
              <w:pStyle w:val="Pagrindinistekstas"/>
              <w:jc w:val="both"/>
            </w:pPr>
          </w:p>
        </w:tc>
        <w:tc>
          <w:tcPr>
            <w:tcW w:w="1428" w:type="dxa"/>
            <w:gridSpan w:val="2"/>
            <w:tcBorders>
              <w:bottom w:val="single" w:sz="4" w:space="0" w:color="auto"/>
            </w:tcBorders>
          </w:tcPr>
          <w:p w:rsidR="004452E4" w:rsidRPr="009A5B25" w:rsidRDefault="004452E4" w:rsidP="009A5B25">
            <w:pPr>
              <w:pStyle w:val="Pagrindinistekstas"/>
              <w:jc w:val="both"/>
            </w:pPr>
          </w:p>
        </w:tc>
        <w:tc>
          <w:tcPr>
            <w:tcW w:w="1563" w:type="dxa"/>
            <w:tcBorders>
              <w:bottom w:val="single" w:sz="4" w:space="0" w:color="auto"/>
            </w:tcBorders>
          </w:tcPr>
          <w:p w:rsidR="004452E4" w:rsidRPr="009A5B25" w:rsidRDefault="004452E4" w:rsidP="009A5B25">
            <w:pPr>
              <w:pStyle w:val="Pagrindinistekstas"/>
              <w:jc w:val="both"/>
            </w:pPr>
          </w:p>
        </w:tc>
      </w:tr>
      <w:tr w:rsidR="004452E4" w:rsidRPr="009A5B25" w:rsidTr="00032704">
        <w:trPr>
          <w:trHeight w:val="851"/>
        </w:trPr>
        <w:tc>
          <w:tcPr>
            <w:tcW w:w="709" w:type="dxa"/>
            <w:vMerge/>
          </w:tcPr>
          <w:p w:rsidR="004452E4" w:rsidRPr="009A5B25" w:rsidRDefault="004452E4" w:rsidP="009A5B25">
            <w:pPr>
              <w:pStyle w:val="Pagrindinistekstas"/>
              <w:jc w:val="both"/>
            </w:pPr>
          </w:p>
        </w:tc>
        <w:tc>
          <w:tcPr>
            <w:tcW w:w="4111" w:type="dxa"/>
            <w:gridSpan w:val="2"/>
          </w:tcPr>
          <w:p w:rsidR="004452E4" w:rsidRPr="009A5B25" w:rsidRDefault="00BC3407" w:rsidP="009A5B25">
            <w:pPr>
              <w:pStyle w:val="Pagrindinistekstas"/>
              <w:tabs>
                <w:tab w:val="left" w:pos="3895"/>
              </w:tabs>
              <w:jc w:val="both"/>
            </w:pPr>
            <w:r w:rsidRPr="009A5B25">
              <w:t>i</w:t>
            </w:r>
            <w:r w:rsidR="004452E4" w:rsidRPr="009A5B25">
              <w:t xml:space="preserve">ntegruotas lietuvių kalbos ir informacinių technologijų projektas „Žiemos etiudai“. Fotonovelių paroda </w:t>
            </w:r>
          </w:p>
        </w:tc>
        <w:tc>
          <w:tcPr>
            <w:tcW w:w="1981" w:type="dxa"/>
            <w:gridSpan w:val="2"/>
            <w:tcBorders>
              <w:top w:val="single" w:sz="4" w:space="0" w:color="auto"/>
            </w:tcBorders>
          </w:tcPr>
          <w:p w:rsidR="004452E4" w:rsidRPr="009A5B25" w:rsidRDefault="004452E4" w:rsidP="009A5B25">
            <w:pPr>
              <w:pStyle w:val="Pagrindinistekstas"/>
              <w:jc w:val="both"/>
            </w:pPr>
            <w:r w:rsidRPr="009A5B25">
              <w:t xml:space="preserve">N. Žukienė, </w:t>
            </w:r>
          </w:p>
          <w:p w:rsidR="004452E4" w:rsidRPr="009A5B25" w:rsidRDefault="004452E4" w:rsidP="009A5B25">
            <w:pPr>
              <w:pStyle w:val="Pagrindinistekstas"/>
              <w:jc w:val="both"/>
            </w:pPr>
            <w:r w:rsidRPr="009A5B25">
              <w:t>J. Čechavičienė</w:t>
            </w:r>
          </w:p>
        </w:tc>
        <w:tc>
          <w:tcPr>
            <w:tcW w:w="1417" w:type="dxa"/>
            <w:tcBorders>
              <w:top w:val="single" w:sz="4" w:space="0" w:color="auto"/>
            </w:tcBorders>
          </w:tcPr>
          <w:p w:rsidR="004452E4" w:rsidRPr="009A5B25" w:rsidRDefault="004452E4" w:rsidP="009A5B25">
            <w:pPr>
              <w:pStyle w:val="Pagrindinistekstas"/>
              <w:jc w:val="both"/>
            </w:pPr>
            <w:r w:rsidRPr="009A5B25">
              <w:t>Vasaris</w:t>
            </w:r>
          </w:p>
        </w:tc>
        <w:tc>
          <w:tcPr>
            <w:tcW w:w="1563" w:type="dxa"/>
            <w:tcBorders>
              <w:top w:val="single" w:sz="4" w:space="0" w:color="auto"/>
            </w:tcBorders>
          </w:tcPr>
          <w:p w:rsidR="004452E4" w:rsidRPr="009A5B25" w:rsidRDefault="004452E4" w:rsidP="009A5B25">
            <w:pPr>
              <w:pStyle w:val="Pagrindinistekstas"/>
              <w:jc w:val="both"/>
              <w:rPr>
                <w:color w:val="000000"/>
              </w:rPr>
            </w:pPr>
            <w:r w:rsidRPr="009A5B25">
              <w:rPr>
                <w:color w:val="000000"/>
              </w:rPr>
              <w:t>Paroda</w:t>
            </w:r>
          </w:p>
        </w:tc>
      </w:tr>
      <w:tr w:rsidR="004452E4" w:rsidRPr="009A5B25" w:rsidTr="00032704">
        <w:trPr>
          <w:trHeight w:val="265"/>
        </w:trPr>
        <w:tc>
          <w:tcPr>
            <w:tcW w:w="709" w:type="dxa"/>
            <w:vMerge/>
          </w:tcPr>
          <w:p w:rsidR="004452E4" w:rsidRPr="009A5B25" w:rsidRDefault="004452E4" w:rsidP="009A5B25">
            <w:pPr>
              <w:pStyle w:val="Pagrindinistekstas"/>
              <w:jc w:val="both"/>
            </w:pPr>
          </w:p>
        </w:tc>
        <w:tc>
          <w:tcPr>
            <w:tcW w:w="4111" w:type="dxa"/>
            <w:gridSpan w:val="2"/>
          </w:tcPr>
          <w:p w:rsidR="004452E4" w:rsidRPr="009A5B25" w:rsidRDefault="00BC3407" w:rsidP="009A5B25">
            <w:pPr>
              <w:pStyle w:val="Pagrindinistekstas"/>
              <w:jc w:val="both"/>
            </w:pPr>
            <w:r w:rsidRPr="009A5B25">
              <w:t>m</w:t>
            </w:r>
            <w:r w:rsidR="004452E4" w:rsidRPr="009A5B25">
              <w:t>okinių kūrybinių darbų konkursas</w:t>
            </w:r>
          </w:p>
        </w:tc>
        <w:tc>
          <w:tcPr>
            <w:tcW w:w="1981" w:type="dxa"/>
            <w:gridSpan w:val="2"/>
          </w:tcPr>
          <w:p w:rsidR="004452E4" w:rsidRPr="009A5B25" w:rsidRDefault="004452E4" w:rsidP="009A5B25">
            <w:pPr>
              <w:pStyle w:val="Pagrindinistekstas"/>
              <w:jc w:val="both"/>
            </w:pPr>
            <w:r w:rsidRPr="009A5B25">
              <w:t>N. Žukienė</w:t>
            </w:r>
          </w:p>
        </w:tc>
        <w:tc>
          <w:tcPr>
            <w:tcW w:w="1417" w:type="dxa"/>
          </w:tcPr>
          <w:p w:rsidR="004452E4" w:rsidRPr="009A5B25" w:rsidRDefault="004452E4" w:rsidP="009A5B25">
            <w:pPr>
              <w:pStyle w:val="Pagrindinistekstas"/>
              <w:jc w:val="both"/>
            </w:pPr>
            <w:r w:rsidRPr="009A5B25">
              <w:t>Vasaris</w:t>
            </w:r>
          </w:p>
        </w:tc>
        <w:tc>
          <w:tcPr>
            <w:tcW w:w="1563" w:type="dxa"/>
          </w:tcPr>
          <w:p w:rsidR="004452E4" w:rsidRPr="009A5B25" w:rsidRDefault="004452E4" w:rsidP="009A5B25">
            <w:pPr>
              <w:pStyle w:val="Pagrindinistekstas"/>
              <w:jc w:val="both"/>
              <w:rPr>
                <w:color w:val="000000"/>
              </w:rPr>
            </w:pPr>
            <w:r w:rsidRPr="009A5B25">
              <w:rPr>
                <w:color w:val="000000"/>
              </w:rPr>
              <w:t>Konkursas</w:t>
            </w:r>
          </w:p>
        </w:tc>
      </w:tr>
      <w:tr w:rsidR="004452E4" w:rsidRPr="009A5B25" w:rsidTr="00032704">
        <w:trPr>
          <w:trHeight w:val="835"/>
        </w:trPr>
        <w:tc>
          <w:tcPr>
            <w:tcW w:w="709" w:type="dxa"/>
            <w:vMerge/>
          </w:tcPr>
          <w:p w:rsidR="004452E4" w:rsidRPr="009A5B25" w:rsidRDefault="004452E4" w:rsidP="009A5B25">
            <w:pPr>
              <w:pStyle w:val="Pagrindinistekstas"/>
              <w:jc w:val="both"/>
            </w:pPr>
          </w:p>
        </w:tc>
        <w:tc>
          <w:tcPr>
            <w:tcW w:w="4111" w:type="dxa"/>
            <w:gridSpan w:val="2"/>
          </w:tcPr>
          <w:p w:rsidR="004452E4" w:rsidRPr="009A5B25" w:rsidRDefault="00BC3407" w:rsidP="009A5B25">
            <w:pPr>
              <w:pStyle w:val="Pagrindinistekstas"/>
              <w:jc w:val="both"/>
            </w:pPr>
            <w:r w:rsidRPr="009A5B25">
              <w:t>š</w:t>
            </w:r>
            <w:r w:rsidR="004452E4" w:rsidRPr="009A5B25">
              <w:t>alies kūrybinio konkurso ,,Mūsų kalbinis kultūrinis kraštovaizdis“ dalyvių darbų pristatymas 6a,</w:t>
            </w:r>
            <w:r w:rsidR="000248DB">
              <w:t xml:space="preserve"> </w:t>
            </w:r>
            <w:r w:rsidR="004452E4" w:rsidRPr="009A5B25">
              <w:t>7a klasėse</w:t>
            </w:r>
          </w:p>
        </w:tc>
        <w:tc>
          <w:tcPr>
            <w:tcW w:w="1981" w:type="dxa"/>
            <w:gridSpan w:val="2"/>
          </w:tcPr>
          <w:p w:rsidR="004452E4" w:rsidRPr="009A5B25" w:rsidRDefault="004452E4" w:rsidP="009A5B25">
            <w:pPr>
              <w:pStyle w:val="Pagrindinistekstas"/>
              <w:jc w:val="both"/>
            </w:pPr>
            <w:r w:rsidRPr="009A5B25">
              <w:t>N. Žukienė</w:t>
            </w:r>
          </w:p>
        </w:tc>
        <w:tc>
          <w:tcPr>
            <w:tcW w:w="1417" w:type="dxa"/>
          </w:tcPr>
          <w:p w:rsidR="004452E4" w:rsidRPr="009A5B25" w:rsidRDefault="004452E4" w:rsidP="009A5B25">
            <w:pPr>
              <w:pStyle w:val="Pagrindinistekstas"/>
              <w:jc w:val="both"/>
            </w:pPr>
            <w:r w:rsidRPr="009A5B25">
              <w:t>Vasaris</w:t>
            </w:r>
          </w:p>
        </w:tc>
        <w:tc>
          <w:tcPr>
            <w:tcW w:w="1563" w:type="dxa"/>
          </w:tcPr>
          <w:p w:rsidR="004452E4" w:rsidRPr="009A5B25" w:rsidRDefault="004452E4" w:rsidP="009A5B25">
            <w:pPr>
              <w:pStyle w:val="Pagrindinistekstas"/>
              <w:jc w:val="both"/>
              <w:rPr>
                <w:color w:val="000000"/>
              </w:rPr>
            </w:pPr>
            <w:r w:rsidRPr="009A5B25">
              <w:rPr>
                <w:color w:val="000000"/>
              </w:rPr>
              <w:t>Metodinėje grupėje</w:t>
            </w:r>
          </w:p>
        </w:tc>
      </w:tr>
      <w:tr w:rsidR="004452E4" w:rsidRPr="009A5B25" w:rsidTr="00032704">
        <w:trPr>
          <w:trHeight w:val="835"/>
        </w:trPr>
        <w:tc>
          <w:tcPr>
            <w:tcW w:w="709" w:type="dxa"/>
            <w:vMerge/>
          </w:tcPr>
          <w:p w:rsidR="004452E4" w:rsidRPr="009A5B25" w:rsidRDefault="004452E4" w:rsidP="009A5B25">
            <w:pPr>
              <w:pStyle w:val="Pagrindinistekstas"/>
              <w:jc w:val="both"/>
            </w:pPr>
          </w:p>
        </w:tc>
        <w:tc>
          <w:tcPr>
            <w:tcW w:w="4111" w:type="dxa"/>
            <w:gridSpan w:val="2"/>
          </w:tcPr>
          <w:p w:rsidR="004452E4" w:rsidRPr="009A5B25" w:rsidRDefault="00BC3407" w:rsidP="009A5B25">
            <w:pPr>
              <w:pStyle w:val="Pagrindinistekstas"/>
              <w:jc w:val="both"/>
            </w:pPr>
            <w:r w:rsidRPr="009A5B25">
              <w:t>i</w:t>
            </w:r>
            <w:r w:rsidR="004452E4" w:rsidRPr="009A5B25">
              <w:t>ntegruotas lietuvių kalbos ir dailės projektas „Trys gražiausi lietuviški žodžiai. Kaligrafija.“</w:t>
            </w:r>
          </w:p>
        </w:tc>
        <w:tc>
          <w:tcPr>
            <w:tcW w:w="1981" w:type="dxa"/>
            <w:gridSpan w:val="2"/>
          </w:tcPr>
          <w:p w:rsidR="004452E4" w:rsidRPr="009A5B25" w:rsidRDefault="004452E4" w:rsidP="009A5B25">
            <w:pPr>
              <w:pStyle w:val="Pagrindinistekstas"/>
              <w:jc w:val="both"/>
            </w:pPr>
            <w:r w:rsidRPr="009A5B25">
              <w:t>N. Žukienė,</w:t>
            </w:r>
          </w:p>
          <w:p w:rsidR="004452E4" w:rsidRPr="009A5B25" w:rsidRDefault="004452E4" w:rsidP="009A5B25">
            <w:pPr>
              <w:pStyle w:val="Pagrindinistekstas"/>
              <w:jc w:val="both"/>
            </w:pPr>
            <w:r w:rsidRPr="009A5B25">
              <w:t>A. Čepulytė</w:t>
            </w:r>
          </w:p>
        </w:tc>
        <w:tc>
          <w:tcPr>
            <w:tcW w:w="1417" w:type="dxa"/>
          </w:tcPr>
          <w:p w:rsidR="004452E4" w:rsidRPr="009A5B25" w:rsidRDefault="004452E4" w:rsidP="009A5B25">
            <w:pPr>
              <w:pStyle w:val="Pagrindinistekstas"/>
              <w:jc w:val="both"/>
            </w:pPr>
            <w:r w:rsidRPr="009A5B25">
              <w:t>Kovas</w:t>
            </w:r>
          </w:p>
        </w:tc>
        <w:tc>
          <w:tcPr>
            <w:tcW w:w="1563" w:type="dxa"/>
          </w:tcPr>
          <w:p w:rsidR="004452E4" w:rsidRPr="009A5B25" w:rsidRDefault="004452E4" w:rsidP="009A5B25">
            <w:pPr>
              <w:pStyle w:val="Pagrindinistekstas"/>
              <w:jc w:val="both"/>
              <w:rPr>
                <w:color w:val="000000"/>
              </w:rPr>
            </w:pPr>
            <w:r w:rsidRPr="009A5B25">
              <w:rPr>
                <w:color w:val="000000"/>
              </w:rPr>
              <w:t>Paroda</w:t>
            </w:r>
          </w:p>
        </w:tc>
      </w:tr>
      <w:tr w:rsidR="003A0AAC" w:rsidRPr="009A5B25" w:rsidTr="00032704">
        <w:trPr>
          <w:trHeight w:val="563"/>
        </w:trPr>
        <w:tc>
          <w:tcPr>
            <w:tcW w:w="709" w:type="dxa"/>
          </w:tcPr>
          <w:p w:rsidR="003A0AAC" w:rsidRPr="009A5B25" w:rsidRDefault="00CC5AC5" w:rsidP="009A5B25">
            <w:pPr>
              <w:pStyle w:val="Pagrindinistekstas"/>
              <w:jc w:val="both"/>
            </w:pPr>
            <w:r w:rsidRPr="009A5B25">
              <w:t>1.4.</w:t>
            </w:r>
          </w:p>
        </w:tc>
        <w:tc>
          <w:tcPr>
            <w:tcW w:w="4111" w:type="dxa"/>
            <w:gridSpan w:val="2"/>
          </w:tcPr>
          <w:p w:rsidR="003A0AAC" w:rsidRPr="009A5B25" w:rsidRDefault="005C58FF" w:rsidP="009A5B25">
            <w:pPr>
              <w:pStyle w:val="Pagrindinistekstas"/>
              <w:jc w:val="both"/>
              <w:rPr>
                <w:color w:val="000000"/>
              </w:rPr>
            </w:pPr>
            <w:r w:rsidRPr="009A5B25">
              <w:t>Tarptautiniai „eTwinning“ projektai</w:t>
            </w:r>
          </w:p>
        </w:tc>
        <w:tc>
          <w:tcPr>
            <w:tcW w:w="1981" w:type="dxa"/>
            <w:gridSpan w:val="2"/>
          </w:tcPr>
          <w:p w:rsidR="003A0AAC" w:rsidRPr="009A5B25" w:rsidRDefault="005C58FF" w:rsidP="009A5B25">
            <w:pPr>
              <w:pStyle w:val="Pagrindinistekstas"/>
              <w:jc w:val="both"/>
              <w:rPr>
                <w:color w:val="000000"/>
              </w:rPr>
            </w:pPr>
            <w:r w:rsidRPr="009A5B25">
              <w:rPr>
                <w:color w:val="000000"/>
              </w:rPr>
              <w:t xml:space="preserve">R. Klimienė, </w:t>
            </w:r>
          </w:p>
          <w:p w:rsidR="005C58FF" w:rsidRPr="009A5B25" w:rsidRDefault="005C58FF" w:rsidP="009A5B25">
            <w:pPr>
              <w:pStyle w:val="Pagrindinistekstas"/>
              <w:jc w:val="both"/>
              <w:rPr>
                <w:color w:val="000000"/>
              </w:rPr>
            </w:pPr>
            <w:r w:rsidRPr="009A5B25">
              <w:rPr>
                <w:color w:val="000000"/>
              </w:rPr>
              <w:t>R.</w:t>
            </w:r>
            <w:r w:rsidR="000248DB">
              <w:rPr>
                <w:color w:val="000000"/>
              </w:rPr>
              <w:t xml:space="preserve"> </w:t>
            </w:r>
            <w:r w:rsidRPr="009A5B25">
              <w:rPr>
                <w:color w:val="000000"/>
              </w:rPr>
              <w:t>Mickonytė</w:t>
            </w:r>
          </w:p>
        </w:tc>
        <w:tc>
          <w:tcPr>
            <w:tcW w:w="1417" w:type="dxa"/>
          </w:tcPr>
          <w:p w:rsidR="003A0AAC" w:rsidRPr="009A5B25" w:rsidRDefault="005C58FF" w:rsidP="009A5B25">
            <w:pPr>
              <w:pStyle w:val="Pagrindinistekstas"/>
              <w:jc w:val="both"/>
              <w:rPr>
                <w:color w:val="000000"/>
              </w:rPr>
            </w:pPr>
            <w:r w:rsidRPr="009A5B25">
              <w:rPr>
                <w:color w:val="000000"/>
              </w:rPr>
              <w:t>Sausis-gruodis</w:t>
            </w:r>
          </w:p>
        </w:tc>
        <w:tc>
          <w:tcPr>
            <w:tcW w:w="1563" w:type="dxa"/>
          </w:tcPr>
          <w:p w:rsidR="003A0AAC" w:rsidRPr="009A5B25" w:rsidRDefault="005C58FF" w:rsidP="009A5B25">
            <w:pPr>
              <w:pStyle w:val="Pagrindinistekstas"/>
              <w:jc w:val="both"/>
              <w:rPr>
                <w:color w:val="000000"/>
              </w:rPr>
            </w:pPr>
            <w:r w:rsidRPr="009A5B25">
              <w:rPr>
                <w:color w:val="000000"/>
              </w:rPr>
              <w:t>Metodinėje grupėje</w:t>
            </w:r>
          </w:p>
        </w:tc>
      </w:tr>
      <w:tr w:rsidR="00800C45" w:rsidRPr="009A5B25" w:rsidTr="00032704">
        <w:trPr>
          <w:trHeight w:val="835"/>
        </w:trPr>
        <w:tc>
          <w:tcPr>
            <w:tcW w:w="709" w:type="dxa"/>
          </w:tcPr>
          <w:p w:rsidR="00800C45" w:rsidRPr="009A5B25" w:rsidRDefault="00CC5AC5" w:rsidP="009A5B25">
            <w:pPr>
              <w:pStyle w:val="Pagrindinistekstas"/>
              <w:jc w:val="both"/>
            </w:pPr>
            <w:r w:rsidRPr="009A5B25">
              <w:t>1.5.</w:t>
            </w:r>
          </w:p>
        </w:tc>
        <w:tc>
          <w:tcPr>
            <w:tcW w:w="4111" w:type="dxa"/>
            <w:gridSpan w:val="2"/>
          </w:tcPr>
          <w:p w:rsidR="00800C45" w:rsidRPr="009A5B25" w:rsidRDefault="00800C45" w:rsidP="009A5B25">
            <w:pPr>
              <w:pStyle w:val="Pagrindinistekstas"/>
              <w:jc w:val="both"/>
              <w:rPr>
                <w:color w:val="202124"/>
                <w:shd w:val="clear" w:color="auto" w:fill="FFFFFF"/>
              </w:rPr>
            </w:pPr>
            <w:r w:rsidRPr="009A5B25">
              <w:rPr>
                <w:color w:val="000000"/>
              </w:rPr>
              <w:t>Projektas „Žiema žiema, bėk iš kiemo“</w:t>
            </w:r>
          </w:p>
        </w:tc>
        <w:tc>
          <w:tcPr>
            <w:tcW w:w="1981" w:type="dxa"/>
            <w:gridSpan w:val="2"/>
          </w:tcPr>
          <w:p w:rsidR="00800C45" w:rsidRPr="009A5B25" w:rsidRDefault="00A61644" w:rsidP="009A5B25">
            <w:pPr>
              <w:pStyle w:val="Pagrindinistekstas"/>
              <w:jc w:val="both"/>
            </w:pPr>
            <w:r w:rsidRPr="009A5B25">
              <w:t xml:space="preserve">V. Gargasienė, </w:t>
            </w:r>
          </w:p>
          <w:p w:rsidR="00A61644" w:rsidRPr="009A5B25" w:rsidRDefault="00A61644" w:rsidP="009A5B25">
            <w:pPr>
              <w:pStyle w:val="Pagrindinistekstas"/>
              <w:jc w:val="both"/>
            </w:pPr>
            <w:r w:rsidRPr="009A5B25">
              <w:t>pradinių klasių mokytojos</w:t>
            </w:r>
          </w:p>
        </w:tc>
        <w:tc>
          <w:tcPr>
            <w:tcW w:w="1417" w:type="dxa"/>
          </w:tcPr>
          <w:p w:rsidR="00800C45" w:rsidRPr="009A5B25" w:rsidRDefault="004A06A3" w:rsidP="009A5B25">
            <w:pPr>
              <w:pStyle w:val="Pagrindinistekstas"/>
              <w:jc w:val="both"/>
            </w:pPr>
            <w:r w:rsidRPr="009A5B25">
              <w:t>Kovas</w:t>
            </w:r>
          </w:p>
        </w:tc>
        <w:tc>
          <w:tcPr>
            <w:tcW w:w="1563" w:type="dxa"/>
          </w:tcPr>
          <w:p w:rsidR="00800C45" w:rsidRPr="009A5B25" w:rsidRDefault="00800C45" w:rsidP="009A5B25">
            <w:pPr>
              <w:pStyle w:val="Pagrindinistekstas"/>
              <w:jc w:val="both"/>
            </w:pPr>
            <w:r w:rsidRPr="009A5B25">
              <w:t>Metodinėje grupėj</w:t>
            </w:r>
            <w:r w:rsidR="000248DB">
              <w:t>e</w:t>
            </w:r>
          </w:p>
        </w:tc>
      </w:tr>
      <w:tr w:rsidR="00A61644" w:rsidRPr="009A5B25" w:rsidTr="00032704">
        <w:trPr>
          <w:trHeight w:val="586"/>
        </w:trPr>
        <w:tc>
          <w:tcPr>
            <w:tcW w:w="709" w:type="dxa"/>
          </w:tcPr>
          <w:p w:rsidR="00A61644" w:rsidRPr="009A5B25" w:rsidRDefault="00CC5AC5" w:rsidP="009A5B25">
            <w:pPr>
              <w:pStyle w:val="Pagrindinistekstas"/>
              <w:jc w:val="both"/>
            </w:pPr>
            <w:r w:rsidRPr="009A5B25">
              <w:t>1.6.</w:t>
            </w:r>
          </w:p>
        </w:tc>
        <w:tc>
          <w:tcPr>
            <w:tcW w:w="4111" w:type="dxa"/>
            <w:gridSpan w:val="2"/>
          </w:tcPr>
          <w:p w:rsidR="00A61644" w:rsidRPr="009A5B25" w:rsidRDefault="00A61644" w:rsidP="009A5B25">
            <w:pPr>
              <w:pStyle w:val="Pagrindinistekstas"/>
              <w:jc w:val="both"/>
              <w:rPr>
                <w:color w:val="000000"/>
              </w:rPr>
            </w:pPr>
            <w:r w:rsidRPr="009A5B25">
              <w:rPr>
                <w:color w:val="000000"/>
              </w:rPr>
              <w:t xml:space="preserve"> Projektas „Lietuvos nepriklausomybės istorinis kelias“</w:t>
            </w:r>
          </w:p>
        </w:tc>
        <w:tc>
          <w:tcPr>
            <w:tcW w:w="1981" w:type="dxa"/>
            <w:gridSpan w:val="2"/>
          </w:tcPr>
          <w:p w:rsidR="00A61644" w:rsidRPr="009A5B25" w:rsidRDefault="00A61644" w:rsidP="009A5B25">
            <w:pPr>
              <w:pStyle w:val="Pagrindinistekstas"/>
              <w:jc w:val="both"/>
            </w:pPr>
            <w:r w:rsidRPr="009A5B25">
              <w:t>M.</w:t>
            </w:r>
            <w:r w:rsidR="000248DB">
              <w:t xml:space="preserve"> </w:t>
            </w:r>
            <w:r w:rsidRPr="009A5B25">
              <w:t>Kazlauskienė</w:t>
            </w:r>
          </w:p>
        </w:tc>
        <w:tc>
          <w:tcPr>
            <w:tcW w:w="1417" w:type="dxa"/>
          </w:tcPr>
          <w:p w:rsidR="00A61644" w:rsidRPr="009A5B25" w:rsidRDefault="004A06A3" w:rsidP="009A5B25">
            <w:pPr>
              <w:pStyle w:val="Pagrindinistekstas"/>
              <w:jc w:val="both"/>
            </w:pPr>
            <w:r w:rsidRPr="009A5B25">
              <w:t>Kovas</w:t>
            </w:r>
          </w:p>
        </w:tc>
        <w:tc>
          <w:tcPr>
            <w:tcW w:w="1563" w:type="dxa"/>
          </w:tcPr>
          <w:p w:rsidR="00A61644" w:rsidRPr="009A5B25" w:rsidRDefault="00A61644" w:rsidP="009A5B25">
            <w:pPr>
              <w:pStyle w:val="Pagrindinistekstas"/>
              <w:jc w:val="both"/>
            </w:pPr>
            <w:r w:rsidRPr="009A5B25">
              <w:t>Metodinėje grupėj</w:t>
            </w:r>
            <w:r w:rsidR="000248DB">
              <w:t>e</w:t>
            </w:r>
          </w:p>
        </w:tc>
      </w:tr>
      <w:tr w:rsidR="00800C45" w:rsidRPr="009A5B25" w:rsidTr="00032704">
        <w:trPr>
          <w:trHeight w:val="549"/>
        </w:trPr>
        <w:tc>
          <w:tcPr>
            <w:tcW w:w="709" w:type="dxa"/>
          </w:tcPr>
          <w:p w:rsidR="00800C45" w:rsidRPr="009A5B25" w:rsidRDefault="00CC5AC5" w:rsidP="009A5B25">
            <w:pPr>
              <w:pStyle w:val="Pagrindinistekstas"/>
              <w:jc w:val="both"/>
            </w:pPr>
            <w:r w:rsidRPr="009A5B25">
              <w:t>1.7.</w:t>
            </w:r>
          </w:p>
        </w:tc>
        <w:tc>
          <w:tcPr>
            <w:tcW w:w="4111" w:type="dxa"/>
            <w:gridSpan w:val="2"/>
          </w:tcPr>
          <w:p w:rsidR="00800C45" w:rsidRPr="009A5B25" w:rsidRDefault="00707243" w:rsidP="009A5B25">
            <w:pPr>
              <w:pStyle w:val="Pagrindinistekstas"/>
              <w:jc w:val="both"/>
            </w:pPr>
            <w:r w:rsidRPr="009A5B25">
              <w:rPr>
                <w:color w:val="000000"/>
              </w:rPr>
              <w:t>Projektas</w:t>
            </w:r>
            <w:r w:rsidR="00800C45" w:rsidRPr="009A5B25">
              <w:rPr>
                <w:color w:val="000000"/>
              </w:rPr>
              <w:t>, skirta</w:t>
            </w:r>
            <w:r w:rsidRPr="009A5B25">
              <w:rPr>
                <w:color w:val="000000"/>
              </w:rPr>
              <w:t>s</w:t>
            </w:r>
            <w:r w:rsidR="00800C45" w:rsidRPr="009A5B25">
              <w:rPr>
                <w:color w:val="000000"/>
              </w:rPr>
              <w:t xml:space="preserve"> Žemės dienai paminėt</w:t>
            </w:r>
            <w:r w:rsidR="004A06A3" w:rsidRPr="009A5B25">
              <w:rPr>
                <w:color w:val="000000"/>
              </w:rPr>
              <w:t>i</w:t>
            </w:r>
          </w:p>
        </w:tc>
        <w:tc>
          <w:tcPr>
            <w:tcW w:w="1981" w:type="dxa"/>
            <w:gridSpan w:val="2"/>
          </w:tcPr>
          <w:p w:rsidR="00800C45" w:rsidRPr="009A5B25" w:rsidRDefault="00800C45" w:rsidP="009A5B25">
            <w:pPr>
              <w:pStyle w:val="Pagrindinistekstas"/>
              <w:jc w:val="both"/>
            </w:pPr>
            <w:r w:rsidRPr="009A5B25">
              <w:t>N. Dargužienė,</w:t>
            </w:r>
          </w:p>
          <w:p w:rsidR="00800C45" w:rsidRPr="009A5B25" w:rsidRDefault="00800C45" w:rsidP="009A5B25">
            <w:pPr>
              <w:pStyle w:val="Pagrindinistekstas"/>
              <w:jc w:val="both"/>
            </w:pPr>
            <w:r w:rsidRPr="009A5B25">
              <w:t>J. Čecha</w:t>
            </w:r>
            <w:r w:rsidR="00707243" w:rsidRPr="009A5B25">
              <w:t>vičienė</w:t>
            </w:r>
            <w:r w:rsidRPr="009A5B25">
              <w:t>,</w:t>
            </w:r>
          </w:p>
          <w:p w:rsidR="00800C45" w:rsidRPr="009A5B25" w:rsidRDefault="00800C45" w:rsidP="009A5B25">
            <w:pPr>
              <w:pStyle w:val="Pagrindinistekstas"/>
              <w:jc w:val="both"/>
            </w:pPr>
            <w:r w:rsidRPr="009A5B25">
              <w:t>A. Ruginienė</w:t>
            </w:r>
          </w:p>
        </w:tc>
        <w:tc>
          <w:tcPr>
            <w:tcW w:w="1417" w:type="dxa"/>
          </w:tcPr>
          <w:p w:rsidR="00800C45" w:rsidRPr="009A5B25" w:rsidRDefault="004A06A3" w:rsidP="009A5B25">
            <w:pPr>
              <w:pStyle w:val="Pagrindinistekstas"/>
              <w:jc w:val="both"/>
            </w:pPr>
            <w:r w:rsidRPr="009A5B25">
              <w:t>Kovas</w:t>
            </w:r>
          </w:p>
        </w:tc>
        <w:tc>
          <w:tcPr>
            <w:tcW w:w="1563" w:type="dxa"/>
          </w:tcPr>
          <w:p w:rsidR="00800C45" w:rsidRPr="009A5B25" w:rsidRDefault="00707243" w:rsidP="009A5B25">
            <w:pPr>
              <w:pStyle w:val="Pagrindinistekstas"/>
              <w:jc w:val="both"/>
            </w:pPr>
            <w:r w:rsidRPr="009A5B25">
              <w:t>Viktorina</w:t>
            </w:r>
          </w:p>
        </w:tc>
      </w:tr>
      <w:tr w:rsidR="00800C45" w:rsidRPr="009A5B25" w:rsidTr="00032704">
        <w:trPr>
          <w:trHeight w:val="549"/>
        </w:trPr>
        <w:tc>
          <w:tcPr>
            <w:tcW w:w="709" w:type="dxa"/>
          </w:tcPr>
          <w:p w:rsidR="00800C45" w:rsidRPr="009A5B25" w:rsidRDefault="00CC5AC5" w:rsidP="009A5B25">
            <w:pPr>
              <w:pStyle w:val="Pagrindinistekstas"/>
              <w:jc w:val="both"/>
            </w:pPr>
            <w:r w:rsidRPr="009A5B25">
              <w:t>1.8.</w:t>
            </w:r>
          </w:p>
        </w:tc>
        <w:tc>
          <w:tcPr>
            <w:tcW w:w="4111" w:type="dxa"/>
            <w:gridSpan w:val="2"/>
          </w:tcPr>
          <w:p w:rsidR="00800C45" w:rsidRPr="009A5B25" w:rsidRDefault="00707243" w:rsidP="009A5B25">
            <w:pPr>
              <w:pStyle w:val="Pagrindinistekstas"/>
              <w:jc w:val="both"/>
            </w:pPr>
            <w:r w:rsidRPr="009A5B25">
              <w:rPr>
                <w:color w:val="000000"/>
              </w:rPr>
              <w:t>Matematikos projektas</w:t>
            </w:r>
            <w:r w:rsidR="00800C45" w:rsidRPr="009A5B25">
              <w:rPr>
                <w:color w:val="000000"/>
              </w:rPr>
              <w:t xml:space="preserve"> „Pi diena“ </w:t>
            </w:r>
          </w:p>
        </w:tc>
        <w:tc>
          <w:tcPr>
            <w:tcW w:w="1981" w:type="dxa"/>
            <w:gridSpan w:val="2"/>
          </w:tcPr>
          <w:p w:rsidR="000248DB" w:rsidRDefault="00800C45" w:rsidP="009A5B25">
            <w:pPr>
              <w:pStyle w:val="Pagrindinistekstas"/>
              <w:jc w:val="both"/>
              <w:rPr>
                <w:color w:val="000000"/>
              </w:rPr>
            </w:pPr>
            <w:r w:rsidRPr="009A5B25">
              <w:rPr>
                <w:color w:val="000000"/>
              </w:rPr>
              <w:t>S. Medingienė</w:t>
            </w:r>
            <w:r w:rsidR="00707243" w:rsidRPr="009A5B25">
              <w:rPr>
                <w:color w:val="000000"/>
              </w:rPr>
              <w:t xml:space="preserve">, </w:t>
            </w:r>
          </w:p>
          <w:p w:rsidR="00800C45" w:rsidRPr="009A5B25" w:rsidRDefault="00707243" w:rsidP="009A5B25">
            <w:pPr>
              <w:pStyle w:val="Pagrindinistekstas"/>
              <w:jc w:val="both"/>
            </w:pPr>
            <w:r w:rsidRPr="009A5B25">
              <w:rPr>
                <w:color w:val="000000"/>
              </w:rPr>
              <w:t>G.</w:t>
            </w:r>
            <w:r w:rsidR="000248DB">
              <w:rPr>
                <w:color w:val="000000"/>
              </w:rPr>
              <w:t xml:space="preserve"> </w:t>
            </w:r>
            <w:r w:rsidRPr="009A5B25">
              <w:rPr>
                <w:color w:val="000000"/>
              </w:rPr>
              <w:t>Misevičienė</w:t>
            </w:r>
          </w:p>
        </w:tc>
        <w:tc>
          <w:tcPr>
            <w:tcW w:w="1417" w:type="dxa"/>
          </w:tcPr>
          <w:p w:rsidR="00800C45" w:rsidRPr="009A5B25" w:rsidRDefault="004A06A3" w:rsidP="009A5B25">
            <w:pPr>
              <w:pStyle w:val="Pagrindinistekstas"/>
              <w:jc w:val="both"/>
            </w:pPr>
            <w:r w:rsidRPr="009A5B25">
              <w:rPr>
                <w:color w:val="000000"/>
              </w:rPr>
              <w:t>Kovas</w:t>
            </w:r>
          </w:p>
        </w:tc>
        <w:tc>
          <w:tcPr>
            <w:tcW w:w="1563" w:type="dxa"/>
          </w:tcPr>
          <w:p w:rsidR="00800C45" w:rsidRPr="009A5B25" w:rsidRDefault="00707243" w:rsidP="009A5B25">
            <w:pPr>
              <w:pStyle w:val="Pagrindinistekstas"/>
              <w:jc w:val="both"/>
              <w:rPr>
                <w:color w:val="000000"/>
              </w:rPr>
            </w:pPr>
            <w:r w:rsidRPr="009A5B25">
              <w:rPr>
                <w:color w:val="000000"/>
              </w:rPr>
              <w:t>Protmūšis</w:t>
            </w:r>
          </w:p>
        </w:tc>
      </w:tr>
      <w:tr w:rsidR="005E551A" w:rsidRPr="009A5B25" w:rsidTr="00032704">
        <w:trPr>
          <w:trHeight w:val="549"/>
        </w:trPr>
        <w:tc>
          <w:tcPr>
            <w:tcW w:w="709" w:type="dxa"/>
          </w:tcPr>
          <w:p w:rsidR="005E551A" w:rsidRPr="009A5B25" w:rsidRDefault="00CC5AC5" w:rsidP="009A5B25">
            <w:pPr>
              <w:pStyle w:val="Pagrindinistekstas"/>
              <w:jc w:val="both"/>
            </w:pPr>
            <w:r w:rsidRPr="009A5B25">
              <w:t>1.9.</w:t>
            </w:r>
          </w:p>
        </w:tc>
        <w:tc>
          <w:tcPr>
            <w:tcW w:w="4111" w:type="dxa"/>
            <w:gridSpan w:val="2"/>
          </w:tcPr>
          <w:p w:rsidR="005E551A" w:rsidRPr="009A5B25" w:rsidRDefault="005E551A" w:rsidP="009A5B25">
            <w:pPr>
              <w:pStyle w:val="Pagrindinistekstas"/>
              <w:jc w:val="both"/>
              <w:rPr>
                <w:color w:val="000000"/>
              </w:rPr>
            </w:pPr>
            <w:r w:rsidRPr="009A5B25">
              <w:rPr>
                <w:color w:val="000000"/>
              </w:rPr>
              <w:t xml:space="preserve">Vakarų Lietuvos mokyklų renginys, skirtas Frankofonijos dienai </w:t>
            </w:r>
          </w:p>
        </w:tc>
        <w:tc>
          <w:tcPr>
            <w:tcW w:w="1981" w:type="dxa"/>
            <w:gridSpan w:val="2"/>
          </w:tcPr>
          <w:p w:rsidR="005E551A" w:rsidRPr="009A5B25" w:rsidRDefault="005E551A" w:rsidP="009A5B25">
            <w:pPr>
              <w:pStyle w:val="Pagrindinistekstas"/>
              <w:jc w:val="both"/>
              <w:rPr>
                <w:color w:val="000000"/>
              </w:rPr>
            </w:pPr>
            <w:r w:rsidRPr="009A5B25">
              <w:rPr>
                <w:color w:val="000000"/>
              </w:rPr>
              <w:t xml:space="preserve">R. Klimienė </w:t>
            </w:r>
          </w:p>
        </w:tc>
        <w:tc>
          <w:tcPr>
            <w:tcW w:w="1417" w:type="dxa"/>
          </w:tcPr>
          <w:p w:rsidR="005E551A" w:rsidRPr="009A5B25" w:rsidRDefault="005E551A" w:rsidP="009A5B25">
            <w:pPr>
              <w:pStyle w:val="Pagrindinistekstas"/>
              <w:jc w:val="both"/>
              <w:rPr>
                <w:color w:val="000000"/>
              </w:rPr>
            </w:pPr>
            <w:r w:rsidRPr="009A5B25">
              <w:rPr>
                <w:color w:val="000000"/>
              </w:rPr>
              <w:t>Kovas</w:t>
            </w:r>
          </w:p>
        </w:tc>
        <w:tc>
          <w:tcPr>
            <w:tcW w:w="1563" w:type="dxa"/>
          </w:tcPr>
          <w:p w:rsidR="005E551A" w:rsidRPr="009A5B25" w:rsidRDefault="003611CD" w:rsidP="009A5B25">
            <w:pPr>
              <w:pStyle w:val="Pagrindinistekstas"/>
              <w:jc w:val="both"/>
              <w:rPr>
                <w:color w:val="000000"/>
              </w:rPr>
            </w:pPr>
            <w:r w:rsidRPr="009A5B25">
              <w:rPr>
                <w:color w:val="000000"/>
              </w:rPr>
              <w:t>Renginys</w:t>
            </w:r>
          </w:p>
        </w:tc>
      </w:tr>
      <w:tr w:rsidR="003B30A7" w:rsidRPr="009A5B25" w:rsidTr="00032704">
        <w:trPr>
          <w:trHeight w:val="549"/>
        </w:trPr>
        <w:tc>
          <w:tcPr>
            <w:tcW w:w="709" w:type="dxa"/>
          </w:tcPr>
          <w:p w:rsidR="003B30A7" w:rsidRPr="009A5B25" w:rsidRDefault="00CC5AC5" w:rsidP="009A5B25">
            <w:pPr>
              <w:pStyle w:val="Pagrindinistekstas"/>
              <w:jc w:val="both"/>
            </w:pPr>
            <w:r w:rsidRPr="009A5B25">
              <w:t>1.10.</w:t>
            </w:r>
          </w:p>
        </w:tc>
        <w:tc>
          <w:tcPr>
            <w:tcW w:w="4111" w:type="dxa"/>
            <w:gridSpan w:val="2"/>
          </w:tcPr>
          <w:p w:rsidR="003B30A7" w:rsidRPr="009A5B25" w:rsidRDefault="003B30A7" w:rsidP="009A5B25">
            <w:pPr>
              <w:pStyle w:val="Pagrindinistekstas"/>
              <w:jc w:val="both"/>
            </w:pPr>
            <w:r w:rsidRPr="009A5B25">
              <w:rPr>
                <w:color w:val="000000"/>
              </w:rPr>
              <w:t>Projektas, skirtas knygos dienai paminėti „Knyga – tavo draugas“</w:t>
            </w:r>
          </w:p>
        </w:tc>
        <w:tc>
          <w:tcPr>
            <w:tcW w:w="1981" w:type="dxa"/>
            <w:gridSpan w:val="2"/>
          </w:tcPr>
          <w:p w:rsidR="003B30A7" w:rsidRPr="009A5B25" w:rsidRDefault="003B30A7" w:rsidP="009A5B25">
            <w:pPr>
              <w:pStyle w:val="Pagrindinistekstas"/>
              <w:jc w:val="both"/>
            </w:pPr>
            <w:r w:rsidRPr="009A5B25">
              <w:t>Pradinių klasių mokytojos</w:t>
            </w:r>
          </w:p>
        </w:tc>
        <w:tc>
          <w:tcPr>
            <w:tcW w:w="1417" w:type="dxa"/>
          </w:tcPr>
          <w:p w:rsidR="003B30A7" w:rsidRPr="009A5B25" w:rsidRDefault="003B30A7" w:rsidP="009A5B25">
            <w:pPr>
              <w:pStyle w:val="Pagrindinistekstas"/>
              <w:jc w:val="both"/>
            </w:pPr>
            <w:r w:rsidRPr="009A5B25">
              <w:t>Balandis</w:t>
            </w:r>
          </w:p>
        </w:tc>
        <w:tc>
          <w:tcPr>
            <w:tcW w:w="1563" w:type="dxa"/>
          </w:tcPr>
          <w:p w:rsidR="003B30A7" w:rsidRPr="009A5B25" w:rsidRDefault="003B30A7" w:rsidP="009A5B25">
            <w:pPr>
              <w:pStyle w:val="Pagrindinistekstas"/>
              <w:jc w:val="both"/>
              <w:rPr>
                <w:color w:val="000000"/>
              </w:rPr>
            </w:pPr>
            <w:r w:rsidRPr="009A5B25">
              <w:t>Metodinėje grupėje</w:t>
            </w:r>
          </w:p>
        </w:tc>
      </w:tr>
      <w:tr w:rsidR="003B30A7" w:rsidRPr="009A5B25" w:rsidTr="00032704">
        <w:trPr>
          <w:trHeight w:val="502"/>
        </w:trPr>
        <w:tc>
          <w:tcPr>
            <w:tcW w:w="709" w:type="dxa"/>
          </w:tcPr>
          <w:p w:rsidR="003B30A7" w:rsidRPr="009A5B25" w:rsidRDefault="00CC5AC5" w:rsidP="009A5B25">
            <w:pPr>
              <w:pStyle w:val="Pagrindinistekstas"/>
              <w:jc w:val="both"/>
            </w:pPr>
            <w:r w:rsidRPr="009A5B25">
              <w:t>1.11.</w:t>
            </w:r>
          </w:p>
        </w:tc>
        <w:tc>
          <w:tcPr>
            <w:tcW w:w="4111" w:type="dxa"/>
            <w:gridSpan w:val="2"/>
          </w:tcPr>
          <w:p w:rsidR="003B30A7" w:rsidRPr="009A5B25" w:rsidRDefault="003B30A7" w:rsidP="009A5B25">
            <w:pPr>
              <w:pStyle w:val="Pagrindinistekstas"/>
              <w:jc w:val="both"/>
            </w:pPr>
            <w:r w:rsidRPr="009A5B25">
              <w:rPr>
                <w:color w:val="000000"/>
              </w:rPr>
              <w:t>Projektas ,,Tu man brangiausia“</w:t>
            </w:r>
          </w:p>
        </w:tc>
        <w:tc>
          <w:tcPr>
            <w:tcW w:w="1981" w:type="dxa"/>
            <w:gridSpan w:val="2"/>
          </w:tcPr>
          <w:p w:rsidR="003B30A7" w:rsidRPr="009A5B25" w:rsidRDefault="003B30A7" w:rsidP="009A5B25">
            <w:pPr>
              <w:pStyle w:val="Pagrindinistekstas"/>
              <w:jc w:val="both"/>
            </w:pPr>
            <w:r w:rsidRPr="009A5B25">
              <w:t>L.</w:t>
            </w:r>
            <w:r w:rsidR="000248DB">
              <w:t xml:space="preserve"> </w:t>
            </w:r>
            <w:r w:rsidRPr="009A5B25">
              <w:t>Pladienė,</w:t>
            </w:r>
          </w:p>
          <w:p w:rsidR="003B30A7" w:rsidRPr="009A5B25" w:rsidRDefault="003B30A7" w:rsidP="009A5B25">
            <w:pPr>
              <w:pStyle w:val="Pagrindinistekstas"/>
              <w:jc w:val="both"/>
            </w:pPr>
            <w:r w:rsidRPr="009A5B25">
              <w:t>V.</w:t>
            </w:r>
            <w:r w:rsidR="000248DB">
              <w:t xml:space="preserve"> </w:t>
            </w:r>
            <w:r w:rsidRPr="009A5B25">
              <w:t>Gargasienė</w:t>
            </w:r>
          </w:p>
        </w:tc>
        <w:tc>
          <w:tcPr>
            <w:tcW w:w="1417" w:type="dxa"/>
          </w:tcPr>
          <w:p w:rsidR="003B30A7" w:rsidRPr="009A5B25" w:rsidRDefault="003B30A7" w:rsidP="009A5B25">
            <w:pPr>
              <w:pStyle w:val="Pagrindinistekstas"/>
              <w:jc w:val="both"/>
            </w:pPr>
            <w:r w:rsidRPr="009A5B25">
              <w:t>05</w:t>
            </w:r>
          </w:p>
        </w:tc>
        <w:tc>
          <w:tcPr>
            <w:tcW w:w="1563" w:type="dxa"/>
          </w:tcPr>
          <w:p w:rsidR="003B30A7" w:rsidRPr="009A5B25" w:rsidRDefault="003B30A7" w:rsidP="009A5B25">
            <w:pPr>
              <w:pStyle w:val="Pagrindinistekstas"/>
              <w:jc w:val="both"/>
            </w:pPr>
            <w:r w:rsidRPr="009A5B25">
              <w:t>Metodinėje grupėje</w:t>
            </w:r>
          </w:p>
        </w:tc>
      </w:tr>
      <w:tr w:rsidR="001931DB" w:rsidRPr="009A5B25" w:rsidTr="00032704">
        <w:trPr>
          <w:trHeight w:val="502"/>
        </w:trPr>
        <w:tc>
          <w:tcPr>
            <w:tcW w:w="709" w:type="dxa"/>
          </w:tcPr>
          <w:p w:rsidR="001931DB" w:rsidRPr="009A5B25" w:rsidRDefault="001931DB" w:rsidP="009A5B25">
            <w:pPr>
              <w:pStyle w:val="Pagrindinistekstas"/>
              <w:jc w:val="both"/>
            </w:pPr>
            <w:r w:rsidRPr="009A5B25">
              <w:t>1.12.</w:t>
            </w:r>
          </w:p>
        </w:tc>
        <w:tc>
          <w:tcPr>
            <w:tcW w:w="4111" w:type="dxa"/>
            <w:gridSpan w:val="2"/>
          </w:tcPr>
          <w:p w:rsidR="001931DB" w:rsidRPr="009A5B25" w:rsidRDefault="001931DB" w:rsidP="009A5B25">
            <w:pPr>
              <w:pStyle w:val="Pagrindinistekstas"/>
              <w:jc w:val="both"/>
              <w:rPr>
                <w:rFonts w:eastAsia="Calibri"/>
                <w:lang w:val="en-US" w:eastAsia="en-US"/>
              </w:rPr>
            </w:pPr>
            <w:r w:rsidRPr="009A5B25">
              <w:t>Neformalaus švietimo projektinė veikla „</w:t>
            </w:r>
            <w:r w:rsidRPr="009A5B25">
              <w:rPr>
                <w:lang w:val="en-US"/>
              </w:rPr>
              <w:t>Enjoy English!” 1 klasių mokiniams</w:t>
            </w:r>
          </w:p>
        </w:tc>
        <w:tc>
          <w:tcPr>
            <w:tcW w:w="1981" w:type="dxa"/>
            <w:gridSpan w:val="2"/>
          </w:tcPr>
          <w:p w:rsidR="001931DB" w:rsidRPr="009A5B25" w:rsidRDefault="001931DB" w:rsidP="009A5B25">
            <w:pPr>
              <w:pStyle w:val="Pagrindinistekstas"/>
              <w:jc w:val="both"/>
            </w:pPr>
            <w:r w:rsidRPr="009A5B25">
              <w:t>N. Surplienė</w:t>
            </w:r>
          </w:p>
          <w:p w:rsidR="001931DB" w:rsidRPr="009A5B25" w:rsidRDefault="001931DB" w:rsidP="009A5B25">
            <w:pPr>
              <w:pStyle w:val="Pagrindinistekstas"/>
              <w:jc w:val="both"/>
            </w:pPr>
          </w:p>
        </w:tc>
        <w:tc>
          <w:tcPr>
            <w:tcW w:w="1417" w:type="dxa"/>
          </w:tcPr>
          <w:p w:rsidR="001931DB" w:rsidRPr="009A5B25" w:rsidRDefault="001931DB" w:rsidP="009A5B25">
            <w:pPr>
              <w:pStyle w:val="Pagrindinistekstas"/>
              <w:jc w:val="both"/>
            </w:pPr>
            <w:r w:rsidRPr="009A5B25">
              <w:t>Gegužė - birželis</w:t>
            </w:r>
          </w:p>
        </w:tc>
        <w:tc>
          <w:tcPr>
            <w:tcW w:w="1563" w:type="dxa"/>
          </w:tcPr>
          <w:p w:rsidR="001931DB" w:rsidRPr="009A5B25" w:rsidRDefault="00F372AC" w:rsidP="009A5B25">
            <w:pPr>
              <w:pStyle w:val="Pagrindinistekstas"/>
              <w:jc w:val="both"/>
            </w:pPr>
            <w:r w:rsidRPr="009A5B25">
              <w:rPr>
                <w:color w:val="000000"/>
              </w:rPr>
              <w:t>Metodinėje grupėje</w:t>
            </w:r>
          </w:p>
        </w:tc>
      </w:tr>
      <w:tr w:rsidR="001931DB" w:rsidRPr="009A5B25" w:rsidTr="00032704">
        <w:trPr>
          <w:trHeight w:val="384"/>
        </w:trPr>
        <w:tc>
          <w:tcPr>
            <w:tcW w:w="709" w:type="dxa"/>
          </w:tcPr>
          <w:p w:rsidR="001931DB" w:rsidRPr="009A5B25" w:rsidRDefault="001931DB" w:rsidP="009A5B25">
            <w:pPr>
              <w:pStyle w:val="Pagrindinistekstas"/>
              <w:jc w:val="both"/>
            </w:pPr>
            <w:r w:rsidRPr="009A5B25">
              <w:t>1.13.</w:t>
            </w:r>
          </w:p>
        </w:tc>
        <w:tc>
          <w:tcPr>
            <w:tcW w:w="4111" w:type="dxa"/>
            <w:gridSpan w:val="2"/>
          </w:tcPr>
          <w:p w:rsidR="001931DB" w:rsidRPr="009A5B25" w:rsidRDefault="001931DB" w:rsidP="009A5B25">
            <w:pPr>
              <w:pStyle w:val="Pagrindinistekstas"/>
              <w:jc w:val="both"/>
              <w:rPr>
                <w:rStyle w:val="normaltextrun"/>
              </w:rPr>
            </w:pPr>
            <w:r w:rsidRPr="009A5B25">
              <w:t>Vasaros poilsio stovykla „Pajusk, pažink, išmėgink“</w:t>
            </w:r>
          </w:p>
        </w:tc>
        <w:tc>
          <w:tcPr>
            <w:tcW w:w="1981" w:type="dxa"/>
            <w:gridSpan w:val="2"/>
          </w:tcPr>
          <w:p w:rsidR="001931DB" w:rsidRPr="009A5B25" w:rsidRDefault="001931DB" w:rsidP="009A5B25">
            <w:pPr>
              <w:pStyle w:val="Pagrindinistekstas"/>
              <w:jc w:val="both"/>
            </w:pPr>
            <w:r w:rsidRPr="009A5B25">
              <w:t>G.</w:t>
            </w:r>
            <w:r w:rsidR="000248DB">
              <w:t xml:space="preserve"> </w:t>
            </w:r>
            <w:r w:rsidRPr="009A5B25">
              <w:t xml:space="preserve">Misevičienė, </w:t>
            </w:r>
          </w:p>
          <w:p w:rsidR="001931DB" w:rsidRPr="009A5B25" w:rsidRDefault="001931DB" w:rsidP="009A5B25">
            <w:pPr>
              <w:pStyle w:val="Pagrindinistekstas"/>
              <w:jc w:val="both"/>
            </w:pPr>
            <w:r w:rsidRPr="009A5B25">
              <w:t>J. Daunienė</w:t>
            </w:r>
          </w:p>
        </w:tc>
        <w:tc>
          <w:tcPr>
            <w:tcW w:w="1417" w:type="dxa"/>
          </w:tcPr>
          <w:p w:rsidR="001931DB" w:rsidRPr="009A5B25" w:rsidRDefault="00F372AC" w:rsidP="009A5B25">
            <w:pPr>
              <w:pStyle w:val="Pagrindinistekstas"/>
              <w:jc w:val="both"/>
            </w:pPr>
            <w:r w:rsidRPr="009A5B25">
              <w:t>Birželis</w:t>
            </w:r>
          </w:p>
        </w:tc>
        <w:tc>
          <w:tcPr>
            <w:tcW w:w="1563" w:type="dxa"/>
          </w:tcPr>
          <w:p w:rsidR="001931DB" w:rsidRPr="009A5B25" w:rsidRDefault="001931DB" w:rsidP="009A5B25">
            <w:pPr>
              <w:pStyle w:val="Pagrindinistekstas"/>
              <w:jc w:val="both"/>
            </w:pPr>
            <w:r w:rsidRPr="009A5B25">
              <w:t>Stovykla</w:t>
            </w:r>
          </w:p>
        </w:tc>
      </w:tr>
      <w:tr w:rsidR="001931DB" w:rsidRPr="009A5B25" w:rsidTr="00032704">
        <w:trPr>
          <w:trHeight w:val="384"/>
        </w:trPr>
        <w:tc>
          <w:tcPr>
            <w:tcW w:w="709" w:type="dxa"/>
          </w:tcPr>
          <w:p w:rsidR="001931DB" w:rsidRPr="009A5B25" w:rsidRDefault="001931DB" w:rsidP="009A5B25">
            <w:pPr>
              <w:pStyle w:val="Pagrindinistekstas"/>
              <w:jc w:val="both"/>
            </w:pPr>
            <w:r w:rsidRPr="009A5B25">
              <w:t>1.14.</w:t>
            </w:r>
          </w:p>
        </w:tc>
        <w:tc>
          <w:tcPr>
            <w:tcW w:w="4111" w:type="dxa"/>
            <w:gridSpan w:val="2"/>
          </w:tcPr>
          <w:p w:rsidR="001931DB" w:rsidRPr="009A5B25" w:rsidRDefault="001931DB" w:rsidP="009A5B25">
            <w:pPr>
              <w:pStyle w:val="Pagrindinistekstas"/>
              <w:jc w:val="both"/>
            </w:pPr>
            <w:r w:rsidRPr="009A5B25">
              <w:rPr>
                <w:color w:val="000000"/>
              </w:rPr>
              <w:t>Projektas „Esu saugus, kai žinau“</w:t>
            </w:r>
          </w:p>
        </w:tc>
        <w:tc>
          <w:tcPr>
            <w:tcW w:w="1981" w:type="dxa"/>
            <w:gridSpan w:val="2"/>
          </w:tcPr>
          <w:p w:rsidR="001931DB" w:rsidRPr="009A5B25" w:rsidRDefault="001931DB" w:rsidP="009A5B25">
            <w:pPr>
              <w:pStyle w:val="Pagrindinistekstas"/>
              <w:jc w:val="both"/>
            </w:pPr>
            <w:r w:rsidRPr="009A5B25">
              <w:t>Pradinių klasių mokytojos</w:t>
            </w:r>
          </w:p>
        </w:tc>
        <w:tc>
          <w:tcPr>
            <w:tcW w:w="1417" w:type="dxa"/>
          </w:tcPr>
          <w:p w:rsidR="001931DB" w:rsidRPr="009A5B25" w:rsidRDefault="001931DB" w:rsidP="009A5B25">
            <w:pPr>
              <w:pStyle w:val="Pagrindinistekstas"/>
              <w:jc w:val="both"/>
            </w:pPr>
            <w:r w:rsidRPr="009A5B25">
              <w:t>Birželis</w:t>
            </w:r>
          </w:p>
        </w:tc>
        <w:tc>
          <w:tcPr>
            <w:tcW w:w="1563" w:type="dxa"/>
          </w:tcPr>
          <w:p w:rsidR="001931DB" w:rsidRPr="009A5B25" w:rsidRDefault="001931DB" w:rsidP="009A5B25">
            <w:pPr>
              <w:pStyle w:val="Pagrindinistekstas"/>
              <w:jc w:val="both"/>
            </w:pPr>
            <w:r w:rsidRPr="009A5B25">
              <w:rPr>
                <w:color w:val="000000"/>
              </w:rPr>
              <w:t>Metodinėje grupėje</w:t>
            </w:r>
          </w:p>
        </w:tc>
      </w:tr>
      <w:tr w:rsidR="001931DB" w:rsidRPr="009A5B25" w:rsidTr="00032704">
        <w:trPr>
          <w:trHeight w:val="348"/>
        </w:trPr>
        <w:tc>
          <w:tcPr>
            <w:tcW w:w="709" w:type="dxa"/>
          </w:tcPr>
          <w:p w:rsidR="001931DB" w:rsidRPr="009A5B25" w:rsidRDefault="001931DB" w:rsidP="009A5B25">
            <w:pPr>
              <w:pStyle w:val="Pagrindinistekstas"/>
              <w:jc w:val="both"/>
            </w:pPr>
            <w:r w:rsidRPr="009A5B25">
              <w:lastRenderedPageBreak/>
              <w:t>1.15.</w:t>
            </w:r>
          </w:p>
        </w:tc>
        <w:tc>
          <w:tcPr>
            <w:tcW w:w="4111" w:type="dxa"/>
            <w:gridSpan w:val="2"/>
          </w:tcPr>
          <w:p w:rsidR="001931DB" w:rsidRPr="009A5B25" w:rsidRDefault="001931DB" w:rsidP="009A5B25">
            <w:pPr>
              <w:pStyle w:val="Pagrindinistekstas"/>
              <w:jc w:val="both"/>
              <w:rPr>
                <w:color w:val="000000"/>
              </w:rPr>
            </w:pPr>
            <w:r w:rsidRPr="009A5B25">
              <w:rPr>
                <w:color w:val="000000"/>
              </w:rPr>
              <w:t>Pr</w:t>
            </w:r>
            <w:r w:rsidR="00275FF3" w:rsidRPr="009A5B25">
              <w:rPr>
                <w:color w:val="000000"/>
              </w:rPr>
              <w:t>ojektas „Ruduo – gėrybių metas“</w:t>
            </w:r>
          </w:p>
        </w:tc>
        <w:tc>
          <w:tcPr>
            <w:tcW w:w="1981" w:type="dxa"/>
            <w:gridSpan w:val="2"/>
          </w:tcPr>
          <w:p w:rsidR="001931DB" w:rsidRPr="009A5B25" w:rsidRDefault="001931DB" w:rsidP="009A5B25">
            <w:pPr>
              <w:pStyle w:val="Pagrindinistekstas"/>
              <w:jc w:val="both"/>
            </w:pPr>
            <w:r w:rsidRPr="009A5B25">
              <w:t>Pradinių klasių mokytojos</w:t>
            </w:r>
          </w:p>
        </w:tc>
        <w:tc>
          <w:tcPr>
            <w:tcW w:w="1417" w:type="dxa"/>
          </w:tcPr>
          <w:p w:rsidR="001931DB" w:rsidRPr="009A5B25" w:rsidRDefault="001931DB" w:rsidP="009A5B25">
            <w:pPr>
              <w:pStyle w:val="Pagrindinistekstas"/>
              <w:jc w:val="both"/>
            </w:pPr>
            <w:r w:rsidRPr="009A5B25">
              <w:t>Rugsėjis-lapkritis</w:t>
            </w:r>
          </w:p>
        </w:tc>
        <w:tc>
          <w:tcPr>
            <w:tcW w:w="1563" w:type="dxa"/>
          </w:tcPr>
          <w:p w:rsidR="001931DB" w:rsidRPr="009A5B25" w:rsidRDefault="001931DB" w:rsidP="009A5B25">
            <w:pPr>
              <w:pStyle w:val="Pagrindinistekstas"/>
              <w:jc w:val="both"/>
            </w:pPr>
            <w:r w:rsidRPr="009A5B25">
              <w:rPr>
                <w:color w:val="000000"/>
              </w:rPr>
              <w:t>Metodinėje grupėje</w:t>
            </w:r>
          </w:p>
        </w:tc>
      </w:tr>
      <w:tr w:rsidR="001931DB" w:rsidRPr="009A5B25" w:rsidTr="00032704">
        <w:trPr>
          <w:trHeight w:val="375"/>
        </w:trPr>
        <w:tc>
          <w:tcPr>
            <w:tcW w:w="709" w:type="dxa"/>
          </w:tcPr>
          <w:p w:rsidR="001931DB" w:rsidRPr="009A5B25" w:rsidRDefault="001931DB" w:rsidP="009A5B25">
            <w:pPr>
              <w:pStyle w:val="Pagrindinistekstas"/>
              <w:jc w:val="both"/>
            </w:pPr>
            <w:r w:rsidRPr="009A5B25">
              <w:t>1.16.</w:t>
            </w:r>
          </w:p>
        </w:tc>
        <w:tc>
          <w:tcPr>
            <w:tcW w:w="4111" w:type="dxa"/>
            <w:gridSpan w:val="2"/>
          </w:tcPr>
          <w:p w:rsidR="001931DB" w:rsidRPr="009A5B25" w:rsidRDefault="001931DB" w:rsidP="009A5B25">
            <w:pPr>
              <w:pStyle w:val="Pagrindinistekstas"/>
              <w:jc w:val="both"/>
              <w:rPr>
                <w:color w:val="000000"/>
              </w:rPr>
            </w:pPr>
            <w:r w:rsidRPr="009A5B25">
              <w:rPr>
                <w:color w:val="000000"/>
              </w:rPr>
              <w:t>Ilgalaikis tarptautinis Suomijos LUMA centro organizuojamas projektas „StarT 20</w:t>
            </w:r>
            <w:r w:rsidR="00275FF3" w:rsidRPr="009A5B25">
              <w:rPr>
                <w:color w:val="000000"/>
              </w:rPr>
              <w:t>22“</w:t>
            </w:r>
          </w:p>
        </w:tc>
        <w:tc>
          <w:tcPr>
            <w:tcW w:w="1981" w:type="dxa"/>
            <w:gridSpan w:val="2"/>
          </w:tcPr>
          <w:p w:rsidR="001931DB" w:rsidRPr="009A5B25" w:rsidRDefault="001931DB" w:rsidP="009A5B25">
            <w:pPr>
              <w:pStyle w:val="Pagrindinistekstas"/>
              <w:jc w:val="both"/>
              <w:rPr>
                <w:color w:val="000000"/>
              </w:rPr>
            </w:pPr>
            <w:r w:rsidRPr="009A5B25">
              <w:rPr>
                <w:color w:val="000000"/>
              </w:rPr>
              <w:t>R. Bytautė</w:t>
            </w:r>
          </w:p>
        </w:tc>
        <w:tc>
          <w:tcPr>
            <w:tcW w:w="1417" w:type="dxa"/>
          </w:tcPr>
          <w:p w:rsidR="001931DB" w:rsidRPr="009A5B25" w:rsidRDefault="001931DB" w:rsidP="009A5B25">
            <w:pPr>
              <w:pStyle w:val="Pagrindinistekstas"/>
              <w:jc w:val="both"/>
              <w:rPr>
                <w:color w:val="000000"/>
              </w:rPr>
            </w:pPr>
            <w:r w:rsidRPr="009A5B25">
              <w:rPr>
                <w:color w:val="000000"/>
              </w:rPr>
              <w:t>Lapkritis</w:t>
            </w:r>
          </w:p>
        </w:tc>
        <w:tc>
          <w:tcPr>
            <w:tcW w:w="1563" w:type="dxa"/>
          </w:tcPr>
          <w:p w:rsidR="001931DB" w:rsidRPr="009A5B25" w:rsidRDefault="001931DB" w:rsidP="009A5B25">
            <w:pPr>
              <w:pStyle w:val="Pagrindinistekstas"/>
              <w:jc w:val="both"/>
            </w:pPr>
            <w:r w:rsidRPr="009A5B25">
              <w:rPr>
                <w:color w:val="000000"/>
              </w:rPr>
              <w:t>Metodinėje grupėje</w:t>
            </w:r>
          </w:p>
        </w:tc>
      </w:tr>
      <w:tr w:rsidR="004A06A3" w:rsidRPr="009A5B25" w:rsidTr="00032704">
        <w:trPr>
          <w:trHeight w:val="375"/>
        </w:trPr>
        <w:tc>
          <w:tcPr>
            <w:tcW w:w="709" w:type="dxa"/>
          </w:tcPr>
          <w:p w:rsidR="004A06A3" w:rsidRPr="009A5B25" w:rsidRDefault="004A06A3" w:rsidP="009A5B25">
            <w:pPr>
              <w:pStyle w:val="Pagrindinistekstas"/>
              <w:jc w:val="both"/>
            </w:pPr>
            <w:r w:rsidRPr="009A5B25">
              <w:t>1.17.</w:t>
            </w:r>
          </w:p>
        </w:tc>
        <w:tc>
          <w:tcPr>
            <w:tcW w:w="4111" w:type="dxa"/>
            <w:gridSpan w:val="2"/>
          </w:tcPr>
          <w:p w:rsidR="004A06A3" w:rsidRPr="009A5B25" w:rsidRDefault="004A06A3" w:rsidP="009A5B25">
            <w:pPr>
              <w:pStyle w:val="Betarp"/>
              <w:jc w:val="both"/>
              <w:rPr>
                <w:rFonts w:ascii="Times New Roman" w:hAnsi="Times New Roman"/>
                <w:sz w:val="24"/>
                <w:szCs w:val="24"/>
              </w:rPr>
            </w:pPr>
            <w:r w:rsidRPr="009A5B25">
              <w:rPr>
                <w:rFonts w:ascii="Times New Roman" w:hAnsi="Times New Roman"/>
                <w:sz w:val="24"/>
                <w:szCs w:val="24"/>
              </w:rPr>
              <w:t xml:space="preserve">Projektas „Kalėdinių pasakų </w:t>
            </w:r>
            <w:r w:rsidR="00275FF3" w:rsidRPr="009A5B25">
              <w:rPr>
                <w:rFonts w:ascii="Times New Roman" w:hAnsi="Times New Roman"/>
                <w:sz w:val="24"/>
                <w:szCs w:val="24"/>
              </w:rPr>
              <w:t>skaitymas“</w:t>
            </w:r>
          </w:p>
          <w:p w:rsidR="004A06A3" w:rsidRPr="009A5B25" w:rsidRDefault="004A06A3" w:rsidP="009A5B25">
            <w:pPr>
              <w:pStyle w:val="Pagrindinistekstas"/>
              <w:jc w:val="both"/>
              <w:rPr>
                <w:color w:val="000000"/>
              </w:rPr>
            </w:pPr>
          </w:p>
        </w:tc>
        <w:tc>
          <w:tcPr>
            <w:tcW w:w="1981" w:type="dxa"/>
            <w:gridSpan w:val="2"/>
          </w:tcPr>
          <w:p w:rsidR="004A06A3" w:rsidRPr="009A5B25" w:rsidRDefault="004A06A3" w:rsidP="009A5B25">
            <w:pPr>
              <w:pStyle w:val="Pagrindinistekstas"/>
              <w:jc w:val="both"/>
              <w:rPr>
                <w:color w:val="000000"/>
              </w:rPr>
            </w:pPr>
            <w:r w:rsidRPr="009A5B25">
              <w:rPr>
                <w:color w:val="000000"/>
              </w:rPr>
              <w:t>J.</w:t>
            </w:r>
            <w:r w:rsidR="000248DB">
              <w:rPr>
                <w:color w:val="000000"/>
              </w:rPr>
              <w:t xml:space="preserve"> </w:t>
            </w:r>
            <w:r w:rsidRPr="009A5B25">
              <w:rPr>
                <w:color w:val="000000"/>
              </w:rPr>
              <w:t>Ivanauskaitė</w:t>
            </w:r>
          </w:p>
        </w:tc>
        <w:tc>
          <w:tcPr>
            <w:tcW w:w="1417" w:type="dxa"/>
          </w:tcPr>
          <w:p w:rsidR="004A06A3" w:rsidRPr="009A5B25" w:rsidRDefault="004A06A3" w:rsidP="009A5B25">
            <w:pPr>
              <w:pStyle w:val="Pagrindinistekstas"/>
              <w:jc w:val="both"/>
              <w:rPr>
                <w:color w:val="000000"/>
              </w:rPr>
            </w:pPr>
            <w:r w:rsidRPr="009A5B25">
              <w:rPr>
                <w:color w:val="000000"/>
              </w:rPr>
              <w:t>Gruodis</w:t>
            </w:r>
          </w:p>
        </w:tc>
        <w:tc>
          <w:tcPr>
            <w:tcW w:w="1563" w:type="dxa"/>
          </w:tcPr>
          <w:p w:rsidR="004A06A3" w:rsidRPr="009A5B25" w:rsidRDefault="004A06A3" w:rsidP="009A5B25">
            <w:pPr>
              <w:pStyle w:val="Pagrindinistekstas"/>
              <w:jc w:val="both"/>
              <w:rPr>
                <w:color w:val="000000"/>
              </w:rPr>
            </w:pPr>
            <w:r w:rsidRPr="009A5B25">
              <w:rPr>
                <w:color w:val="000000"/>
              </w:rPr>
              <w:t>Metodinėje grupėje</w:t>
            </w:r>
          </w:p>
        </w:tc>
      </w:tr>
      <w:tr w:rsidR="001931DB" w:rsidRPr="009A5B25" w:rsidTr="00021013">
        <w:trPr>
          <w:trHeight w:val="120"/>
        </w:trPr>
        <w:tc>
          <w:tcPr>
            <w:tcW w:w="709" w:type="dxa"/>
          </w:tcPr>
          <w:p w:rsidR="001931DB" w:rsidRPr="009A5B25" w:rsidRDefault="001931DB" w:rsidP="009A5B25">
            <w:pPr>
              <w:pStyle w:val="Pagrindinistekstas"/>
              <w:jc w:val="both"/>
            </w:pPr>
            <w:r w:rsidRPr="009A5B25">
              <w:t>2.</w:t>
            </w:r>
          </w:p>
        </w:tc>
        <w:tc>
          <w:tcPr>
            <w:tcW w:w="9072" w:type="dxa"/>
            <w:gridSpan w:val="6"/>
          </w:tcPr>
          <w:p w:rsidR="001931DB" w:rsidRPr="009A5B25" w:rsidRDefault="001931DB" w:rsidP="009A5B25">
            <w:pPr>
              <w:pStyle w:val="Pagrindinistekstas"/>
              <w:jc w:val="both"/>
              <w:rPr>
                <w:color w:val="000000"/>
              </w:rPr>
            </w:pPr>
            <w:r w:rsidRPr="009A5B25">
              <w:rPr>
                <w:color w:val="000000"/>
              </w:rPr>
              <w:t>Dalyvavimas miesto ir šalies konkursuose, dalykinės olimpiadose</w:t>
            </w:r>
          </w:p>
        </w:tc>
      </w:tr>
      <w:tr w:rsidR="001931DB" w:rsidRPr="009A5B25" w:rsidTr="00021013">
        <w:trPr>
          <w:trHeight w:val="84"/>
        </w:trPr>
        <w:tc>
          <w:tcPr>
            <w:tcW w:w="709" w:type="dxa"/>
          </w:tcPr>
          <w:p w:rsidR="001931DB" w:rsidRPr="009A5B25" w:rsidRDefault="001931DB" w:rsidP="009A5B25">
            <w:pPr>
              <w:pStyle w:val="Pagrindinistekstas"/>
              <w:jc w:val="both"/>
            </w:pPr>
            <w:r w:rsidRPr="009A5B25">
              <w:t>2.1.</w:t>
            </w:r>
          </w:p>
        </w:tc>
        <w:tc>
          <w:tcPr>
            <w:tcW w:w="3967" w:type="dxa"/>
          </w:tcPr>
          <w:p w:rsidR="001931DB" w:rsidRPr="009A5B25" w:rsidRDefault="001931DB" w:rsidP="009A5B25">
            <w:pPr>
              <w:pStyle w:val="Pagrindinistekstas"/>
              <w:jc w:val="both"/>
              <w:rPr>
                <w:color w:val="000000"/>
              </w:rPr>
            </w:pPr>
            <w:r w:rsidRPr="009A5B25">
              <w:rPr>
                <w:color w:val="000000"/>
              </w:rPr>
              <w:t>Klaipėdos miesto mokyklų prancūzų kalbos konkursas ,,Je parle français et toi?“</w:t>
            </w:r>
          </w:p>
        </w:tc>
        <w:tc>
          <w:tcPr>
            <w:tcW w:w="2125" w:type="dxa"/>
            <w:gridSpan w:val="3"/>
          </w:tcPr>
          <w:p w:rsidR="000248DB" w:rsidRDefault="001931DB" w:rsidP="009A5B25">
            <w:pPr>
              <w:pStyle w:val="Pagrindinistekstas"/>
              <w:jc w:val="both"/>
              <w:rPr>
                <w:color w:val="000000"/>
              </w:rPr>
            </w:pPr>
            <w:r w:rsidRPr="009A5B25">
              <w:rPr>
                <w:color w:val="000000"/>
              </w:rPr>
              <w:t xml:space="preserve">R. Klimienė, </w:t>
            </w:r>
          </w:p>
          <w:p w:rsidR="001931DB" w:rsidRPr="009A5B25" w:rsidRDefault="001931DB" w:rsidP="009A5B25">
            <w:pPr>
              <w:pStyle w:val="Pagrindinistekstas"/>
              <w:jc w:val="both"/>
              <w:rPr>
                <w:color w:val="000000"/>
              </w:rPr>
            </w:pPr>
            <w:r w:rsidRPr="009A5B25">
              <w:rPr>
                <w:color w:val="000000"/>
              </w:rPr>
              <w:t>D.</w:t>
            </w:r>
            <w:r w:rsidR="000248DB">
              <w:rPr>
                <w:color w:val="000000"/>
              </w:rPr>
              <w:t xml:space="preserve"> </w:t>
            </w:r>
            <w:r w:rsidRPr="009A5B25">
              <w:rPr>
                <w:color w:val="000000"/>
              </w:rPr>
              <w:t>Vilkė</w:t>
            </w:r>
          </w:p>
        </w:tc>
        <w:tc>
          <w:tcPr>
            <w:tcW w:w="1417" w:type="dxa"/>
          </w:tcPr>
          <w:p w:rsidR="001931DB" w:rsidRPr="009A5B25" w:rsidRDefault="001931DB" w:rsidP="009A5B25">
            <w:pPr>
              <w:pStyle w:val="Pagrindinistekstas"/>
              <w:jc w:val="both"/>
              <w:rPr>
                <w:color w:val="000000"/>
              </w:rPr>
            </w:pPr>
            <w:r w:rsidRPr="009A5B25">
              <w:rPr>
                <w:color w:val="000000"/>
              </w:rPr>
              <w:t>Sausis</w:t>
            </w:r>
          </w:p>
        </w:tc>
        <w:tc>
          <w:tcPr>
            <w:tcW w:w="1563" w:type="dxa"/>
          </w:tcPr>
          <w:p w:rsidR="001931DB" w:rsidRPr="009A5B25" w:rsidRDefault="001931DB" w:rsidP="009A5B25">
            <w:pPr>
              <w:pStyle w:val="Pagrindinistekstas"/>
              <w:jc w:val="both"/>
              <w:rPr>
                <w:color w:val="000000"/>
              </w:rPr>
            </w:pPr>
            <w:r w:rsidRPr="009A5B25">
              <w:rPr>
                <w:color w:val="000000"/>
              </w:rPr>
              <w:t xml:space="preserve">Konkursas </w:t>
            </w:r>
          </w:p>
        </w:tc>
      </w:tr>
      <w:tr w:rsidR="001931DB" w:rsidRPr="009A5B25" w:rsidTr="00021013">
        <w:trPr>
          <w:trHeight w:val="84"/>
        </w:trPr>
        <w:tc>
          <w:tcPr>
            <w:tcW w:w="709" w:type="dxa"/>
          </w:tcPr>
          <w:p w:rsidR="001931DB" w:rsidRPr="009A5B25" w:rsidRDefault="001931DB" w:rsidP="009A5B25">
            <w:pPr>
              <w:pStyle w:val="Pagrindinistekstas"/>
              <w:jc w:val="both"/>
            </w:pPr>
            <w:r w:rsidRPr="009A5B25">
              <w:t>2.2.</w:t>
            </w:r>
          </w:p>
        </w:tc>
        <w:tc>
          <w:tcPr>
            <w:tcW w:w="3967" w:type="dxa"/>
          </w:tcPr>
          <w:p w:rsidR="001931DB" w:rsidRPr="009A5B25" w:rsidRDefault="001931DB" w:rsidP="009A5B25">
            <w:pPr>
              <w:pStyle w:val="Pagrindinistekstas"/>
              <w:jc w:val="both"/>
              <w:rPr>
                <w:color w:val="000000"/>
              </w:rPr>
            </w:pPr>
            <w:r w:rsidRPr="009A5B25">
              <w:rPr>
                <w:color w:val="000000"/>
              </w:rPr>
              <w:t>Dalykų olimpiados mokykloje, mieste, respublikoje</w:t>
            </w:r>
          </w:p>
        </w:tc>
        <w:tc>
          <w:tcPr>
            <w:tcW w:w="2125" w:type="dxa"/>
            <w:gridSpan w:val="3"/>
          </w:tcPr>
          <w:p w:rsidR="001931DB" w:rsidRPr="009A5B25" w:rsidRDefault="001931DB" w:rsidP="009A5B25">
            <w:pPr>
              <w:pStyle w:val="Pagrindinistekstas"/>
              <w:jc w:val="both"/>
              <w:rPr>
                <w:color w:val="000000"/>
              </w:rPr>
            </w:pPr>
            <w:r w:rsidRPr="009A5B25">
              <w:rPr>
                <w:color w:val="000000"/>
              </w:rPr>
              <w:t xml:space="preserve">Dalykų mokytojai </w:t>
            </w:r>
          </w:p>
        </w:tc>
        <w:tc>
          <w:tcPr>
            <w:tcW w:w="1417" w:type="dxa"/>
          </w:tcPr>
          <w:p w:rsidR="001931DB" w:rsidRPr="009A5B25" w:rsidRDefault="001931DB" w:rsidP="009A5B25">
            <w:pPr>
              <w:pStyle w:val="Pagrindinistekstas"/>
              <w:jc w:val="both"/>
              <w:rPr>
                <w:color w:val="000000"/>
              </w:rPr>
            </w:pPr>
            <w:r w:rsidRPr="009A5B25">
              <w:rPr>
                <w:color w:val="000000"/>
              </w:rPr>
              <w:t>Vasaris -gegužė</w:t>
            </w:r>
          </w:p>
        </w:tc>
        <w:tc>
          <w:tcPr>
            <w:tcW w:w="1563" w:type="dxa"/>
          </w:tcPr>
          <w:p w:rsidR="001931DB" w:rsidRPr="009A5B25" w:rsidRDefault="001931DB" w:rsidP="009A5B25">
            <w:pPr>
              <w:pStyle w:val="Pagrindinistekstas"/>
              <w:jc w:val="both"/>
              <w:rPr>
                <w:color w:val="000000"/>
              </w:rPr>
            </w:pPr>
            <w:r w:rsidRPr="009A5B25">
              <w:rPr>
                <w:color w:val="000000"/>
              </w:rPr>
              <w:t>Metodinėse grupėse</w:t>
            </w:r>
          </w:p>
        </w:tc>
      </w:tr>
      <w:tr w:rsidR="001931DB" w:rsidRPr="009A5B25" w:rsidTr="00021013">
        <w:trPr>
          <w:trHeight w:val="84"/>
        </w:trPr>
        <w:tc>
          <w:tcPr>
            <w:tcW w:w="709" w:type="dxa"/>
          </w:tcPr>
          <w:p w:rsidR="001931DB" w:rsidRPr="009A5B25" w:rsidRDefault="001931DB" w:rsidP="009A5B25">
            <w:pPr>
              <w:pStyle w:val="Pagrindinistekstas"/>
              <w:jc w:val="both"/>
            </w:pPr>
            <w:r w:rsidRPr="009A5B25">
              <w:t>2.3.</w:t>
            </w:r>
          </w:p>
        </w:tc>
        <w:tc>
          <w:tcPr>
            <w:tcW w:w="3967" w:type="dxa"/>
          </w:tcPr>
          <w:p w:rsidR="001931DB" w:rsidRPr="009A5B25" w:rsidRDefault="001931DB" w:rsidP="009A5B25">
            <w:pPr>
              <w:pStyle w:val="Pagrindinistekstas"/>
              <w:jc w:val="both"/>
              <w:rPr>
                <w:color w:val="000000"/>
              </w:rPr>
            </w:pPr>
            <w:r w:rsidRPr="009A5B25">
              <w:rPr>
                <w:color w:val="000000"/>
              </w:rPr>
              <w:t xml:space="preserve">Dalyvavimas vertimų ir iliustracijų konkurse „Tavo žvilgsnis“ </w:t>
            </w:r>
          </w:p>
        </w:tc>
        <w:tc>
          <w:tcPr>
            <w:tcW w:w="2125" w:type="dxa"/>
            <w:gridSpan w:val="3"/>
          </w:tcPr>
          <w:p w:rsidR="001931DB" w:rsidRPr="009A5B25" w:rsidRDefault="001931DB" w:rsidP="009A5B25">
            <w:pPr>
              <w:pStyle w:val="Pagrindinistekstas"/>
              <w:jc w:val="both"/>
            </w:pPr>
            <w:r w:rsidRPr="009A5B25">
              <w:rPr>
                <w:color w:val="000000"/>
              </w:rPr>
              <w:t xml:space="preserve"> R. Klimienė</w:t>
            </w:r>
          </w:p>
        </w:tc>
        <w:tc>
          <w:tcPr>
            <w:tcW w:w="1417" w:type="dxa"/>
          </w:tcPr>
          <w:p w:rsidR="001931DB" w:rsidRPr="009A5B25" w:rsidRDefault="001931DB" w:rsidP="009A5B25">
            <w:pPr>
              <w:pStyle w:val="Pagrindinistekstas"/>
              <w:jc w:val="both"/>
              <w:rPr>
                <w:color w:val="000000"/>
              </w:rPr>
            </w:pPr>
            <w:r w:rsidRPr="009A5B25">
              <w:rPr>
                <w:color w:val="000000"/>
              </w:rPr>
              <w:t>kovas</w:t>
            </w:r>
          </w:p>
        </w:tc>
        <w:tc>
          <w:tcPr>
            <w:tcW w:w="1563" w:type="dxa"/>
          </w:tcPr>
          <w:p w:rsidR="001931DB" w:rsidRPr="009A5B25" w:rsidRDefault="001931DB" w:rsidP="009A5B25">
            <w:pPr>
              <w:pStyle w:val="Pagrindinistekstas"/>
              <w:jc w:val="both"/>
              <w:rPr>
                <w:color w:val="000000"/>
              </w:rPr>
            </w:pPr>
          </w:p>
        </w:tc>
      </w:tr>
      <w:tr w:rsidR="001931DB" w:rsidRPr="009A5B25" w:rsidTr="00021013">
        <w:trPr>
          <w:trHeight w:val="84"/>
        </w:trPr>
        <w:tc>
          <w:tcPr>
            <w:tcW w:w="709" w:type="dxa"/>
          </w:tcPr>
          <w:p w:rsidR="001931DB" w:rsidRPr="009A5B25" w:rsidRDefault="001931DB" w:rsidP="009A5B25">
            <w:pPr>
              <w:pStyle w:val="Pagrindinistekstas"/>
              <w:jc w:val="both"/>
            </w:pPr>
            <w:r w:rsidRPr="009A5B25">
              <w:t xml:space="preserve">2.4. </w:t>
            </w:r>
          </w:p>
        </w:tc>
        <w:tc>
          <w:tcPr>
            <w:tcW w:w="3967" w:type="dxa"/>
          </w:tcPr>
          <w:p w:rsidR="001931DB" w:rsidRPr="009A5B25" w:rsidRDefault="001931DB" w:rsidP="009A5B25">
            <w:pPr>
              <w:pStyle w:val="Pagrindinistekstas"/>
              <w:jc w:val="both"/>
              <w:rPr>
                <w:color w:val="000000"/>
              </w:rPr>
            </w:pPr>
            <w:r w:rsidRPr="009A5B25">
              <w:rPr>
                <w:color w:val="000000"/>
              </w:rPr>
              <w:t>Tarptautinė KINGS olimpiada</w:t>
            </w:r>
          </w:p>
        </w:tc>
        <w:tc>
          <w:tcPr>
            <w:tcW w:w="2125" w:type="dxa"/>
            <w:gridSpan w:val="3"/>
          </w:tcPr>
          <w:p w:rsidR="001931DB" w:rsidRPr="009A5B25" w:rsidRDefault="001931DB" w:rsidP="000248DB">
            <w:pPr>
              <w:pStyle w:val="Pagrindinistekstas"/>
              <w:rPr>
                <w:color w:val="000000"/>
              </w:rPr>
            </w:pPr>
            <w:r w:rsidRPr="009A5B25">
              <w:rPr>
                <w:color w:val="000000"/>
              </w:rPr>
              <w:t>1</w:t>
            </w:r>
            <w:r w:rsidR="000248DB">
              <w:rPr>
                <w:color w:val="000000"/>
              </w:rPr>
              <w:t>–</w:t>
            </w:r>
            <w:r w:rsidRPr="009A5B25">
              <w:rPr>
                <w:color w:val="000000"/>
              </w:rPr>
              <w:t>8 klasių mokytojai</w:t>
            </w:r>
          </w:p>
        </w:tc>
        <w:tc>
          <w:tcPr>
            <w:tcW w:w="1417" w:type="dxa"/>
          </w:tcPr>
          <w:p w:rsidR="001931DB" w:rsidRPr="009A5B25" w:rsidRDefault="001931DB" w:rsidP="009A5B25">
            <w:pPr>
              <w:pStyle w:val="Pagrindinistekstas"/>
              <w:jc w:val="both"/>
              <w:rPr>
                <w:color w:val="000000"/>
              </w:rPr>
            </w:pPr>
            <w:r w:rsidRPr="009A5B25">
              <w:rPr>
                <w:color w:val="000000"/>
              </w:rPr>
              <w:t>Sausis-gegužė</w:t>
            </w:r>
          </w:p>
        </w:tc>
        <w:tc>
          <w:tcPr>
            <w:tcW w:w="1563" w:type="dxa"/>
          </w:tcPr>
          <w:p w:rsidR="001931DB" w:rsidRPr="009A5B25" w:rsidRDefault="001931DB" w:rsidP="009A5B25">
            <w:pPr>
              <w:pStyle w:val="Pagrindinistekstas"/>
              <w:jc w:val="both"/>
              <w:rPr>
                <w:color w:val="000000"/>
              </w:rPr>
            </w:pPr>
            <w:r w:rsidRPr="009A5B25">
              <w:rPr>
                <w:color w:val="000000"/>
              </w:rPr>
              <w:t>Olimpiada</w:t>
            </w:r>
          </w:p>
        </w:tc>
      </w:tr>
      <w:tr w:rsidR="001931DB" w:rsidRPr="009A5B25" w:rsidTr="00021013">
        <w:trPr>
          <w:trHeight w:val="84"/>
        </w:trPr>
        <w:tc>
          <w:tcPr>
            <w:tcW w:w="709" w:type="dxa"/>
          </w:tcPr>
          <w:p w:rsidR="001931DB" w:rsidRPr="009A5B25" w:rsidRDefault="001931DB" w:rsidP="009A5B25">
            <w:pPr>
              <w:pStyle w:val="Pagrindinistekstas"/>
              <w:jc w:val="both"/>
            </w:pPr>
            <w:r w:rsidRPr="009A5B25">
              <w:t>2.5.</w:t>
            </w:r>
          </w:p>
        </w:tc>
        <w:tc>
          <w:tcPr>
            <w:tcW w:w="3967" w:type="dxa"/>
          </w:tcPr>
          <w:p w:rsidR="001931DB" w:rsidRPr="009A5B25" w:rsidRDefault="001931DB" w:rsidP="009A5B25">
            <w:pPr>
              <w:pStyle w:val="Pagrindinistekstas"/>
              <w:jc w:val="both"/>
              <w:rPr>
                <w:color w:val="000000"/>
              </w:rPr>
            </w:pPr>
            <w:r w:rsidRPr="009A5B25">
              <w:rPr>
                <w:color w:val="000000"/>
              </w:rPr>
              <w:t>Respublikinis raiškiojo skaitymo konkursas ,,Žmogaus apnuoginta širdis“</w:t>
            </w:r>
          </w:p>
        </w:tc>
        <w:tc>
          <w:tcPr>
            <w:tcW w:w="2125" w:type="dxa"/>
            <w:gridSpan w:val="3"/>
          </w:tcPr>
          <w:p w:rsidR="001931DB" w:rsidRPr="009A5B25" w:rsidRDefault="001931DB" w:rsidP="009A5B25">
            <w:pPr>
              <w:pStyle w:val="Pagrindinistekstas"/>
              <w:jc w:val="both"/>
              <w:rPr>
                <w:color w:val="000000"/>
              </w:rPr>
            </w:pPr>
            <w:r w:rsidRPr="009A5B25">
              <w:rPr>
                <w:color w:val="000000"/>
              </w:rPr>
              <w:t>N.</w:t>
            </w:r>
            <w:r w:rsidR="000248DB">
              <w:rPr>
                <w:color w:val="000000"/>
              </w:rPr>
              <w:t xml:space="preserve"> </w:t>
            </w:r>
            <w:r w:rsidRPr="009A5B25">
              <w:rPr>
                <w:color w:val="000000"/>
              </w:rPr>
              <w:t>Žukienė</w:t>
            </w:r>
          </w:p>
        </w:tc>
        <w:tc>
          <w:tcPr>
            <w:tcW w:w="1417" w:type="dxa"/>
          </w:tcPr>
          <w:p w:rsidR="001931DB" w:rsidRPr="009A5B25" w:rsidRDefault="001931DB" w:rsidP="009A5B25">
            <w:pPr>
              <w:pStyle w:val="Pagrindinistekstas"/>
              <w:jc w:val="both"/>
              <w:rPr>
                <w:color w:val="000000"/>
              </w:rPr>
            </w:pPr>
            <w:r w:rsidRPr="009A5B25">
              <w:rPr>
                <w:color w:val="000000"/>
              </w:rPr>
              <w:t>Vasaris</w:t>
            </w:r>
          </w:p>
        </w:tc>
        <w:tc>
          <w:tcPr>
            <w:tcW w:w="1563" w:type="dxa"/>
          </w:tcPr>
          <w:p w:rsidR="001931DB" w:rsidRPr="009A5B25" w:rsidRDefault="001931DB" w:rsidP="009A5B25">
            <w:pPr>
              <w:pStyle w:val="Pagrindinistekstas"/>
              <w:jc w:val="both"/>
              <w:rPr>
                <w:color w:val="000000"/>
              </w:rPr>
            </w:pPr>
            <w:r w:rsidRPr="009A5B25">
              <w:rPr>
                <w:color w:val="000000"/>
              </w:rPr>
              <w:t>Metodinėje grupėje</w:t>
            </w:r>
          </w:p>
        </w:tc>
      </w:tr>
      <w:tr w:rsidR="001931DB" w:rsidRPr="009A5B25" w:rsidTr="00021013">
        <w:trPr>
          <w:trHeight w:val="84"/>
        </w:trPr>
        <w:tc>
          <w:tcPr>
            <w:tcW w:w="709" w:type="dxa"/>
          </w:tcPr>
          <w:p w:rsidR="001931DB" w:rsidRPr="009A5B25" w:rsidRDefault="001931DB" w:rsidP="009A5B25">
            <w:pPr>
              <w:pStyle w:val="Pagrindinistekstas"/>
              <w:jc w:val="both"/>
            </w:pPr>
            <w:r w:rsidRPr="009A5B25">
              <w:t>2.6.</w:t>
            </w:r>
          </w:p>
        </w:tc>
        <w:tc>
          <w:tcPr>
            <w:tcW w:w="3967" w:type="dxa"/>
          </w:tcPr>
          <w:p w:rsidR="001931DB" w:rsidRPr="009A5B25" w:rsidRDefault="001931DB" w:rsidP="009A5B25">
            <w:pPr>
              <w:pStyle w:val="Pagrindinistekstas"/>
              <w:jc w:val="both"/>
              <w:rPr>
                <w:color w:val="000000"/>
              </w:rPr>
            </w:pPr>
            <w:r w:rsidRPr="009A5B25">
              <w:rPr>
                <w:color w:val="000000"/>
              </w:rPr>
              <w:t>Dailaus rašto konkursas ,,Žąsies plunksna“</w:t>
            </w:r>
          </w:p>
        </w:tc>
        <w:tc>
          <w:tcPr>
            <w:tcW w:w="2125" w:type="dxa"/>
            <w:gridSpan w:val="3"/>
          </w:tcPr>
          <w:p w:rsidR="001931DB" w:rsidRPr="009A5B25" w:rsidRDefault="001931DB" w:rsidP="009A5B25">
            <w:pPr>
              <w:pStyle w:val="Pagrindinistekstas"/>
              <w:jc w:val="both"/>
              <w:rPr>
                <w:color w:val="000000"/>
              </w:rPr>
            </w:pPr>
            <w:r w:rsidRPr="009A5B25">
              <w:rPr>
                <w:color w:val="000000"/>
              </w:rPr>
              <w:t>N.</w:t>
            </w:r>
            <w:r w:rsidR="000248DB">
              <w:rPr>
                <w:color w:val="000000"/>
              </w:rPr>
              <w:t xml:space="preserve"> </w:t>
            </w:r>
            <w:r w:rsidRPr="009A5B25">
              <w:rPr>
                <w:color w:val="000000"/>
              </w:rPr>
              <w:t xml:space="preserve">Žukienė, </w:t>
            </w:r>
          </w:p>
          <w:p w:rsidR="001931DB" w:rsidRPr="009A5B25" w:rsidRDefault="001931DB" w:rsidP="009A5B25">
            <w:pPr>
              <w:pStyle w:val="Pagrindinistekstas"/>
              <w:jc w:val="both"/>
              <w:rPr>
                <w:color w:val="000000"/>
              </w:rPr>
            </w:pPr>
            <w:r w:rsidRPr="009A5B25">
              <w:rPr>
                <w:color w:val="000000"/>
              </w:rPr>
              <w:t>E. Matulevičienė</w:t>
            </w:r>
          </w:p>
        </w:tc>
        <w:tc>
          <w:tcPr>
            <w:tcW w:w="1417" w:type="dxa"/>
          </w:tcPr>
          <w:p w:rsidR="001931DB" w:rsidRPr="009A5B25" w:rsidRDefault="001931DB" w:rsidP="009A5B25">
            <w:pPr>
              <w:pStyle w:val="Pagrindinistekstas"/>
              <w:jc w:val="both"/>
              <w:rPr>
                <w:color w:val="000000"/>
              </w:rPr>
            </w:pPr>
            <w:r w:rsidRPr="009A5B25">
              <w:rPr>
                <w:color w:val="000000"/>
              </w:rPr>
              <w:t>Vasaris</w:t>
            </w:r>
          </w:p>
        </w:tc>
        <w:tc>
          <w:tcPr>
            <w:tcW w:w="1563" w:type="dxa"/>
          </w:tcPr>
          <w:p w:rsidR="001931DB" w:rsidRPr="009A5B25" w:rsidRDefault="001931DB" w:rsidP="009A5B25">
            <w:pPr>
              <w:pStyle w:val="Pagrindinistekstas"/>
              <w:jc w:val="both"/>
            </w:pPr>
            <w:r w:rsidRPr="009A5B25">
              <w:rPr>
                <w:color w:val="000000"/>
              </w:rPr>
              <w:t>Metodinėje grupėje</w:t>
            </w:r>
          </w:p>
        </w:tc>
      </w:tr>
      <w:tr w:rsidR="001931DB" w:rsidRPr="009A5B25" w:rsidTr="00021013">
        <w:trPr>
          <w:trHeight w:val="84"/>
        </w:trPr>
        <w:tc>
          <w:tcPr>
            <w:tcW w:w="709" w:type="dxa"/>
          </w:tcPr>
          <w:p w:rsidR="001931DB" w:rsidRPr="009A5B25" w:rsidRDefault="001931DB" w:rsidP="009A5B25">
            <w:pPr>
              <w:pStyle w:val="Pagrindinistekstas"/>
              <w:jc w:val="both"/>
            </w:pPr>
            <w:r w:rsidRPr="009A5B25">
              <w:t>2.7.</w:t>
            </w:r>
          </w:p>
        </w:tc>
        <w:tc>
          <w:tcPr>
            <w:tcW w:w="3967" w:type="dxa"/>
          </w:tcPr>
          <w:p w:rsidR="001931DB" w:rsidRPr="009A5B25" w:rsidRDefault="001931DB" w:rsidP="009A5B25">
            <w:pPr>
              <w:pStyle w:val="Pagrindinistekstas"/>
              <w:jc w:val="both"/>
              <w:rPr>
                <w:color w:val="000000"/>
              </w:rPr>
            </w:pPr>
            <w:r w:rsidRPr="009A5B25">
              <w:rPr>
                <w:color w:val="000000"/>
              </w:rPr>
              <w:t>Konkursas „Rašau be klaidų“</w:t>
            </w:r>
          </w:p>
        </w:tc>
        <w:tc>
          <w:tcPr>
            <w:tcW w:w="2125" w:type="dxa"/>
            <w:gridSpan w:val="3"/>
          </w:tcPr>
          <w:p w:rsidR="001931DB" w:rsidRPr="009A5B25" w:rsidRDefault="001931DB" w:rsidP="009A5B25">
            <w:pPr>
              <w:pStyle w:val="Pagrindinistekstas"/>
              <w:jc w:val="both"/>
              <w:rPr>
                <w:color w:val="000000"/>
              </w:rPr>
            </w:pPr>
            <w:r w:rsidRPr="009A5B25">
              <w:rPr>
                <w:color w:val="000000"/>
              </w:rPr>
              <w:t>N. Žukienė, E.Matulevičienė</w:t>
            </w:r>
          </w:p>
        </w:tc>
        <w:tc>
          <w:tcPr>
            <w:tcW w:w="1417" w:type="dxa"/>
          </w:tcPr>
          <w:p w:rsidR="001931DB" w:rsidRPr="009A5B25" w:rsidRDefault="001931DB" w:rsidP="009A5B25">
            <w:pPr>
              <w:pStyle w:val="Pagrindinistekstas"/>
              <w:jc w:val="both"/>
              <w:rPr>
                <w:color w:val="000000"/>
              </w:rPr>
            </w:pPr>
            <w:r w:rsidRPr="009A5B25">
              <w:rPr>
                <w:color w:val="000000"/>
              </w:rPr>
              <w:t>Vasaris</w:t>
            </w:r>
          </w:p>
        </w:tc>
        <w:tc>
          <w:tcPr>
            <w:tcW w:w="1563" w:type="dxa"/>
          </w:tcPr>
          <w:p w:rsidR="001931DB" w:rsidRPr="009A5B25" w:rsidRDefault="001931DB" w:rsidP="009A5B25">
            <w:pPr>
              <w:pStyle w:val="Pagrindinistekstas"/>
              <w:jc w:val="both"/>
            </w:pPr>
            <w:r w:rsidRPr="009A5B25">
              <w:rPr>
                <w:color w:val="000000"/>
              </w:rPr>
              <w:t>Metodinėje grupėje</w:t>
            </w:r>
          </w:p>
        </w:tc>
      </w:tr>
      <w:tr w:rsidR="001931DB" w:rsidRPr="009A5B25" w:rsidTr="00021013">
        <w:trPr>
          <w:trHeight w:val="144"/>
        </w:trPr>
        <w:tc>
          <w:tcPr>
            <w:tcW w:w="709" w:type="dxa"/>
          </w:tcPr>
          <w:p w:rsidR="001931DB" w:rsidRPr="009A5B25" w:rsidRDefault="001931DB" w:rsidP="009A5B25">
            <w:pPr>
              <w:pStyle w:val="Pagrindinistekstas"/>
              <w:jc w:val="both"/>
            </w:pPr>
            <w:r w:rsidRPr="009A5B25">
              <w:t>2.8.</w:t>
            </w:r>
          </w:p>
        </w:tc>
        <w:tc>
          <w:tcPr>
            <w:tcW w:w="3967" w:type="dxa"/>
          </w:tcPr>
          <w:p w:rsidR="001931DB" w:rsidRPr="009A5B25" w:rsidRDefault="001931DB" w:rsidP="009A5B25">
            <w:pPr>
              <w:pStyle w:val="Pagrindinistekstas"/>
              <w:jc w:val="both"/>
              <w:rPr>
                <w:color w:val="000000"/>
              </w:rPr>
            </w:pPr>
            <w:r w:rsidRPr="009A5B25">
              <w:rPr>
                <w:color w:val="000000"/>
              </w:rPr>
              <w:t xml:space="preserve">Istorijos konkursas „Klaipėda: pilies ir miesto istorija“ </w:t>
            </w:r>
          </w:p>
        </w:tc>
        <w:tc>
          <w:tcPr>
            <w:tcW w:w="2125" w:type="dxa"/>
            <w:gridSpan w:val="3"/>
          </w:tcPr>
          <w:p w:rsidR="001931DB" w:rsidRPr="009A5B25" w:rsidRDefault="001931DB" w:rsidP="009A5B25">
            <w:pPr>
              <w:pStyle w:val="Pagrindinistekstas"/>
              <w:jc w:val="both"/>
              <w:rPr>
                <w:color w:val="000000"/>
              </w:rPr>
            </w:pPr>
            <w:r w:rsidRPr="009A5B25">
              <w:rPr>
                <w:color w:val="000000"/>
              </w:rPr>
              <w:t>L. Rameika</w:t>
            </w:r>
          </w:p>
        </w:tc>
        <w:tc>
          <w:tcPr>
            <w:tcW w:w="1417" w:type="dxa"/>
          </w:tcPr>
          <w:p w:rsidR="001931DB" w:rsidRPr="009A5B25" w:rsidRDefault="001931DB" w:rsidP="009A5B25">
            <w:pPr>
              <w:pStyle w:val="Pagrindinistekstas"/>
              <w:jc w:val="both"/>
              <w:rPr>
                <w:color w:val="000000"/>
              </w:rPr>
            </w:pPr>
            <w:r w:rsidRPr="009A5B25">
              <w:rPr>
                <w:color w:val="000000"/>
              </w:rPr>
              <w:t>Vasaris - gegužė</w:t>
            </w:r>
          </w:p>
        </w:tc>
        <w:tc>
          <w:tcPr>
            <w:tcW w:w="1563" w:type="dxa"/>
          </w:tcPr>
          <w:p w:rsidR="001931DB" w:rsidRPr="009A5B25" w:rsidRDefault="001931DB" w:rsidP="009A5B25">
            <w:pPr>
              <w:pStyle w:val="Pagrindinistekstas"/>
              <w:jc w:val="both"/>
              <w:rPr>
                <w:color w:val="000000"/>
              </w:rPr>
            </w:pPr>
            <w:r w:rsidRPr="009A5B25">
              <w:rPr>
                <w:color w:val="000000"/>
              </w:rPr>
              <w:t>Metodinėje grupėje</w:t>
            </w:r>
          </w:p>
        </w:tc>
      </w:tr>
      <w:tr w:rsidR="001931DB" w:rsidRPr="009A5B25" w:rsidTr="00021013">
        <w:trPr>
          <w:trHeight w:val="144"/>
        </w:trPr>
        <w:tc>
          <w:tcPr>
            <w:tcW w:w="709" w:type="dxa"/>
          </w:tcPr>
          <w:p w:rsidR="001931DB" w:rsidRPr="009A5B25" w:rsidRDefault="001931DB" w:rsidP="009A5B25">
            <w:pPr>
              <w:pStyle w:val="Pagrindinistekstas"/>
              <w:jc w:val="both"/>
            </w:pPr>
            <w:r w:rsidRPr="009A5B25">
              <w:t>2.9.</w:t>
            </w:r>
          </w:p>
        </w:tc>
        <w:tc>
          <w:tcPr>
            <w:tcW w:w="3967" w:type="dxa"/>
          </w:tcPr>
          <w:p w:rsidR="001931DB" w:rsidRPr="009A5B25" w:rsidRDefault="001931DB" w:rsidP="009A5B25">
            <w:pPr>
              <w:pStyle w:val="Pagrindinistekstas"/>
              <w:jc w:val="both"/>
              <w:rPr>
                <w:color w:val="000000"/>
              </w:rPr>
            </w:pPr>
            <w:r w:rsidRPr="009A5B25">
              <w:rPr>
                <w:color w:val="000000"/>
              </w:rPr>
              <w:t>Matematikos konkursas „Kengūra“</w:t>
            </w:r>
          </w:p>
        </w:tc>
        <w:tc>
          <w:tcPr>
            <w:tcW w:w="2125" w:type="dxa"/>
            <w:gridSpan w:val="3"/>
          </w:tcPr>
          <w:p w:rsidR="001931DB" w:rsidRPr="009A5B25" w:rsidRDefault="001931DB" w:rsidP="009A5B25">
            <w:pPr>
              <w:pStyle w:val="Pagrindinistekstas"/>
              <w:jc w:val="both"/>
              <w:rPr>
                <w:color w:val="000000"/>
              </w:rPr>
            </w:pPr>
            <w:r w:rsidRPr="009A5B25">
              <w:rPr>
                <w:color w:val="000000"/>
              </w:rPr>
              <w:t>Pradinių klasių, matematikos mokytojai</w:t>
            </w:r>
          </w:p>
        </w:tc>
        <w:tc>
          <w:tcPr>
            <w:tcW w:w="1417" w:type="dxa"/>
          </w:tcPr>
          <w:p w:rsidR="001931DB" w:rsidRPr="009A5B25" w:rsidRDefault="001931DB" w:rsidP="009A5B25">
            <w:pPr>
              <w:pStyle w:val="Pagrindinistekstas"/>
              <w:jc w:val="both"/>
              <w:rPr>
                <w:color w:val="000000"/>
              </w:rPr>
            </w:pPr>
            <w:r w:rsidRPr="009A5B25">
              <w:rPr>
                <w:color w:val="000000"/>
              </w:rPr>
              <w:t xml:space="preserve">Kovas </w:t>
            </w:r>
          </w:p>
        </w:tc>
        <w:tc>
          <w:tcPr>
            <w:tcW w:w="1563" w:type="dxa"/>
          </w:tcPr>
          <w:p w:rsidR="001931DB" w:rsidRPr="009A5B25" w:rsidRDefault="001931DB" w:rsidP="009A5B25">
            <w:pPr>
              <w:pStyle w:val="Pagrindinistekstas"/>
              <w:jc w:val="both"/>
              <w:rPr>
                <w:color w:val="000000"/>
              </w:rPr>
            </w:pPr>
            <w:r w:rsidRPr="009A5B25">
              <w:rPr>
                <w:color w:val="000000"/>
              </w:rPr>
              <w:t>Metodinėje grupėje</w:t>
            </w:r>
          </w:p>
        </w:tc>
      </w:tr>
      <w:tr w:rsidR="001931DB" w:rsidRPr="009A5B25" w:rsidTr="00021013">
        <w:trPr>
          <w:trHeight w:val="144"/>
        </w:trPr>
        <w:tc>
          <w:tcPr>
            <w:tcW w:w="709" w:type="dxa"/>
          </w:tcPr>
          <w:p w:rsidR="001931DB" w:rsidRPr="009A5B25" w:rsidRDefault="001931DB" w:rsidP="009A5B25">
            <w:pPr>
              <w:pStyle w:val="Pagrindinistekstas"/>
              <w:jc w:val="both"/>
            </w:pPr>
            <w:r w:rsidRPr="009A5B25">
              <w:t>2.10.</w:t>
            </w:r>
          </w:p>
        </w:tc>
        <w:tc>
          <w:tcPr>
            <w:tcW w:w="3967" w:type="dxa"/>
          </w:tcPr>
          <w:p w:rsidR="001931DB" w:rsidRPr="009A5B25" w:rsidRDefault="001931DB" w:rsidP="009A5B25">
            <w:pPr>
              <w:pStyle w:val="Pagrindinistekstas"/>
              <w:jc w:val="both"/>
              <w:rPr>
                <w:color w:val="000000"/>
              </w:rPr>
            </w:pPr>
            <w:r w:rsidRPr="009A5B25">
              <w:rPr>
                <w:color w:val="000000"/>
              </w:rPr>
              <w:t>Raiškaus skaitymo konkursas</w:t>
            </w:r>
          </w:p>
        </w:tc>
        <w:tc>
          <w:tcPr>
            <w:tcW w:w="2125" w:type="dxa"/>
            <w:gridSpan w:val="3"/>
          </w:tcPr>
          <w:p w:rsidR="001931DB" w:rsidRPr="009A5B25" w:rsidRDefault="001931DB" w:rsidP="009A5B25">
            <w:pPr>
              <w:pStyle w:val="Pagrindinistekstas"/>
              <w:jc w:val="both"/>
              <w:rPr>
                <w:color w:val="000000"/>
              </w:rPr>
            </w:pPr>
            <w:r w:rsidRPr="009A5B25">
              <w:rPr>
                <w:color w:val="000000"/>
              </w:rPr>
              <w:t>B.</w:t>
            </w:r>
            <w:r w:rsidR="000248DB">
              <w:rPr>
                <w:color w:val="000000"/>
              </w:rPr>
              <w:t xml:space="preserve"> </w:t>
            </w:r>
            <w:r w:rsidRPr="009A5B25">
              <w:rPr>
                <w:color w:val="000000"/>
              </w:rPr>
              <w:t>Rauktienė</w:t>
            </w:r>
          </w:p>
        </w:tc>
        <w:tc>
          <w:tcPr>
            <w:tcW w:w="1417" w:type="dxa"/>
          </w:tcPr>
          <w:p w:rsidR="001931DB" w:rsidRPr="009A5B25" w:rsidRDefault="001931DB" w:rsidP="009A5B25">
            <w:pPr>
              <w:pStyle w:val="Pagrindinistekstas"/>
              <w:jc w:val="both"/>
              <w:rPr>
                <w:color w:val="000000"/>
              </w:rPr>
            </w:pPr>
            <w:r w:rsidRPr="009A5B25">
              <w:rPr>
                <w:color w:val="000000"/>
              </w:rPr>
              <w:t>Balandis</w:t>
            </w:r>
          </w:p>
        </w:tc>
        <w:tc>
          <w:tcPr>
            <w:tcW w:w="1563" w:type="dxa"/>
          </w:tcPr>
          <w:p w:rsidR="001931DB" w:rsidRPr="009A5B25" w:rsidRDefault="001931DB" w:rsidP="009A5B25">
            <w:pPr>
              <w:pStyle w:val="Pagrindinistekstas"/>
              <w:jc w:val="both"/>
              <w:rPr>
                <w:color w:val="000000"/>
              </w:rPr>
            </w:pPr>
            <w:r w:rsidRPr="009A5B25">
              <w:rPr>
                <w:color w:val="000000"/>
              </w:rPr>
              <w:t>Konkursas</w:t>
            </w:r>
          </w:p>
        </w:tc>
      </w:tr>
      <w:tr w:rsidR="001931DB" w:rsidRPr="009A5B25" w:rsidTr="00021013">
        <w:trPr>
          <w:trHeight w:val="625"/>
        </w:trPr>
        <w:tc>
          <w:tcPr>
            <w:tcW w:w="709" w:type="dxa"/>
          </w:tcPr>
          <w:p w:rsidR="001931DB" w:rsidRPr="009A5B25" w:rsidRDefault="001931DB" w:rsidP="009A5B25">
            <w:pPr>
              <w:pStyle w:val="Pagrindinistekstas"/>
              <w:jc w:val="both"/>
            </w:pPr>
            <w:r w:rsidRPr="009A5B25">
              <w:t>2.11.</w:t>
            </w:r>
          </w:p>
        </w:tc>
        <w:tc>
          <w:tcPr>
            <w:tcW w:w="3967" w:type="dxa"/>
          </w:tcPr>
          <w:p w:rsidR="001931DB" w:rsidRPr="009A5B25" w:rsidRDefault="001931DB" w:rsidP="009A5B25">
            <w:pPr>
              <w:pStyle w:val="Pagrindinistekstas"/>
              <w:jc w:val="both"/>
            </w:pPr>
            <w:r w:rsidRPr="009A5B25">
              <w:t>Raštingiausio 1</w:t>
            </w:r>
            <w:r w:rsidR="000248DB">
              <w:t>–</w:t>
            </w:r>
            <w:r w:rsidRPr="009A5B25">
              <w:t>4 klasių moksleivio konkursas</w:t>
            </w:r>
          </w:p>
          <w:p w:rsidR="001931DB" w:rsidRPr="009A5B25" w:rsidRDefault="001931DB" w:rsidP="009A5B25">
            <w:pPr>
              <w:pStyle w:val="Pagrindinistekstas"/>
              <w:jc w:val="both"/>
              <w:rPr>
                <w:color w:val="000000"/>
              </w:rPr>
            </w:pPr>
          </w:p>
        </w:tc>
        <w:tc>
          <w:tcPr>
            <w:tcW w:w="2125" w:type="dxa"/>
            <w:gridSpan w:val="3"/>
          </w:tcPr>
          <w:p w:rsidR="001931DB" w:rsidRPr="009A5B25" w:rsidRDefault="001931DB" w:rsidP="000248DB">
            <w:pPr>
              <w:pStyle w:val="Pagrindinistekstas"/>
              <w:rPr>
                <w:color w:val="000000"/>
              </w:rPr>
            </w:pPr>
            <w:r w:rsidRPr="009A5B25">
              <w:rPr>
                <w:color w:val="000000"/>
              </w:rPr>
              <w:t>R.</w:t>
            </w:r>
            <w:r w:rsidR="00D00FDE" w:rsidRPr="009A5B25">
              <w:rPr>
                <w:color w:val="000000"/>
              </w:rPr>
              <w:t xml:space="preserve"> </w:t>
            </w:r>
            <w:r w:rsidRPr="009A5B25">
              <w:rPr>
                <w:color w:val="000000"/>
              </w:rPr>
              <w:t>Mickonytė, pradinių klasių mokytojos</w:t>
            </w:r>
          </w:p>
        </w:tc>
        <w:tc>
          <w:tcPr>
            <w:tcW w:w="1417" w:type="dxa"/>
          </w:tcPr>
          <w:p w:rsidR="001931DB" w:rsidRPr="009A5B25" w:rsidRDefault="001931DB" w:rsidP="009A5B25">
            <w:pPr>
              <w:pStyle w:val="Pagrindinistekstas"/>
              <w:jc w:val="both"/>
              <w:rPr>
                <w:color w:val="000000"/>
              </w:rPr>
            </w:pPr>
            <w:r w:rsidRPr="009A5B25">
              <w:rPr>
                <w:color w:val="000000"/>
              </w:rPr>
              <w:t>Balandis</w:t>
            </w:r>
          </w:p>
        </w:tc>
        <w:tc>
          <w:tcPr>
            <w:tcW w:w="1563" w:type="dxa"/>
          </w:tcPr>
          <w:p w:rsidR="001931DB" w:rsidRPr="009A5B25" w:rsidRDefault="001931DB" w:rsidP="009A5B25">
            <w:pPr>
              <w:pStyle w:val="Pagrindinistekstas"/>
              <w:jc w:val="both"/>
              <w:rPr>
                <w:color w:val="000000"/>
              </w:rPr>
            </w:pPr>
            <w:r w:rsidRPr="009A5B25">
              <w:rPr>
                <w:color w:val="000000"/>
              </w:rPr>
              <w:t xml:space="preserve">Konkursas </w:t>
            </w:r>
          </w:p>
        </w:tc>
      </w:tr>
      <w:tr w:rsidR="001931DB" w:rsidRPr="009A5B25" w:rsidTr="00021013">
        <w:trPr>
          <w:trHeight w:val="144"/>
        </w:trPr>
        <w:tc>
          <w:tcPr>
            <w:tcW w:w="709" w:type="dxa"/>
          </w:tcPr>
          <w:p w:rsidR="001931DB" w:rsidRPr="009A5B25" w:rsidRDefault="001931DB" w:rsidP="009A5B25">
            <w:pPr>
              <w:pStyle w:val="Pagrindinistekstas"/>
              <w:jc w:val="both"/>
            </w:pPr>
            <w:r w:rsidRPr="009A5B25">
              <w:t>2.12.</w:t>
            </w:r>
          </w:p>
        </w:tc>
        <w:tc>
          <w:tcPr>
            <w:tcW w:w="3967" w:type="dxa"/>
          </w:tcPr>
          <w:p w:rsidR="001931DB" w:rsidRPr="009A5B25" w:rsidRDefault="001931DB" w:rsidP="009A5B25">
            <w:pPr>
              <w:pStyle w:val="Pagrindinistekstas"/>
              <w:jc w:val="both"/>
              <w:rPr>
                <w:color w:val="000000"/>
              </w:rPr>
            </w:pPr>
            <w:r w:rsidRPr="009A5B25">
              <w:rPr>
                <w:color w:val="000000"/>
              </w:rPr>
              <w:t>Konkursas „Olympis“</w:t>
            </w:r>
          </w:p>
        </w:tc>
        <w:tc>
          <w:tcPr>
            <w:tcW w:w="2125" w:type="dxa"/>
            <w:gridSpan w:val="3"/>
          </w:tcPr>
          <w:p w:rsidR="001931DB" w:rsidRPr="009A5B25" w:rsidRDefault="001931DB" w:rsidP="000248DB">
            <w:pPr>
              <w:pStyle w:val="Pagrindinistekstas"/>
              <w:rPr>
                <w:color w:val="000000"/>
              </w:rPr>
            </w:pPr>
            <w:r w:rsidRPr="009A5B25">
              <w:rPr>
                <w:color w:val="000000"/>
              </w:rPr>
              <w:t>1</w:t>
            </w:r>
            <w:r w:rsidR="000248DB">
              <w:rPr>
                <w:color w:val="000000"/>
              </w:rPr>
              <w:t>–</w:t>
            </w:r>
            <w:r w:rsidRPr="009A5B25">
              <w:rPr>
                <w:color w:val="000000"/>
              </w:rPr>
              <w:t>8 klasių mokytojai</w:t>
            </w:r>
          </w:p>
        </w:tc>
        <w:tc>
          <w:tcPr>
            <w:tcW w:w="1417" w:type="dxa"/>
          </w:tcPr>
          <w:p w:rsidR="001931DB" w:rsidRPr="009A5B25" w:rsidRDefault="001931DB" w:rsidP="009A5B25">
            <w:pPr>
              <w:pStyle w:val="Pagrindinistekstas"/>
              <w:jc w:val="both"/>
              <w:rPr>
                <w:color w:val="000000"/>
              </w:rPr>
            </w:pPr>
            <w:r w:rsidRPr="009A5B25">
              <w:rPr>
                <w:color w:val="000000"/>
              </w:rPr>
              <w:t>Spalis-gruodis</w:t>
            </w:r>
          </w:p>
        </w:tc>
        <w:tc>
          <w:tcPr>
            <w:tcW w:w="1563" w:type="dxa"/>
          </w:tcPr>
          <w:p w:rsidR="001931DB" w:rsidRPr="009A5B25" w:rsidRDefault="001931DB" w:rsidP="009A5B25">
            <w:pPr>
              <w:pStyle w:val="Pagrindinistekstas"/>
              <w:jc w:val="both"/>
              <w:rPr>
                <w:color w:val="000000"/>
              </w:rPr>
            </w:pPr>
            <w:r w:rsidRPr="009A5B25">
              <w:rPr>
                <w:color w:val="000000"/>
              </w:rPr>
              <w:t>Metodinėje grupėje</w:t>
            </w:r>
          </w:p>
        </w:tc>
      </w:tr>
      <w:tr w:rsidR="001931DB" w:rsidRPr="009A5B25" w:rsidTr="00021013">
        <w:trPr>
          <w:trHeight w:val="144"/>
        </w:trPr>
        <w:tc>
          <w:tcPr>
            <w:tcW w:w="709" w:type="dxa"/>
          </w:tcPr>
          <w:p w:rsidR="001931DB" w:rsidRPr="009A5B25" w:rsidRDefault="001931DB" w:rsidP="009A5B25">
            <w:pPr>
              <w:pStyle w:val="Pagrindinistekstas"/>
              <w:jc w:val="both"/>
            </w:pPr>
            <w:r w:rsidRPr="009A5B25">
              <w:t>2.13.</w:t>
            </w:r>
          </w:p>
        </w:tc>
        <w:tc>
          <w:tcPr>
            <w:tcW w:w="3967" w:type="dxa"/>
          </w:tcPr>
          <w:p w:rsidR="001931DB" w:rsidRPr="009A5B25" w:rsidRDefault="001931DB" w:rsidP="009A5B25">
            <w:pPr>
              <w:pStyle w:val="Pagrindinistekstas"/>
              <w:jc w:val="both"/>
            </w:pPr>
            <w:r w:rsidRPr="009A5B25">
              <w:rPr>
                <w:color w:val="000000"/>
              </w:rPr>
              <w:t xml:space="preserve">IT tarptautinis konkursas „Bebras“ </w:t>
            </w:r>
          </w:p>
        </w:tc>
        <w:tc>
          <w:tcPr>
            <w:tcW w:w="2125" w:type="dxa"/>
            <w:gridSpan w:val="3"/>
          </w:tcPr>
          <w:p w:rsidR="001931DB" w:rsidRPr="009A5B25" w:rsidRDefault="001931DB" w:rsidP="009A5B25">
            <w:pPr>
              <w:pStyle w:val="Pagrindinistekstas"/>
              <w:jc w:val="both"/>
            </w:pPr>
            <w:r w:rsidRPr="009A5B25">
              <w:rPr>
                <w:color w:val="000000"/>
              </w:rPr>
              <w:t>J. Čechavičienė</w:t>
            </w:r>
          </w:p>
        </w:tc>
        <w:tc>
          <w:tcPr>
            <w:tcW w:w="1417" w:type="dxa"/>
          </w:tcPr>
          <w:p w:rsidR="001931DB" w:rsidRPr="009A5B25" w:rsidRDefault="001931DB" w:rsidP="009A5B25">
            <w:pPr>
              <w:pStyle w:val="Pagrindinistekstas"/>
              <w:jc w:val="both"/>
            </w:pPr>
            <w:r w:rsidRPr="009A5B25">
              <w:rPr>
                <w:color w:val="000000"/>
              </w:rPr>
              <w:t>Spalis</w:t>
            </w:r>
          </w:p>
        </w:tc>
        <w:tc>
          <w:tcPr>
            <w:tcW w:w="1563" w:type="dxa"/>
          </w:tcPr>
          <w:p w:rsidR="001931DB" w:rsidRPr="009A5B25" w:rsidRDefault="001931DB" w:rsidP="009A5B25">
            <w:pPr>
              <w:pStyle w:val="Pagrindinistekstas"/>
              <w:jc w:val="both"/>
            </w:pPr>
            <w:r w:rsidRPr="009A5B25">
              <w:t>Metodinėje grupėje</w:t>
            </w:r>
          </w:p>
        </w:tc>
      </w:tr>
      <w:tr w:rsidR="001931DB" w:rsidRPr="009A5B25" w:rsidTr="00021013">
        <w:trPr>
          <w:trHeight w:val="144"/>
        </w:trPr>
        <w:tc>
          <w:tcPr>
            <w:tcW w:w="709" w:type="dxa"/>
          </w:tcPr>
          <w:p w:rsidR="001931DB" w:rsidRPr="009A5B25" w:rsidRDefault="001931DB" w:rsidP="009A5B25">
            <w:pPr>
              <w:pStyle w:val="Pagrindinistekstas"/>
              <w:jc w:val="both"/>
            </w:pPr>
            <w:r w:rsidRPr="009A5B25">
              <w:t>3.</w:t>
            </w:r>
          </w:p>
        </w:tc>
        <w:tc>
          <w:tcPr>
            <w:tcW w:w="9072" w:type="dxa"/>
            <w:gridSpan w:val="6"/>
          </w:tcPr>
          <w:p w:rsidR="001931DB" w:rsidRPr="009A5B25" w:rsidRDefault="001931DB" w:rsidP="009A5B25">
            <w:pPr>
              <w:pStyle w:val="Pagrindinistekstas"/>
              <w:jc w:val="both"/>
              <w:rPr>
                <w:color w:val="000000"/>
              </w:rPr>
            </w:pPr>
            <w:r w:rsidRPr="009A5B25">
              <w:t>Pilietinių iniciatyvų ir tautiškumo skatinimas</w:t>
            </w:r>
          </w:p>
        </w:tc>
      </w:tr>
      <w:tr w:rsidR="001931DB" w:rsidRPr="009A5B25" w:rsidTr="00021013">
        <w:trPr>
          <w:trHeight w:val="144"/>
        </w:trPr>
        <w:tc>
          <w:tcPr>
            <w:tcW w:w="709" w:type="dxa"/>
          </w:tcPr>
          <w:p w:rsidR="001931DB" w:rsidRPr="009A5B25" w:rsidRDefault="001931DB" w:rsidP="009A5B25">
            <w:pPr>
              <w:pStyle w:val="Pagrindinistekstas"/>
              <w:jc w:val="both"/>
            </w:pPr>
            <w:r w:rsidRPr="009A5B25">
              <w:t xml:space="preserve">3.1. </w:t>
            </w:r>
          </w:p>
        </w:tc>
        <w:tc>
          <w:tcPr>
            <w:tcW w:w="3967" w:type="dxa"/>
          </w:tcPr>
          <w:p w:rsidR="001931DB" w:rsidRPr="009A5B25" w:rsidRDefault="001931DB" w:rsidP="009A5B25">
            <w:pPr>
              <w:pStyle w:val="Pagrindinistekstas"/>
              <w:jc w:val="both"/>
            </w:pPr>
            <w:r w:rsidRPr="009A5B25">
              <w:t>Pilietinė akcija „Atmintis gyva, nes liudija“</w:t>
            </w:r>
          </w:p>
        </w:tc>
        <w:tc>
          <w:tcPr>
            <w:tcW w:w="2125" w:type="dxa"/>
            <w:gridSpan w:val="3"/>
          </w:tcPr>
          <w:p w:rsidR="001931DB" w:rsidRPr="009A5B25" w:rsidRDefault="001931DB" w:rsidP="009A5B25">
            <w:pPr>
              <w:pStyle w:val="Pagrindinistekstas"/>
              <w:jc w:val="both"/>
            </w:pPr>
            <w:r w:rsidRPr="009A5B25">
              <w:t>V. Rutavičienė,</w:t>
            </w:r>
          </w:p>
          <w:p w:rsidR="001931DB" w:rsidRPr="009A5B25" w:rsidRDefault="001931DB" w:rsidP="009A5B25">
            <w:pPr>
              <w:pStyle w:val="Pagrindinistekstas"/>
              <w:jc w:val="both"/>
            </w:pPr>
            <w:r w:rsidRPr="009A5B25">
              <w:t>G. Misevičienė,</w:t>
            </w:r>
          </w:p>
          <w:p w:rsidR="001931DB" w:rsidRPr="009A5B25" w:rsidRDefault="001931DB" w:rsidP="009A5B25">
            <w:pPr>
              <w:pStyle w:val="Pagrindinistekstas"/>
              <w:jc w:val="both"/>
            </w:pPr>
            <w:r w:rsidRPr="009A5B25">
              <w:t>klasių auklėtojai, dalykų mokytojai</w:t>
            </w:r>
          </w:p>
        </w:tc>
        <w:tc>
          <w:tcPr>
            <w:tcW w:w="1417" w:type="dxa"/>
          </w:tcPr>
          <w:p w:rsidR="001931DB" w:rsidRPr="009A5B25" w:rsidRDefault="001931DB" w:rsidP="009A5B25">
            <w:pPr>
              <w:pStyle w:val="Pagrindinistekstas"/>
              <w:jc w:val="both"/>
              <w:rPr>
                <w:color w:val="000000"/>
              </w:rPr>
            </w:pPr>
            <w:r w:rsidRPr="009A5B25">
              <w:rPr>
                <w:color w:val="000000"/>
              </w:rPr>
              <w:t>Sausis</w:t>
            </w:r>
          </w:p>
        </w:tc>
        <w:tc>
          <w:tcPr>
            <w:tcW w:w="1563" w:type="dxa"/>
          </w:tcPr>
          <w:p w:rsidR="001931DB" w:rsidRPr="009A5B25" w:rsidRDefault="001931DB" w:rsidP="009A5B25">
            <w:pPr>
              <w:pStyle w:val="Pagrindinistekstas"/>
              <w:jc w:val="both"/>
              <w:rPr>
                <w:color w:val="000000"/>
              </w:rPr>
            </w:pPr>
            <w:r w:rsidRPr="009A5B25">
              <w:rPr>
                <w:color w:val="000000"/>
              </w:rPr>
              <w:t>Akcija</w:t>
            </w:r>
          </w:p>
        </w:tc>
      </w:tr>
      <w:tr w:rsidR="001931DB" w:rsidRPr="009A5B25" w:rsidTr="00021013">
        <w:trPr>
          <w:trHeight w:val="144"/>
        </w:trPr>
        <w:tc>
          <w:tcPr>
            <w:tcW w:w="709" w:type="dxa"/>
          </w:tcPr>
          <w:p w:rsidR="001931DB" w:rsidRPr="009A5B25" w:rsidRDefault="001931DB" w:rsidP="009A5B25">
            <w:pPr>
              <w:pStyle w:val="Pagrindinistekstas"/>
              <w:jc w:val="both"/>
            </w:pPr>
            <w:r w:rsidRPr="009A5B25">
              <w:t>3.2.</w:t>
            </w:r>
          </w:p>
        </w:tc>
        <w:tc>
          <w:tcPr>
            <w:tcW w:w="3967" w:type="dxa"/>
          </w:tcPr>
          <w:p w:rsidR="001931DB" w:rsidRPr="009A5B25" w:rsidRDefault="001931DB" w:rsidP="009A5B25">
            <w:pPr>
              <w:pStyle w:val="Pagrindinistekstas"/>
              <w:jc w:val="both"/>
            </w:pPr>
            <w:r w:rsidRPr="009A5B25">
              <w:t>Vasario 16-osios – Lietuvos valstybės atkūrimo dienos bendradarbiavimo pamoka „Laisvė“</w:t>
            </w:r>
          </w:p>
        </w:tc>
        <w:tc>
          <w:tcPr>
            <w:tcW w:w="2125" w:type="dxa"/>
            <w:gridSpan w:val="3"/>
          </w:tcPr>
          <w:p w:rsidR="001931DB" w:rsidRPr="009A5B25" w:rsidRDefault="001931DB" w:rsidP="009A5B25">
            <w:pPr>
              <w:pStyle w:val="Pagrindinistekstas"/>
              <w:jc w:val="both"/>
            </w:pPr>
            <w:r w:rsidRPr="009A5B25">
              <w:t>G. Misevičienė</w:t>
            </w:r>
          </w:p>
          <w:p w:rsidR="001931DB" w:rsidRPr="009A5B25" w:rsidRDefault="001931DB" w:rsidP="009A5B25">
            <w:pPr>
              <w:pStyle w:val="Pagrindinistekstas"/>
              <w:jc w:val="both"/>
            </w:pPr>
            <w:r w:rsidRPr="009A5B25">
              <w:t>E. Venskus,</w:t>
            </w:r>
          </w:p>
          <w:p w:rsidR="001931DB" w:rsidRPr="009A5B25" w:rsidRDefault="001931DB" w:rsidP="009A5B25">
            <w:pPr>
              <w:pStyle w:val="Pagrindinistekstas"/>
              <w:jc w:val="both"/>
            </w:pPr>
            <w:r w:rsidRPr="009A5B25">
              <w:t xml:space="preserve">L. Rameika, </w:t>
            </w:r>
          </w:p>
          <w:p w:rsidR="001931DB" w:rsidRPr="009A5B25" w:rsidRDefault="001931DB" w:rsidP="009A5B25">
            <w:pPr>
              <w:pStyle w:val="Pagrindinistekstas"/>
              <w:jc w:val="both"/>
            </w:pPr>
            <w:r w:rsidRPr="009A5B25">
              <w:t>mokinių taryba</w:t>
            </w:r>
          </w:p>
        </w:tc>
        <w:tc>
          <w:tcPr>
            <w:tcW w:w="1417" w:type="dxa"/>
          </w:tcPr>
          <w:p w:rsidR="001931DB" w:rsidRPr="009A5B25" w:rsidRDefault="001931DB" w:rsidP="009A5B25">
            <w:pPr>
              <w:pStyle w:val="Pagrindinistekstas"/>
              <w:jc w:val="both"/>
            </w:pPr>
            <w:r w:rsidRPr="009A5B25">
              <w:t>Vasaris</w:t>
            </w:r>
          </w:p>
        </w:tc>
        <w:tc>
          <w:tcPr>
            <w:tcW w:w="1563" w:type="dxa"/>
          </w:tcPr>
          <w:p w:rsidR="001931DB" w:rsidRPr="009A5B25" w:rsidRDefault="001931DB" w:rsidP="009A5B25">
            <w:pPr>
              <w:pStyle w:val="Pagrindinistekstas"/>
              <w:jc w:val="both"/>
            </w:pPr>
            <w:r w:rsidRPr="009A5B25">
              <w:t>Pamoka</w:t>
            </w:r>
          </w:p>
        </w:tc>
      </w:tr>
      <w:tr w:rsidR="001931DB" w:rsidRPr="009A5B25" w:rsidTr="00021013">
        <w:trPr>
          <w:trHeight w:val="144"/>
        </w:trPr>
        <w:tc>
          <w:tcPr>
            <w:tcW w:w="709" w:type="dxa"/>
          </w:tcPr>
          <w:p w:rsidR="001931DB" w:rsidRPr="009A5B25" w:rsidRDefault="001931DB" w:rsidP="009A5B25">
            <w:pPr>
              <w:pStyle w:val="Pagrindinistekstas"/>
              <w:jc w:val="both"/>
            </w:pPr>
            <w:r w:rsidRPr="009A5B25">
              <w:t>3.3.</w:t>
            </w:r>
          </w:p>
        </w:tc>
        <w:tc>
          <w:tcPr>
            <w:tcW w:w="3967" w:type="dxa"/>
          </w:tcPr>
          <w:p w:rsidR="001931DB" w:rsidRPr="009A5B25" w:rsidRDefault="001931DB" w:rsidP="009A5B25">
            <w:pPr>
              <w:pStyle w:val="Pagrindinistekstas"/>
              <w:jc w:val="both"/>
            </w:pPr>
            <w:r w:rsidRPr="009A5B25">
              <w:rPr>
                <w:color w:val="000000"/>
              </w:rPr>
              <w:t>1</w:t>
            </w:r>
            <w:r w:rsidR="000248DB">
              <w:rPr>
                <w:color w:val="000000"/>
              </w:rPr>
              <w:t>–</w:t>
            </w:r>
            <w:r w:rsidRPr="009A5B25">
              <w:rPr>
                <w:color w:val="000000"/>
              </w:rPr>
              <w:t xml:space="preserve">4 klasių mokinių kūrybinių darbų paroda „Mano šalis – Lietuva“, skirta </w:t>
            </w:r>
            <w:r w:rsidRPr="009A5B25">
              <w:rPr>
                <w:color w:val="000000"/>
              </w:rPr>
              <w:lastRenderedPageBreak/>
              <w:t>Vasario 16-ajai bei Kovo 11-ajai paminėti.</w:t>
            </w:r>
          </w:p>
        </w:tc>
        <w:tc>
          <w:tcPr>
            <w:tcW w:w="2125" w:type="dxa"/>
            <w:gridSpan w:val="3"/>
          </w:tcPr>
          <w:p w:rsidR="001931DB" w:rsidRPr="009A5B25" w:rsidRDefault="001931DB" w:rsidP="009A5B25">
            <w:pPr>
              <w:pStyle w:val="Pagrindinistekstas"/>
              <w:jc w:val="both"/>
            </w:pPr>
            <w:r w:rsidRPr="009A5B25">
              <w:lastRenderedPageBreak/>
              <w:t>Pradinių klasių mokytojos</w:t>
            </w:r>
          </w:p>
        </w:tc>
        <w:tc>
          <w:tcPr>
            <w:tcW w:w="1417" w:type="dxa"/>
          </w:tcPr>
          <w:p w:rsidR="001931DB" w:rsidRPr="009A5B25" w:rsidRDefault="001931DB" w:rsidP="009A5B25">
            <w:pPr>
              <w:pStyle w:val="Pagrindinistekstas"/>
              <w:jc w:val="both"/>
            </w:pPr>
            <w:r w:rsidRPr="009A5B25">
              <w:t>Vasaris-kovas</w:t>
            </w:r>
          </w:p>
        </w:tc>
        <w:tc>
          <w:tcPr>
            <w:tcW w:w="1563" w:type="dxa"/>
          </w:tcPr>
          <w:p w:rsidR="001931DB" w:rsidRPr="009A5B25" w:rsidRDefault="001931DB" w:rsidP="009A5B25">
            <w:pPr>
              <w:pStyle w:val="Pagrindinistekstas"/>
              <w:jc w:val="both"/>
            </w:pPr>
            <w:r w:rsidRPr="009A5B25">
              <w:t>Paroda</w:t>
            </w:r>
          </w:p>
        </w:tc>
      </w:tr>
      <w:tr w:rsidR="001931DB" w:rsidRPr="009A5B25" w:rsidTr="00021013">
        <w:trPr>
          <w:trHeight w:val="144"/>
        </w:trPr>
        <w:tc>
          <w:tcPr>
            <w:tcW w:w="709" w:type="dxa"/>
          </w:tcPr>
          <w:p w:rsidR="001931DB" w:rsidRPr="009A5B25" w:rsidRDefault="001931DB" w:rsidP="009A5B25">
            <w:pPr>
              <w:pStyle w:val="Pagrindinistekstas"/>
              <w:jc w:val="both"/>
            </w:pPr>
            <w:r w:rsidRPr="009A5B25">
              <w:t xml:space="preserve">3.4. </w:t>
            </w:r>
          </w:p>
        </w:tc>
        <w:tc>
          <w:tcPr>
            <w:tcW w:w="3967" w:type="dxa"/>
          </w:tcPr>
          <w:p w:rsidR="001931DB" w:rsidRPr="009A5B25" w:rsidRDefault="001931DB" w:rsidP="009A5B25">
            <w:pPr>
              <w:pStyle w:val="Pagrindinistekstas"/>
              <w:jc w:val="both"/>
            </w:pPr>
            <w:r w:rsidRPr="009A5B25">
              <w:t xml:space="preserve">Lietuvos Nepriklausomybės atkūrimo dienos paminėjimas. </w:t>
            </w:r>
          </w:p>
        </w:tc>
        <w:tc>
          <w:tcPr>
            <w:tcW w:w="2125" w:type="dxa"/>
            <w:gridSpan w:val="3"/>
          </w:tcPr>
          <w:p w:rsidR="001931DB" w:rsidRPr="009A5B25" w:rsidRDefault="001931DB" w:rsidP="009A5B25">
            <w:pPr>
              <w:pStyle w:val="Pagrindinistekstas"/>
              <w:jc w:val="both"/>
            </w:pPr>
            <w:r w:rsidRPr="009A5B25">
              <w:t>G. Misevičienė,</w:t>
            </w:r>
          </w:p>
          <w:p w:rsidR="001931DB" w:rsidRPr="009A5B25" w:rsidRDefault="001931DB" w:rsidP="009A5B25">
            <w:pPr>
              <w:pStyle w:val="Pagrindinistekstas"/>
              <w:jc w:val="both"/>
            </w:pPr>
            <w:r w:rsidRPr="009A5B25">
              <w:t>E. Venskus,</w:t>
            </w:r>
          </w:p>
          <w:p w:rsidR="001931DB" w:rsidRPr="009A5B25" w:rsidRDefault="001931DB" w:rsidP="009A5B25">
            <w:pPr>
              <w:pStyle w:val="Pagrindinistekstas"/>
              <w:jc w:val="both"/>
            </w:pPr>
            <w:r w:rsidRPr="009A5B25">
              <w:t>klasių auklėtojai</w:t>
            </w:r>
          </w:p>
        </w:tc>
        <w:tc>
          <w:tcPr>
            <w:tcW w:w="1417" w:type="dxa"/>
          </w:tcPr>
          <w:p w:rsidR="001931DB" w:rsidRPr="009A5B25" w:rsidRDefault="001931DB" w:rsidP="009A5B25">
            <w:pPr>
              <w:pStyle w:val="Pagrindinistekstas"/>
              <w:jc w:val="both"/>
            </w:pPr>
            <w:r w:rsidRPr="009A5B25">
              <w:t>Kovas</w:t>
            </w:r>
          </w:p>
        </w:tc>
        <w:tc>
          <w:tcPr>
            <w:tcW w:w="1563" w:type="dxa"/>
          </w:tcPr>
          <w:p w:rsidR="001931DB" w:rsidRPr="009A5B25" w:rsidRDefault="001931DB" w:rsidP="009A5B25">
            <w:pPr>
              <w:pStyle w:val="Pagrindinistekstas"/>
              <w:jc w:val="both"/>
            </w:pPr>
            <w:r w:rsidRPr="009A5B25">
              <w:t>Minėjimas</w:t>
            </w:r>
          </w:p>
        </w:tc>
      </w:tr>
      <w:tr w:rsidR="001931DB" w:rsidRPr="009A5B25" w:rsidTr="00021013">
        <w:trPr>
          <w:trHeight w:val="144"/>
        </w:trPr>
        <w:tc>
          <w:tcPr>
            <w:tcW w:w="709" w:type="dxa"/>
          </w:tcPr>
          <w:p w:rsidR="001931DB" w:rsidRPr="009A5B25" w:rsidRDefault="001931DB" w:rsidP="009A5B25">
            <w:pPr>
              <w:pStyle w:val="Pagrindinistekstas"/>
              <w:jc w:val="both"/>
            </w:pPr>
            <w:r w:rsidRPr="009A5B25">
              <w:t>3.5.</w:t>
            </w:r>
          </w:p>
        </w:tc>
        <w:tc>
          <w:tcPr>
            <w:tcW w:w="3967" w:type="dxa"/>
          </w:tcPr>
          <w:p w:rsidR="001931DB" w:rsidRPr="009A5B25" w:rsidRDefault="001931DB" w:rsidP="009A5B25">
            <w:pPr>
              <w:pStyle w:val="Pagrindinistekstas"/>
              <w:jc w:val="both"/>
            </w:pPr>
            <w:r w:rsidRPr="009A5B25">
              <w:rPr>
                <w:color w:val="000000"/>
              </w:rPr>
              <w:t>Flešmobas „Tu mano – Lietuva“</w:t>
            </w:r>
          </w:p>
        </w:tc>
        <w:tc>
          <w:tcPr>
            <w:tcW w:w="2125" w:type="dxa"/>
            <w:gridSpan w:val="3"/>
          </w:tcPr>
          <w:p w:rsidR="001931DB" w:rsidRPr="009A5B25" w:rsidRDefault="001931DB" w:rsidP="009A5B25">
            <w:pPr>
              <w:pStyle w:val="Pagrindinistekstas"/>
              <w:jc w:val="both"/>
              <w:rPr>
                <w:color w:val="000000"/>
              </w:rPr>
            </w:pPr>
            <w:r w:rsidRPr="009A5B25">
              <w:rPr>
                <w:color w:val="000000"/>
              </w:rPr>
              <w:t>L.</w:t>
            </w:r>
            <w:r w:rsidR="000248DB">
              <w:rPr>
                <w:color w:val="000000"/>
              </w:rPr>
              <w:t xml:space="preserve"> </w:t>
            </w:r>
            <w:r w:rsidRPr="009A5B25">
              <w:rPr>
                <w:color w:val="000000"/>
              </w:rPr>
              <w:t>Pladienė,</w:t>
            </w:r>
          </w:p>
          <w:p w:rsidR="001931DB" w:rsidRPr="009A5B25" w:rsidRDefault="001931DB" w:rsidP="009A5B25">
            <w:pPr>
              <w:pStyle w:val="Pagrindinistekstas"/>
              <w:jc w:val="both"/>
              <w:rPr>
                <w:color w:val="000000"/>
              </w:rPr>
            </w:pPr>
            <w:r w:rsidRPr="009A5B25">
              <w:rPr>
                <w:color w:val="000000"/>
              </w:rPr>
              <w:t>V. Gargasienė</w:t>
            </w:r>
          </w:p>
        </w:tc>
        <w:tc>
          <w:tcPr>
            <w:tcW w:w="1417" w:type="dxa"/>
          </w:tcPr>
          <w:p w:rsidR="001931DB" w:rsidRPr="009A5B25" w:rsidRDefault="001931DB" w:rsidP="009A5B25">
            <w:pPr>
              <w:pStyle w:val="Pagrindinistekstas"/>
              <w:jc w:val="both"/>
              <w:rPr>
                <w:color w:val="000000"/>
              </w:rPr>
            </w:pPr>
            <w:r w:rsidRPr="009A5B25">
              <w:rPr>
                <w:color w:val="000000"/>
              </w:rPr>
              <w:t>Kovas</w:t>
            </w:r>
          </w:p>
        </w:tc>
        <w:tc>
          <w:tcPr>
            <w:tcW w:w="1563" w:type="dxa"/>
          </w:tcPr>
          <w:p w:rsidR="001931DB" w:rsidRPr="009A5B25" w:rsidRDefault="001931DB" w:rsidP="009A5B25">
            <w:pPr>
              <w:pStyle w:val="Pagrindinistekstas"/>
              <w:jc w:val="both"/>
              <w:rPr>
                <w:color w:val="000000"/>
              </w:rPr>
            </w:pPr>
            <w:r w:rsidRPr="009A5B25">
              <w:rPr>
                <w:color w:val="000000"/>
              </w:rPr>
              <w:t>Akcija</w:t>
            </w:r>
          </w:p>
        </w:tc>
      </w:tr>
      <w:tr w:rsidR="001931DB" w:rsidRPr="009A5B25" w:rsidTr="00021013">
        <w:trPr>
          <w:trHeight w:val="144"/>
        </w:trPr>
        <w:tc>
          <w:tcPr>
            <w:tcW w:w="709" w:type="dxa"/>
          </w:tcPr>
          <w:p w:rsidR="001931DB" w:rsidRPr="009A5B25" w:rsidRDefault="001931DB" w:rsidP="009A5B25">
            <w:pPr>
              <w:pStyle w:val="Pagrindinistekstas"/>
              <w:jc w:val="both"/>
            </w:pPr>
            <w:r w:rsidRPr="009A5B25">
              <w:t>3.6.</w:t>
            </w:r>
          </w:p>
        </w:tc>
        <w:tc>
          <w:tcPr>
            <w:tcW w:w="3967" w:type="dxa"/>
          </w:tcPr>
          <w:p w:rsidR="001931DB" w:rsidRPr="009A5B25" w:rsidRDefault="001931DB" w:rsidP="009A5B25">
            <w:pPr>
              <w:pStyle w:val="Pagrindinistekstas"/>
              <w:jc w:val="both"/>
              <w:rPr>
                <w:color w:val="000000"/>
              </w:rPr>
            </w:pPr>
            <w:r w:rsidRPr="009A5B25">
              <w:rPr>
                <w:color w:val="000000"/>
              </w:rPr>
              <w:t xml:space="preserve">Gerumo akcija, skirta mūsų mokyklos mokiniams, sergantiems cukriniu diabetu </w:t>
            </w:r>
          </w:p>
        </w:tc>
        <w:tc>
          <w:tcPr>
            <w:tcW w:w="2125" w:type="dxa"/>
            <w:gridSpan w:val="3"/>
          </w:tcPr>
          <w:p w:rsidR="001931DB" w:rsidRPr="009A5B25" w:rsidRDefault="001931DB" w:rsidP="009A5B25">
            <w:pPr>
              <w:pStyle w:val="Pagrindinistekstas"/>
              <w:jc w:val="both"/>
              <w:rPr>
                <w:color w:val="000000"/>
              </w:rPr>
            </w:pPr>
            <w:r w:rsidRPr="009A5B25">
              <w:rPr>
                <w:color w:val="000000"/>
              </w:rPr>
              <w:t xml:space="preserve">N. Žukienė, </w:t>
            </w:r>
          </w:p>
          <w:p w:rsidR="001931DB" w:rsidRPr="009A5B25" w:rsidRDefault="001931DB" w:rsidP="009A5B25">
            <w:pPr>
              <w:pStyle w:val="Pagrindinistekstas"/>
              <w:jc w:val="both"/>
              <w:rPr>
                <w:color w:val="000000"/>
              </w:rPr>
            </w:pPr>
            <w:r w:rsidRPr="009A5B25">
              <w:rPr>
                <w:color w:val="000000"/>
              </w:rPr>
              <w:t xml:space="preserve">V. Gargasienė, </w:t>
            </w:r>
          </w:p>
          <w:p w:rsidR="001931DB" w:rsidRPr="009A5B25" w:rsidRDefault="001931DB" w:rsidP="009A5B25">
            <w:pPr>
              <w:pStyle w:val="Pagrindinistekstas"/>
              <w:jc w:val="both"/>
              <w:rPr>
                <w:color w:val="000000"/>
              </w:rPr>
            </w:pPr>
            <w:r w:rsidRPr="009A5B25">
              <w:rPr>
                <w:color w:val="000000"/>
              </w:rPr>
              <w:t xml:space="preserve">V. Liačienė, </w:t>
            </w:r>
          </w:p>
          <w:p w:rsidR="001931DB" w:rsidRPr="009A5B25" w:rsidRDefault="001931DB" w:rsidP="009A5B25">
            <w:pPr>
              <w:pStyle w:val="Pagrindinistekstas"/>
              <w:jc w:val="both"/>
              <w:rPr>
                <w:color w:val="000000"/>
              </w:rPr>
            </w:pPr>
            <w:r w:rsidRPr="009A5B25">
              <w:rPr>
                <w:color w:val="000000"/>
              </w:rPr>
              <w:t>J. Gricienė</w:t>
            </w:r>
          </w:p>
        </w:tc>
        <w:tc>
          <w:tcPr>
            <w:tcW w:w="1417" w:type="dxa"/>
          </w:tcPr>
          <w:p w:rsidR="001931DB" w:rsidRPr="009A5B25" w:rsidRDefault="001931DB" w:rsidP="009A5B25">
            <w:pPr>
              <w:pStyle w:val="Pagrindinistekstas"/>
              <w:jc w:val="both"/>
              <w:rPr>
                <w:color w:val="000000"/>
              </w:rPr>
            </w:pPr>
            <w:r w:rsidRPr="009A5B25">
              <w:rPr>
                <w:color w:val="000000"/>
              </w:rPr>
              <w:t>Balandis</w:t>
            </w:r>
          </w:p>
        </w:tc>
        <w:tc>
          <w:tcPr>
            <w:tcW w:w="1563" w:type="dxa"/>
          </w:tcPr>
          <w:p w:rsidR="001931DB" w:rsidRPr="009A5B25" w:rsidRDefault="001931DB" w:rsidP="009A5B25">
            <w:pPr>
              <w:pStyle w:val="Pagrindinistekstas"/>
              <w:jc w:val="both"/>
              <w:rPr>
                <w:color w:val="000000"/>
              </w:rPr>
            </w:pPr>
            <w:r w:rsidRPr="009A5B25">
              <w:rPr>
                <w:color w:val="000000"/>
              </w:rPr>
              <w:t>Akcija</w:t>
            </w:r>
          </w:p>
        </w:tc>
      </w:tr>
      <w:tr w:rsidR="001931DB" w:rsidRPr="009A5B25" w:rsidTr="00021013">
        <w:trPr>
          <w:trHeight w:val="144"/>
        </w:trPr>
        <w:tc>
          <w:tcPr>
            <w:tcW w:w="709" w:type="dxa"/>
          </w:tcPr>
          <w:p w:rsidR="001931DB" w:rsidRPr="009A5B25" w:rsidRDefault="001931DB" w:rsidP="009A5B25">
            <w:pPr>
              <w:pStyle w:val="Pagrindinistekstas"/>
              <w:jc w:val="both"/>
            </w:pPr>
            <w:r w:rsidRPr="009A5B25">
              <w:t>3.7.</w:t>
            </w:r>
          </w:p>
        </w:tc>
        <w:tc>
          <w:tcPr>
            <w:tcW w:w="3967" w:type="dxa"/>
          </w:tcPr>
          <w:p w:rsidR="001931DB" w:rsidRPr="009A5B25" w:rsidRDefault="001931DB" w:rsidP="009A5B25">
            <w:pPr>
              <w:pStyle w:val="Pagrindinistekstas"/>
              <w:jc w:val="both"/>
              <w:rPr>
                <w:color w:val="000000"/>
              </w:rPr>
            </w:pPr>
            <w:r w:rsidRPr="009A5B25">
              <w:rPr>
                <w:color w:val="000000"/>
              </w:rPr>
              <w:t>Talka „Gyvenkime švariau“</w:t>
            </w:r>
          </w:p>
        </w:tc>
        <w:tc>
          <w:tcPr>
            <w:tcW w:w="2125" w:type="dxa"/>
            <w:gridSpan w:val="3"/>
          </w:tcPr>
          <w:p w:rsidR="001931DB" w:rsidRPr="009A5B25" w:rsidRDefault="001931DB" w:rsidP="009A5B25">
            <w:pPr>
              <w:pStyle w:val="Pagrindinistekstas"/>
              <w:jc w:val="both"/>
              <w:rPr>
                <w:color w:val="000000"/>
              </w:rPr>
            </w:pPr>
            <w:r w:rsidRPr="009A5B25">
              <w:rPr>
                <w:color w:val="000000"/>
              </w:rPr>
              <w:t>A.Ruginienė</w:t>
            </w:r>
          </w:p>
        </w:tc>
        <w:tc>
          <w:tcPr>
            <w:tcW w:w="1417" w:type="dxa"/>
          </w:tcPr>
          <w:p w:rsidR="001931DB" w:rsidRPr="009A5B25" w:rsidRDefault="001931DB" w:rsidP="009A5B25">
            <w:pPr>
              <w:pStyle w:val="Pagrindinistekstas"/>
              <w:jc w:val="both"/>
              <w:rPr>
                <w:color w:val="000000"/>
              </w:rPr>
            </w:pPr>
            <w:r w:rsidRPr="009A5B25">
              <w:rPr>
                <w:color w:val="000000"/>
              </w:rPr>
              <w:t>Balandis</w:t>
            </w:r>
          </w:p>
        </w:tc>
        <w:tc>
          <w:tcPr>
            <w:tcW w:w="1563" w:type="dxa"/>
          </w:tcPr>
          <w:p w:rsidR="001931DB" w:rsidRPr="009A5B25" w:rsidRDefault="001931DB" w:rsidP="009A5B25">
            <w:pPr>
              <w:pStyle w:val="Pagrindinistekstas"/>
              <w:jc w:val="both"/>
              <w:rPr>
                <w:color w:val="000000"/>
              </w:rPr>
            </w:pPr>
            <w:r w:rsidRPr="009A5B25">
              <w:rPr>
                <w:color w:val="000000"/>
              </w:rPr>
              <w:t>Talka</w:t>
            </w:r>
          </w:p>
        </w:tc>
      </w:tr>
      <w:tr w:rsidR="001931DB" w:rsidRPr="009A5B25" w:rsidTr="00021013">
        <w:trPr>
          <w:trHeight w:val="144"/>
        </w:trPr>
        <w:tc>
          <w:tcPr>
            <w:tcW w:w="709" w:type="dxa"/>
          </w:tcPr>
          <w:p w:rsidR="001931DB" w:rsidRPr="009A5B25" w:rsidRDefault="001931DB" w:rsidP="009A5B25">
            <w:pPr>
              <w:pStyle w:val="Pagrindinistekstas"/>
              <w:jc w:val="both"/>
            </w:pPr>
            <w:r w:rsidRPr="009A5B25">
              <w:t>3.8.</w:t>
            </w:r>
          </w:p>
        </w:tc>
        <w:tc>
          <w:tcPr>
            <w:tcW w:w="3967" w:type="dxa"/>
          </w:tcPr>
          <w:p w:rsidR="001931DB" w:rsidRPr="009A5B25" w:rsidRDefault="001931DB" w:rsidP="009A5B25">
            <w:pPr>
              <w:pStyle w:val="Pagrindinistekstas"/>
              <w:jc w:val="both"/>
            </w:pPr>
            <w:r w:rsidRPr="009A5B25">
              <w:t>„Vaikų Velykėlės“</w:t>
            </w:r>
          </w:p>
          <w:p w:rsidR="001931DB" w:rsidRPr="009A5B25" w:rsidRDefault="001931DB" w:rsidP="009A5B25">
            <w:pPr>
              <w:pStyle w:val="Pagrindinistekstas"/>
              <w:jc w:val="both"/>
              <w:rPr>
                <w:color w:val="000000"/>
              </w:rPr>
            </w:pPr>
          </w:p>
        </w:tc>
        <w:tc>
          <w:tcPr>
            <w:tcW w:w="2125" w:type="dxa"/>
            <w:gridSpan w:val="3"/>
          </w:tcPr>
          <w:p w:rsidR="001931DB" w:rsidRPr="009A5B25" w:rsidRDefault="001931DB" w:rsidP="009A5B25">
            <w:pPr>
              <w:pStyle w:val="Pagrindinistekstas"/>
              <w:jc w:val="both"/>
              <w:rPr>
                <w:color w:val="000000"/>
              </w:rPr>
            </w:pPr>
            <w:r w:rsidRPr="009A5B25">
              <w:rPr>
                <w:color w:val="000000"/>
              </w:rPr>
              <w:t xml:space="preserve">V. Kuršė, </w:t>
            </w:r>
          </w:p>
          <w:p w:rsidR="001931DB" w:rsidRPr="009A5B25" w:rsidRDefault="001931DB" w:rsidP="009A5B25">
            <w:pPr>
              <w:pStyle w:val="Pagrindinistekstas"/>
              <w:jc w:val="both"/>
              <w:rPr>
                <w:color w:val="000000"/>
              </w:rPr>
            </w:pPr>
            <w:r w:rsidRPr="009A5B25">
              <w:rPr>
                <w:color w:val="000000"/>
              </w:rPr>
              <w:t>pradinių klasių mokytojos</w:t>
            </w:r>
          </w:p>
        </w:tc>
        <w:tc>
          <w:tcPr>
            <w:tcW w:w="1417" w:type="dxa"/>
          </w:tcPr>
          <w:p w:rsidR="001931DB" w:rsidRPr="009A5B25" w:rsidRDefault="001931DB" w:rsidP="009A5B25">
            <w:pPr>
              <w:pStyle w:val="Pagrindinistekstas"/>
              <w:jc w:val="both"/>
              <w:rPr>
                <w:color w:val="000000"/>
              </w:rPr>
            </w:pPr>
            <w:r w:rsidRPr="009A5B25">
              <w:rPr>
                <w:color w:val="000000"/>
              </w:rPr>
              <w:t>Balandis</w:t>
            </w:r>
          </w:p>
        </w:tc>
        <w:tc>
          <w:tcPr>
            <w:tcW w:w="1563" w:type="dxa"/>
          </w:tcPr>
          <w:p w:rsidR="001931DB" w:rsidRPr="009A5B25" w:rsidRDefault="001931DB" w:rsidP="009A5B25">
            <w:pPr>
              <w:pStyle w:val="Pagrindinistekstas"/>
              <w:jc w:val="both"/>
              <w:rPr>
                <w:color w:val="000000"/>
              </w:rPr>
            </w:pPr>
            <w:r w:rsidRPr="009A5B25">
              <w:rPr>
                <w:color w:val="000000"/>
              </w:rPr>
              <w:t>Paroda</w:t>
            </w:r>
          </w:p>
        </w:tc>
      </w:tr>
      <w:tr w:rsidR="001931DB" w:rsidRPr="009A5B25" w:rsidTr="00021013">
        <w:trPr>
          <w:trHeight w:val="144"/>
        </w:trPr>
        <w:tc>
          <w:tcPr>
            <w:tcW w:w="709" w:type="dxa"/>
          </w:tcPr>
          <w:p w:rsidR="001931DB" w:rsidRPr="009A5B25" w:rsidRDefault="001931DB" w:rsidP="009A5B25">
            <w:pPr>
              <w:pStyle w:val="Pagrindinistekstas"/>
              <w:jc w:val="both"/>
            </w:pPr>
            <w:r w:rsidRPr="009A5B25">
              <w:t>3.9.</w:t>
            </w:r>
          </w:p>
        </w:tc>
        <w:tc>
          <w:tcPr>
            <w:tcW w:w="3967" w:type="dxa"/>
          </w:tcPr>
          <w:p w:rsidR="001931DB" w:rsidRPr="009A5B25" w:rsidRDefault="001931DB" w:rsidP="009A5B25">
            <w:pPr>
              <w:pStyle w:val="Pagrindinistekstas"/>
              <w:jc w:val="both"/>
              <w:rPr>
                <w:color w:val="000000"/>
              </w:rPr>
            </w:pPr>
            <w:r w:rsidRPr="009A5B25">
              <w:rPr>
                <w:color w:val="000000"/>
              </w:rPr>
              <w:t>Mokinių darbų paroda „Rid rid margi margučiai“</w:t>
            </w:r>
          </w:p>
        </w:tc>
        <w:tc>
          <w:tcPr>
            <w:tcW w:w="2125" w:type="dxa"/>
            <w:gridSpan w:val="3"/>
          </w:tcPr>
          <w:p w:rsidR="001931DB" w:rsidRPr="009A5B25" w:rsidRDefault="001931DB" w:rsidP="000248DB">
            <w:pPr>
              <w:pStyle w:val="Pagrindinistekstas"/>
              <w:rPr>
                <w:color w:val="000000"/>
              </w:rPr>
            </w:pPr>
            <w:r w:rsidRPr="009A5B25">
              <w:rPr>
                <w:color w:val="000000"/>
              </w:rPr>
              <w:t>1</w:t>
            </w:r>
            <w:r w:rsidR="000248DB">
              <w:rPr>
                <w:color w:val="000000"/>
              </w:rPr>
              <w:t>–</w:t>
            </w:r>
            <w:r w:rsidRPr="009A5B25">
              <w:rPr>
                <w:color w:val="000000"/>
              </w:rPr>
              <w:t>4 klasių mokytojos</w:t>
            </w:r>
          </w:p>
        </w:tc>
        <w:tc>
          <w:tcPr>
            <w:tcW w:w="1417" w:type="dxa"/>
          </w:tcPr>
          <w:p w:rsidR="001931DB" w:rsidRPr="009A5B25" w:rsidRDefault="001931DB" w:rsidP="009A5B25">
            <w:pPr>
              <w:pStyle w:val="Pagrindinistekstas"/>
              <w:jc w:val="both"/>
              <w:rPr>
                <w:color w:val="000000"/>
              </w:rPr>
            </w:pPr>
            <w:r w:rsidRPr="009A5B25">
              <w:rPr>
                <w:color w:val="000000"/>
              </w:rPr>
              <w:t>Balandis</w:t>
            </w:r>
          </w:p>
        </w:tc>
        <w:tc>
          <w:tcPr>
            <w:tcW w:w="1563" w:type="dxa"/>
          </w:tcPr>
          <w:p w:rsidR="001931DB" w:rsidRPr="009A5B25" w:rsidRDefault="001931DB" w:rsidP="009A5B25">
            <w:pPr>
              <w:pStyle w:val="Pagrindinistekstas"/>
              <w:jc w:val="both"/>
              <w:rPr>
                <w:color w:val="000000"/>
              </w:rPr>
            </w:pPr>
            <w:r w:rsidRPr="009A5B25">
              <w:rPr>
                <w:color w:val="000000"/>
              </w:rPr>
              <w:t>Paroda</w:t>
            </w:r>
          </w:p>
        </w:tc>
      </w:tr>
      <w:tr w:rsidR="001931DB" w:rsidRPr="009A5B25" w:rsidTr="00021013">
        <w:trPr>
          <w:trHeight w:val="144"/>
        </w:trPr>
        <w:tc>
          <w:tcPr>
            <w:tcW w:w="709" w:type="dxa"/>
          </w:tcPr>
          <w:p w:rsidR="001931DB" w:rsidRPr="009A5B25" w:rsidRDefault="001931DB" w:rsidP="009A5B25">
            <w:pPr>
              <w:pStyle w:val="Pagrindinistekstas"/>
              <w:jc w:val="both"/>
            </w:pPr>
            <w:r w:rsidRPr="009A5B25">
              <w:t>3.10.</w:t>
            </w:r>
          </w:p>
        </w:tc>
        <w:tc>
          <w:tcPr>
            <w:tcW w:w="3967" w:type="dxa"/>
          </w:tcPr>
          <w:p w:rsidR="001931DB" w:rsidRPr="009A5B25" w:rsidRDefault="001931DB" w:rsidP="009A5B25">
            <w:pPr>
              <w:pStyle w:val="Pagrindinistekstas"/>
              <w:jc w:val="both"/>
            </w:pPr>
            <w:r w:rsidRPr="009A5B25">
              <w:t>Pažintinių ekskursijų po gimtąjį kraštą organizavimas</w:t>
            </w:r>
          </w:p>
        </w:tc>
        <w:tc>
          <w:tcPr>
            <w:tcW w:w="2125" w:type="dxa"/>
            <w:gridSpan w:val="3"/>
          </w:tcPr>
          <w:p w:rsidR="001931DB" w:rsidRPr="009A5B25" w:rsidRDefault="001931DB" w:rsidP="009A5B25">
            <w:pPr>
              <w:pStyle w:val="Pagrindinistekstas"/>
              <w:jc w:val="both"/>
            </w:pPr>
            <w:r w:rsidRPr="009A5B25">
              <w:t>V. Rutavičienė,</w:t>
            </w:r>
          </w:p>
          <w:p w:rsidR="001931DB" w:rsidRPr="009A5B25" w:rsidRDefault="001931DB" w:rsidP="009A5B25">
            <w:pPr>
              <w:pStyle w:val="Pagrindinistekstas"/>
              <w:jc w:val="both"/>
            </w:pPr>
            <w:r w:rsidRPr="009A5B25">
              <w:t>pradinių klasių mokytojos,</w:t>
            </w:r>
          </w:p>
          <w:p w:rsidR="001931DB" w:rsidRPr="009A5B25" w:rsidRDefault="001931DB" w:rsidP="009A5B25">
            <w:pPr>
              <w:pStyle w:val="Pagrindinistekstas"/>
              <w:jc w:val="both"/>
            </w:pPr>
            <w:r w:rsidRPr="009A5B25">
              <w:t>klasių auklėtojai</w:t>
            </w:r>
          </w:p>
        </w:tc>
        <w:tc>
          <w:tcPr>
            <w:tcW w:w="1417" w:type="dxa"/>
          </w:tcPr>
          <w:p w:rsidR="001931DB" w:rsidRPr="009A5B25" w:rsidRDefault="001931DB" w:rsidP="009A5B25">
            <w:pPr>
              <w:pStyle w:val="Pagrindinistekstas"/>
              <w:jc w:val="both"/>
              <w:rPr>
                <w:color w:val="000000"/>
              </w:rPr>
            </w:pPr>
            <w:r w:rsidRPr="009A5B25">
              <w:rPr>
                <w:color w:val="000000"/>
              </w:rPr>
              <w:t>Gegužė-birželis</w:t>
            </w:r>
          </w:p>
        </w:tc>
        <w:tc>
          <w:tcPr>
            <w:tcW w:w="1563" w:type="dxa"/>
          </w:tcPr>
          <w:p w:rsidR="001931DB" w:rsidRPr="009A5B25" w:rsidRDefault="001931DB" w:rsidP="009A5B25">
            <w:pPr>
              <w:pStyle w:val="Pagrindinistekstas"/>
              <w:jc w:val="both"/>
              <w:rPr>
                <w:color w:val="000000"/>
              </w:rPr>
            </w:pPr>
            <w:r w:rsidRPr="009A5B25">
              <w:rPr>
                <w:color w:val="000000"/>
              </w:rPr>
              <w:t>Išvykos</w:t>
            </w:r>
          </w:p>
        </w:tc>
      </w:tr>
      <w:tr w:rsidR="001931DB" w:rsidRPr="009A5B25" w:rsidTr="00021013">
        <w:trPr>
          <w:trHeight w:val="144"/>
        </w:trPr>
        <w:tc>
          <w:tcPr>
            <w:tcW w:w="709" w:type="dxa"/>
          </w:tcPr>
          <w:p w:rsidR="001931DB" w:rsidRPr="009A5B25" w:rsidRDefault="001931DB" w:rsidP="009A5B25">
            <w:pPr>
              <w:pStyle w:val="Pagrindinistekstas"/>
              <w:jc w:val="both"/>
            </w:pPr>
            <w:r w:rsidRPr="009A5B25">
              <w:t>3.11.</w:t>
            </w:r>
          </w:p>
        </w:tc>
        <w:tc>
          <w:tcPr>
            <w:tcW w:w="3967" w:type="dxa"/>
          </w:tcPr>
          <w:p w:rsidR="001931DB" w:rsidRPr="009A5B25" w:rsidRDefault="001931DB" w:rsidP="009A5B25">
            <w:pPr>
              <w:pStyle w:val="Pagrindinistekstas"/>
              <w:jc w:val="both"/>
            </w:pPr>
            <w:r w:rsidRPr="009A5B25">
              <w:t>Akcija „Juodasis birželis“</w:t>
            </w:r>
          </w:p>
        </w:tc>
        <w:tc>
          <w:tcPr>
            <w:tcW w:w="2125" w:type="dxa"/>
            <w:gridSpan w:val="3"/>
          </w:tcPr>
          <w:p w:rsidR="001931DB" w:rsidRPr="009A5B25" w:rsidRDefault="001931DB" w:rsidP="009A5B25">
            <w:pPr>
              <w:pStyle w:val="Pagrindinistekstas"/>
              <w:jc w:val="both"/>
            </w:pPr>
            <w:r w:rsidRPr="009A5B25">
              <w:t>G.</w:t>
            </w:r>
            <w:r w:rsidR="002243FE" w:rsidRPr="009A5B25">
              <w:t xml:space="preserve"> </w:t>
            </w:r>
            <w:r w:rsidRPr="009A5B25">
              <w:t xml:space="preserve">Misevičienė, </w:t>
            </w:r>
          </w:p>
          <w:p w:rsidR="001931DB" w:rsidRPr="009A5B25" w:rsidRDefault="001931DB" w:rsidP="009A5B25">
            <w:pPr>
              <w:pStyle w:val="Pagrindinistekstas"/>
              <w:jc w:val="both"/>
            </w:pPr>
            <w:r w:rsidRPr="009A5B25">
              <w:t>mokinių taryba</w:t>
            </w:r>
          </w:p>
        </w:tc>
        <w:tc>
          <w:tcPr>
            <w:tcW w:w="1417" w:type="dxa"/>
          </w:tcPr>
          <w:p w:rsidR="001931DB" w:rsidRPr="009A5B25" w:rsidRDefault="001931DB" w:rsidP="009A5B25">
            <w:pPr>
              <w:pStyle w:val="Pagrindinistekstas"/>
              <w:jc w:val="both"/>
              <w:rPr>
                <w:color w:val="000000"/>
              </w:rPr>
            </w:pPr>
            <w:r w:rsidRPr="009A5B25">
              <w:rPr>
                <w:color w:val="000000"/>
              </w:rPr>
              <w:t>Birželis</w:t>
            </w:r>
          </w:p>
        </w:tc>
        <w:tc>
          <w:tcPr>
            <w:tcW w:w="1563" w:type="dxa"/>
          </w:tcPr>
          <w:p w:rsidR="001931DB" w:rsidRPr="009A5B25" w:rsidRDefault="001931DB" w:rsidP="009A5B25">
            <w:pPr>
              <w:pStyle w:val="Pagrindinistekstas"/>
              <w:jc w:val="both"/>
              <w:rPr>
                <w:color w:val="000000"/>
              </w:rPr>
            </w:pPr>
            <w:r w:rsidRPr="009A5B25">
              <w:rPr>
                <w:color w:val="000000"/>
              </w:rPr>
              <w:t>Akcija</w:t>
            </w:r>
          </w:p>
        </w:tc>
      </w:tr>
      <w:tr w:rsidR="001931DB" w:rsidRPr="009A5B25" w:rsidTr="00021013">
        <w:trPr>
          <w:trHeight w:val="144"/>
        </w:trPr>
        <w:tc>
          <w:tcPr>
            <w:tcW w:w="709" w:type="dxa"/>
          </w:tcPr>
          <w:p w:rsidR="001931DB" w:rsidRPr="009A5B25" w:rsidRDefault="001931DB" w:rsidP="009A5B25">
            <w:pPr>
              <w:pStyle w:val="Pagrindinistekstas"/>
              <w:jc w:val="both"/>
            </w:pPr>
            <w:r w:rsidRPr="009A5B25">
              <w:t>3.12.</w:t>
            </w:r>
          </w:p>
        </w:tc>
        <w:tc>
          <w:tcPr>
            <w:tcW w:w="3967" w:type="dxa"/>
          </w:tcPr>
          <w:p w:rsidR="001931DB" w:rsidRPr="009A5B25" w:rsidRDefault="001931DB" w:rsidP="009A5B25">
            <w:pPr>
              <w:pStyle w:val="Pagrindinistekstas"/>
              <w:jc w:val="both"/>
            </w:pPr>
            <w:r w:rsidRPr="009A5B25">
              <w:t>Paroda „Gėlės mokytojui“</w:t>
            </w:r>
          </w:p>
        </w:tc>
        <w:tc>
          <w:tcPr>
            <w:tcW w:w="2125" w:type="dxa"/>
            <w:gridSpan w:val="3"/>
          </w:tcPr>
          <w:p w:rsidR="001931DB" w:rsidRPr="009A5B25" w:rsidRDefault="001931DB" w:rsidP="009A5B25">
            <w:pPr>
              <w:pStyle w:val="Pagrindinistekstas"/>
              <w:jc w:val="both"/>
              <w:rPr>
                <w:color w:val="000000"/>
              </w:rPr>
            </w:pPr>
            <w:r w:rsidRPr="009A5B25">
              <w:rPr>
                <w:color w:val="000000"/>
              </w:rPr>
              <w:t>A. Ruginienė</w:t>
            </w:r>
          </w:p>
        </w:tc>
        <w:tc>
          <w:tcPr>
            <w:tcW w:w="1417" w:type="dxa"/>
          </w:tcPr>
          <w:p w:rsidR="001931DB" w:rsidRPr="009A5B25" w:rsidRDefault="001931DB" w:rsidP="009A5B25">
            <w:pPr>
              <w:pStyle w:val="Pagrindinistekstas"/>
              <w:jc w:val="both"/>
              <w:rPr>
                <w:color w:val="000000"/>
              </w:rPr>
            </w:pPr>
            <w:r w:rsidRPr="009A5B25">
              <w:rPr>
                <w:color w:val="000000"/>
              </w:rPr>
              <w:t>Spalis</w:t>
            </w:r>
          </w:p>
        </w:tc>
        <w:tc>
          <w:tcPr>
            <w:tcW w:w="1563" w:type="dxa"/>
          </w:tcPr>
          <w:p w:rsidR="001931DB" w:rsidRPr="009A5B25" w:rsidRDefault="001931DB" w:rsidP="009A5B25">
            <w:pPr>
              <w:pStyle w:val="Pagrindinistekstas"/>
              <w:jc w:val="both"/>
              <w:rPr>
                <w:color w:val="000000"/>
              </w:rPr>
            </w:pPr>
            <w:r w:rsidRPr="009A5B25">
              <w:rPr>
                <w:color w:val="000000"/>
              </w:rPr>
              <w:t>Paroda</w:t>
            </w:r>
          </w:p>
        </w:tc>
      </w:tr>
      <w:tr w:rsidR="001931DB" w:rsidRPr="009A5B25" w:rsidTr="00021013">
        <w:trPr>
          <w:trHeight w:val="144"/>
        </w:trPr>
        <w:tc>
          <w:tcPr>
            <w:tcW w:w="709" w:type="dxa"/>
          </w:tcPr>
          <w:p w:rsidR="001931DB" w:rsidRPr="009A5B25" w:rsidRDefault="001931DB" w:rsidP="009A5B25">
            <w:pPr>
              <w:pStyle w:val="Pagrindinistekstas"/>
              <w:jc w:val="both"/>
            </w:pPr>
            <w:r w:rsidRPr="009A5B25">
              <w:t>3.13.</w:t>
            </w:r>
          </w:p>
        </w:tc>
        <w:tc>
          <w:tcPr>
            <w:tcW w:w="3967" w:type="dxa"/>
          </w:tcPr>
          <w:p w:rsidR="001931DB" w:rsidRPr="009A5B25" w:rsidRDefault="001931DB" w:rsidP="009A5B25">
            <w:pPr>
              <w:pStyle w:val="Pagrindinistekstas"/>
              <w:jc w:val="both"/>
            </w:pPr>
            <w:r w:rsidRPr="009A5B25">
              <w:t>Vėlinės – susikaupimo diena. „Uždekime žvakutę ant užmiršto kapo“</w:t>
            </w:r>
          </w:p>
        </w:tc>
        <w:tc>
          <w:tcPr>
            <w:tcW w:w="2125" w:type="dxa"/>
            <w:gridSpan w:val="3"/>
          </w:tcPr>
          <w:p w:rsidR="001931DB" w:rsidRPr="009A5B25" w:rsidRDefault="001931DB" w:rsidP="009A5B25">
            <w:pPr>
              <w:pStyle w:val="Pagrindinistekstas"/>
              <w:jc w:val="both"/>
              <w:rPr>
                <w:color w:val="000000"/>
              </w:rPr>
            </w:pPr>
            <w:r w:rsidRPr="009A5B25">
              <w:rPr>
                <w:color w:val="000000"/>
              </w:rPr>
              <w:t>G. Misevičienė,</w:t>
            </w:r>
          </w:p>
          <w:p w:rsidR="001931DB" w:rsidRPr="009A5B25" w:rsidRDefault="001931DB" w:rsidP="009A5B25">
            <w:pPr>
              <w:pStyle w:val="Pagrindinistekstas"/>
              <w:jc w:val="both"/>
              <w:rPr>
                <w:color w:val="000000"/>
              </w:rPr>
            </w:pPr>
            <w:r w:rsidRPr="009A5B25">
              <w:rPr>
                <w:color w:val="000000"/>
              </w:rPr>
              <w:t xml:space="preserve">V. Gargasienė, </w:t>
            </w:r>
          </w:p>
          <w:p w:rsidR="001931DB" w:rsidRPr="009A5B25" w:rsidRDefault="001931DB" w:rsidP="009A5B25">
            <w:pPr>
              <w:pStyle w:val="Pagrindinistekstas"/>
              <w:jc w:val="both"/>
              <w:rPr>
                <w:color w:val="000000"/>
              </w:rPr>
            </w:pPr>
            <w:r w:rsidRPr="009A5B25">
              <w:rPr>
                <w:color w:val="000000"/>
              </w:rPr>
              <w:t>R. Vaitkutė</w:t>
            </w:r>
          </w:p>
        </w:tc>
        <w:tc>
          <w:tcPr>
            <w:tcW w:w="1417" w:type="dxa"/>
          </w:tcPr>
          <w:p w:rsidR="001931DB" w:rsidRPr="009A5B25" w:rsidRDefault="001931DB" w:rsidP="009A5B25">
            <w:pPr>
              <w:pStyle w:val="Pagrindinistekstas"/>
              <w:jc w:val="both"/>
              <w:rPr>
                <w:color w:val="000000"/>
              </w:rPr>
            </w:pPr>
            <w:r w:rsidRPr="009A5B25">
              <w:rPr>
                <w:color w:val="000000"/>
              </w:rPr>
              <w:t xml:space="preserve">Spalis </w:t>
            </w:r>
          </w:p>
        </w:tc>
        <w:tc>
          <w:tcPr>
            <w:tcW w:w="1563" w:type="dxa"/>
          </w:tcPr>
          <w:p w:rsidR="001931DB" w:rsidRPr="009A5B25" w:rsidRDefault="001931DB" w:rsidP="009A5B25">
            <w:pPr>
              <w:pStyle w:val="Pagrindinistekstas"/>
              <w:jc w:val="both"/>
              <w:rPr>
                <w:color w:val="000000"/>
              </w:rPr>
            </w:pPr>
            <w:r w:rsidRPr="009A5B25">
              <w:rPr>
                <w:color w:val="000000"/>
              </w:rPr>
              <w:t>Akcija</w:t>
            </w:r>
          </w:p>
        </w:tc>
      </w:tr>
      <w:tr w:rsidR="001931DB" w:rsidRPr="009A5B25" w:rsidTr="00021013">
        <w:trPr>
          <w:trHeight w:val="144"/>
        </w:trPr>
        <w:tc>
          <w:tcPr>
            <w:tcW w:w="709" w:type="dxa"/>
          </w:tcPr>
          <w:p w:rsidR="001931DB" w:rsidRPr="009A5B25" w:rsidRDefault="001931DB" w:rsidP="009A5B25">
            <w:pPr>
              <w:pStyle w:val="Pagrindinistekstas"/>
              <w:jc w:val="both"/>
            </w:pPr>
            <w:r w:rsidRPr="009A5B25">
              <w:t>3.15.</w:t>
            </w:r>
          </w:p>
        </w:tc>
        <w:tc>
          <w:tcPr>
            <w:tcW w:w="3967" w:type="dxa"/>
          </w:tcPr>
          <w:p w:rsidR="001931DB" w:rsidRPr="009A5B25" w:rsidRDefault="00021013" w:rsidP="009A5B25">
            <w:pPr>
              <w:pStyle w:val="Pagrindinistekstas"/>
              <w:jc w:val="both"/>
            </w:pPr>
            <w:r w:rsidRPr="009A5B25">
              <w:t>Konkursas „</w:t>
            </w:r>
            <w:r w:rsidR="001931DB" w:rsidRPr="009A5B25">
              <w:t>Tvarios Kalėdos</w:t>
            </w:r>
            <w:r w:rsidRPr="009A5B25">
              <w:t>“</w:t>
            </w:r>
          </w:p>
        </w:tc>
        <w:tc>
          <w:tcPr>
            <w:tcW w:w="2125" w:type="dxa"/>
            <w:gridSpan w:val="3"/>
          </w:tcPr>
          <w:p w:rsidR="001931DB" w:rsidRPr="009A5B25" w:rsidRDefault="001931DB" w:rsidP="009A5B25">
            <w:pPr>
              <w:pStyle w:val="Pagrindinistekstas"/>
              <w:jc w:val="both"/>
              <w:rPr>
                <w:color w:val="000000"/>
              </w:rPr>
            </w:pPr>
            <w:r w:rsidRPr="009A5B25">
              <w:rPr>
                <w:color w:val="000000"/>
              </w:rPr>
              <w:t xml:space="preserve">J. Čechavičienė, </w:t>
            </w:r>
          </w:p>
          <w:p w:rsidR="001931DB" w:rsidRPr="009A5B25" w:rsidRDefault="001931DB" w:rsidP="009A5B25">
            <w:pPr>
              <w:pStyle w:val="Pagrindinistekstas"/>
              <w:jc w:val="both"/>
              <w:rPr>
                <w:color w:val="000000"/>
              </w:rPr>
            </w:pPr>
            <w:r w:rsidRPr="009A5B25">
              <w:rPr>
                <w:color w:val="000000"/>
              </w:rPr>
              <w:t>J. Gricienė</w:t>
            </w:r>
          </w:p>
        </w:tc>
        <w:tc>
          <w:tcPr>
            <w:tcW w:w="1417" w:type="dxa"/>
          </w:tcPr>
          <w:p w:rsidR="001931DB" w:rsidRPr="009A5B25" w:rsidRDefault="001931DB" w:rsidP="009A5B25">
            <w:pPr>
              <w:pStyle w:val="Pagrindinistekstas"/>
              <w:jc w:val="both"/>
              <w:rPr>
                <w:color w:val="000000"/>
              </w:rPr>
            </w:pPr>
            <w:r w:rsidRPr="009A5B25">
              <w:rPr>
                <w:color w:val="000000"/>
              </w:rPr>
              <w:t>Gruodis</w:t>
            </w:r>
          </w:p>
        </w:tc>
        <w:tc>
          <w:tcPr>
            <w:tcW w:w="1563" w:type="dxa"/>
          </w:tcPr>
          <w:p w:rsidR="001931DB" w:rsidRPr="009A5B25" w:rsidRDefault="001931DB" w:rsidP="009A5B25">
            <w:pPr>
              <w:pStyle w:val="Pagrindinistekstas"/>
              <w:jc w:val="both"/>
              <w:rPr>
                <w:color w:val="000000"/>
              </w:rPr>
            </w:pPr>
            <w:r w:rsidRPr="009A5B25">
              <w:rPr>
                <w:color w:val="000000"/>
              </w:rPr>
              <w:t>Konkursas</w:t>
            </w:r>
          </w:p>
        </w:tc>
      </w:tr>
      <w:tr w:rsidR="001931DB" w:rsidRPr="009A5B25" w:rsidTr="00021013">
        <w:trPr>
          <w:trHeight w:val="144"/>
        </w:trPr>
        <w:tc>
          <w:tcPr>
            <w:tcW w:w="709" w:type="dxa"/>
          </w:tcPr>
          <w:p w:rsidR="001931DB" w:rsidRPr="009A5B25" w:rsidRDefault="001931DB" w:rsidP="009A5B25">
            <w:pPr>
              <w:pStyle w:val="Pagrindinistekstas"/>
              <w:jc w:val="both"/>
            </w:pPr>
            <w:r w:rsidRPr="009A5B25">
              <w:t>3.16.</w:t>
            </w:r>
          </w:p>
        </w:tc>
        <w:tc>
          <w:tcPr>
            <w:tcW w:w="3967" w:type="dxa"/>
          </w:tcPr>
          <w:p w:rsidR="001931DB" w:rsidRPr="009A5B25" w:rsidRDefault="001931DB" w:rsidP="009A5B25">
            <w:pPr>
              <w:pStyle w:val="Pagrindinistekstas"/>
              <w:jc w:val="both"/>
            </w:pPr>
            <w:r w:rsidRPr="009A5B25">
              <w:t>Akcija „Gera daryti gera“</w:t>
            </w:r>
          </w:p>
        </w:tc>
        <w:tc>
          <w:tcPr>
            <w:tcW w:w="2125" w:type="dxa"/>
            <w:gridSpan w:val="3"/>
          </w:tcPr>
          <w:p w:rsidR="001931DB" w:rsidRPr="009A5B25" w:rsidRDefault="001931DB" w:rsidP="009A5B25">
            <w:pPr>
              <w:pStyle w:val="Pagrindinistekstas"/>
              <w:jc w:val="both"/>
              <w:rPr>
                <w:color w:val="000000"/>
              </w:rPr>
            </w:pPr>
            <w:r w:rsidRPr="009A5B25">
              <w:rPr>
                <w:color w:val="000000"/>
              </w:rPr>
              <w:t>G. Misevičienė,</w:t>
            </w:r>
          </w:p>
          <w:p w:rsidR="001931DB" w:rsidRPr="009A5B25" w:rsidRDefault="001931DB" w:rsidP="009A5B25">
            <w:pPr>
              <w:pStyle w:val="Pagrindinistekstas"/>
              <w:jc w:val="both"/>
              <w:rPr>
                <w:color w:val="000000"/>
              </w:rPr>
            </w:pPr>
            <w:r w:rsidRPr="009A5B25">
              <w:rPr>
                <w:color w:val="000000"/>
              </w:rPr>
              <w:t xml:space="preserve">V. Rutavičienė, </w:t>
            </w:r>
          </w:p>
          <w:p w:rsidR="001931DB" w:rsidRPr="009A5B25" w:rsidRDefault="001931DB" w:rsidP="009A5B25">
            <w:pPr>
              <w:pStyle w:val="Pagrindinistekstas"/>
              <w:jc w:val="both"/>
              <w:rPr>
                <w:color w:val="000000"/>
              </w:rPr>
            </w:pPr>
            <w:r w:rsidRPr="009A5B25">
              <w:rPr>
                <w:color w:val="000000"/>
              </w:rPr>
              <w:t xml:space="preserve">V. Gargasienė, </w:t>
            </w:r>
          </w:p>
          <w:p w:rsidR="001931DB" w:rsidRPr="009A5B25" w:rsidRDefault="001931DB" w:rsidP="009A5B25">
            <w:pPr>
              <w:pStyle w:val="Pagrindinistekstas"/>
              <w:jc w:val="both"/>
              <w:rPr>
                <w:color w:val="000000"/>
              </w:rPr>
            </w:pPr>
            <w:r w:rsidRPr="009A5B25">
              <w:rPr>
                <w:color w:val="000000"/>
              </w:rPr>
              <w:t>V. Skersonienė</w:t>
            </w:r>
          </w:p>
        </w:tc>
        <w:tc>
          <w:tcPr>
            <w:tcW w:w="1417" w:type="dxa"/>
          </w:tcPr>
          <w:p w:rsidR="001931DB" w:rsidRPr="009A5B25" w:rsidRDefault="001931DB" w:rsidP="009A5B25">
            <w:pPr>
              <w:pStyle w:val="Pagrindinistekstas"/>
              <w:jc w:val="both"/>
              <w:rPr>
                <w:color w:val="000000"/>
              </w:rPr>
            </w:pPr>
            <w:r w:rsidRPr="009A5B25">
              <w:rPr>
                <w:color w:val="000000"/>
              </w:rPr>
              <w:t>Gruodis</w:t>
            </w:r>
          </w:p>
        </w:tc>
        <w:tc>
          <w:tcPr>
            <w:tcW w:w="1563" w:type="dxa"/>
          </w:tcPr>
          <w:p w:rsidR="001931DB" w:rsidRPr="009A5B25" w:rsidRDefault="001931DB" w:rsidP="009A5B25">
            <w:pPr>
              <w:pStyle w:val="Pagrindinistekstas"/>
              <w:jc w:val="both"/>
            </w:pPr>
            <w:r w:rsidRPr="009A5B25">
              <w:rPr>
                <w:color w:val="000000"/>
              </w:rPr>
              <w:t>Akcija</w:t>
            </w:r>
          </w:p>
        </w:tc>
      </w:tr>
    </w:tbl>
    <w:p w:rsidR="00486459" w:rsidRPr="009A5B25" w:rsidRDefault="00486459" w:rsidP="009A5B25">
      <w:pPr>
        <w:pStyle w:val="Pagrindinistekstas"/>
        <w:jc w:val="both"/>
        <w:rPr>
          <w:bCs/>
          <w:color w:val="000000"/>
        </w:rPr>
      </w:pPr>
    </w:p>
    <w:p w:rsidR="00274799" w:rsidRDefault="00021013" w:rsidP="000248DB">
      <w:pPr>
        <w:pStyle w:val="Pagrindinistekstas"/>
        <w:ind w:firstLine="709"/>
        <w:jc w:val="both"/>
        <w:rPr>
          <w:bCs/>
          <w:color w:val="000000"/>
        </w:rPr>
      </w:pPr>
      <w:r w:rsidRPr="009A5B25">
        <w:rPr>
          <w:bCs/>
          <w:color w:val="000000"/>
        </w:rPr>
        <w:tab/>
      </w:r>
      <w:r w:rsidR="00274799" w:rsidRPr="009A5B25">
        <w:rPr>
          <w:bCs/>
          <w:color w:val="000000"/>
        </w:rPr>
        <w:t>10.</w:t>
      </w:r>
      <w:r w:rsidR="00791054" w:rsidRPr="009A5B25">
        <w:rPr>
          <w:bCs/>
          <w:color w:val="000000"/>
        </w:rPr>
        <w:t>8</w:t>
      </w:r>
      <w:r w:rsidR="00274799" w:rsidRPr="009A5B25">
        <w:rPr>
          <w:bCs/>
          <w:color w:val="000000"/>
        </w:rPr>
        <w:t>. Efektyvių veiklų, lemiančių veiksmingą mokinių, mo</w:t>
      </w:r>
      <w:r w:rsidR="00FF7B5D" w:rsidRPr="009A5B25">
        <w:rPr>
          <w:bCs/>
          <w:color w:val="000000"/>
        </w:rPr>
        <w:t xml:space="preserve">kytojų ir tėvų bendradarbiavimą, </w:t>
      </w:r>
      <w:r w:rsidR="00274799" w:rsidRPr="009A5B25">
        <w:rPr>
          <w:bCs/>
          <w:color w:val="000000"/>
        </w:rPr>
        <w:t>organizavimas:</w:t>
      </w:r>
    </w:p>
    <w:p w:rsidR="000248DB" w:rsidRPr="009A5B25" w:rsidRDefault="000248DB" w:rsidP="000248DB">
      <w:pPr>
        <w:pStyle w:val="Pagrindinistekstas"/>
        <w:ind w:firstLine="709"/>
        <w:jc w:val="both"/>
        <w:rPr>
          <w:bCs/>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418"/>
        <w:gridCol w:w="1559"/>
      </w:tblGrid>
      <w:tr w:rsidR="00274799" w:rsidRPr="009A5B25" w:rsidTr="00032729">
        <w:tc>
          <w:tcPr>
            <w:tcW w:w="709" w:type="dxa"/>
          </w:tcPr>
          <w:p w:rsidR="00274799" w:rsidRPr="009A5B25" w:rsidRDefault="00274799" w:rsidP="000248DB">
            <w:pPr>
              <w:pStyle w:val="Pagrindinistekstas"/>
              <w:jc w:val="center"/>
            </w:pPr>
            <w:r w:rsidRPr="009A5B25">
              <w:t>Eil. Nr.</w:t>
            </w:r>
          </w:p>
        </w:tc>
        <w:tc>
          <w:tcPr>
            <w:tcW w:w="3969" w:type="dxa"/>
          </w:tcPr>
          <w:p w:rsidR="00274799" w:rsidRPr="009A5B25" w:rsidRDefault="00274799" w:rsidP="000248DB">
            <w:pPr>
              <w:pStyle w:val="Pagrindinistekstas"/>
              <w:jc w:val="center"/>
            </w:pPr>
            <w:r w:rsidRPr="009A5B25">
              <w:t>Priemonės pavadinimas</w:t>
            </w:r>
          </w:p>
        </w:tc>
        <w:tc>
          <w:tcPr>
            <w:tcW w:w="2126" w:type="dxa"/>
          </w:tcPr>
          <w:p w:rsidR="00274799" w:rsidRPr="009A5B25" w:rsidRDefault="00274799" w:rsidP="000248DB">
            <w:pPr>
              <w:pStyle w:val="Pagrindinistekstas"/>
              <w:jc w:val="center"/>
            </w:pPr>
            <w:r w:rsidRPr="009A5B25">
              <w:t>Atsakingas asmuo arba vykdytojas</w:t>
            </w:r>
          </w:p>
        </w:tc>
        <w:tc>
          <w:tcPr>
            <w:tcW w:w="1418" w:type="dxa"/>
          </w:tcPr>
          <w:p w:rsidR="00274799" w:rsidRPr="009A5B25" w:rsidRDefault="00274799" w:rsidP="000248DB">
            <w:pPr>
              <w:pStyle w:val="Pagrindinistekstas"/>
              <w:jc w:val="center"/>
            </w:pPr>
            <w:r w:rsidRPr="009A5B25">
              <w:t>Vykdymo terminas</w:t>
            </w:r>
          </w:p>
        </w:tc>
        <w:tc>
          <w:tcPr>
            <w:tcW w:w="1559" w:type="dxa"/>
          </w:tcPr>
          <w:p w:rsidR="00274799" w:rsidRPr="009A5B25" w:rsidRDefault="00274799" w:rsidP="000248DB">
            <w:pPr>
              <w:pStyle w:val="Pagrindinistekstas"/>
              <w:jc w:val="center"/>
            </w:pPr>
            <w:r w:rsidRPr="009A5B25">
              <w:t>Atsiskaitymo forma</w:t>
            </w:r>
          </w:p>
        </w:tc>
      </w:tr>
      <w:tr w:rsidR="00274799" w:rsidRPr="009A5B25" w:rsidTr="00032729">
        <w:trPr>
          <w:trHeight w:val="240"/>
        </w:trPr>
        <w:tc>
          <w:tcPr>
            <w:tcW w:w="709" w:type="dxa"/>
          </w:tcPr>
          <w:p w:rsidR="00274799" w:rsidRPr="009A5B25" w:rsidRDefault="00274799" w:rsidP="009A5B25">
            <w:pPr>
              <w:pStyle w:val="Pagrindinistekstas"/>
              <w:jc w:val="both"/>
            </w:pPr>
            <w:r w:rsidRPr="009A5B25">
              <w:t>1.</w:t>
            </w:r>
          </w:p>
        </w:tc>
        <w:tc>
          <w:tcPr>
            <w:tcW w:w="9072" w:type="dxa"/>
            <w:gridSpan w:val="4"/>
          </w:tcPr>
          <w:p w:rsidR="00274799" w:rsidRPr="009A5B25" w:rsidRDefault="00800C45" w:rsidP="009A5B25">
            <w:pPr>
              <w:pStyle w:val="Pagrindinistekstas"/>
              <w:jc w:val="both"/>
              <w:rPr>
                <w:bCs/>
              </w:rPr>
            </w:pPr>
            <w:r w:rsidRPr="009A5B25">
              <w:rPr>
                <w:bCs/>
              </w:rPr>
              <w:t xml:space="preserve">Formuoti savitą, </w:t>
            </w:r>
            <w:r w:rsidR="00274799" w:rsidRPr="009A5B25">
              <w:rPr>
                <w:bCs/>
              </w:rPr>
              <w:t>bendradarbiavimu paremtą</w:t>
            </w:r>
            <w:r w:rsidRPr="009A5B25">
              <w:rPr>
                <w:bCs/>
              </w:rPr>
              <w:t>,</w:t>
            </w:r>
            <w:r w:rsidR="00274799" w:rsidRPr="009A5B25">
              <w:rPr>
                <w:bCs/>
              </w:rPr>
              <w:t xml:space="preserve"> mokyklos kultūrą, saugią ir palankią mokymosi aplinką</w:t>
            </w:r>
          </w:p>
        </w:tc>
      </w:tr>
      <w:tr w:rsidR="00274799" w:rsidRPr="009A5B25" w:rsidTr="00032729">
        <w:trPr>
          <w:trHeight w:val="588"/>
        </w:trPr>
        <w:tc>
          <w:tcPr>
            <w:tcW w:w="709" w:type="dxa"/>
          </w:tcPr>
          <w:p w:rsidR="00274799" w:rsidRPr="009A5B25" w:rsidRDefault="00274799" w:rsidP="009A5B25">
            <w:pPr>
              <w:jc w:val="both"/>
              <w:rPr>
                <w:sz w:val="24"/>
                <w:szCs w:val="24"/>
              </w:rPr>
            </w:pPr>
            <w:r w:rsidRPr="009A5B25">
              <w:rPr>
                <w:sz w:val="24"/>
                <w:szCs w:val="24"/>
              </w:rPr>
              <w:t>1.1</w:t>
            </w:r>
            <w:r w:rsidR="000135DD" w:rsidRPr="009A5B25">
              <w:rPr>
                <w:sz w:val="24"/>
                <w:szCs w:val="24"/>
              </w:rPr>
              <w:t>.</w:t>
            </w:r>
          </w:p>
        </w:tc>
        <w:tc>
          <w:tcPr>
            <w:tcW w:w="3969" w:type="dxa"/>
          </w:tcPr>
          <w:p w:rsidR="00274799" w:rsidRPr="009A5B25" w:rsidRDefault="003611CD" w:rsidP="009A5B25">
            <w:pPr>
              <w:pStyle w:val="Pagrindinistekstas"/>
              <w:jc w:val="both"/>
            </w:pPr>
            <w:r w:rsidRPr="009A5B25">
              <w:t>Kūrybinė – sportinė diena „Sniego diena“</w:t>
            </w:r>
          </w:p>
        </w:tc>
        <w:tc>
          <w:tcPr>
            <w:tcW w:w="2126" w:type="dxa"/>
          </w:tcPr>
          <w:p w:rsidR="00274799" w:rsidRPr="009A5B25" w:rsidRDefault="003611CD" w:rsidP="009A5B25">
            <w:pPr>
              <w:jc w:val="both"/>
              <w:rPr>
                <w:sz w:val="24"/>
                <w:szCs w:val="24"/>
              </w:rPr>
            </w:pPr>
            <w:r w:rsidRPr="009A5B25">
              <w:rPr>
                <w:sz w:val="24"/>
                <w:szCs w:val="24"/>
              </w:rPr>
              <w:t xml:space="preserve">B. Rauktienė, </w:t>
            </w:r>
          </w:p>
          <w:p w:rsidR="003611CD" w:rsidRPr="009A5B25" w:rsidRDefault="003611CD" w:rsidP="009A5B25">
            <w:pPr>
              <w:jc w:val="both"/>
              <w:rPr>
                <w:sz w:val="24"/>
                <w:szCs w:val="24"/>
              </w:rPr>
            </w:pPr>
            <w:r w:rsidRPr="009A5B25">
              <w:rPr>
                <w:sz w:val="24"/>
                <w:szCs w:val="24"/>
              </w:rPr>
              <w:t>V.</w:t>
            </w:r>
            <w:r w:rsidR="00957C9D" w:rsidRPr="009A5B25">
              <w:rPr>
                <w:sz w:val="24"/>
                <w:szCs w:val="24"/>
              </w:rPr>
              <w:t xml:space="preserve"> </w:t>
            </w:r>
            <w:r w:rsidRPr="009A5B25">
              <w:rPr>
                <w:sz w:val="24"/>
                <w:szCs w:val="24"/>
              </w:rPr>
              <w:t>Liačienė</w:t>
            </w:r>
          </w:p>
        </w:tc>
        <w:tc>
          <w:tcPr>
            <w:tcW w:w="1418" w:type="dxa"/>
          </w:tcPr>
          <w:p w:rsidR="00274799" w:rsidRPr="009A5B25" w:rsidRDefault="003611CD" w:rsidP="009A5B25">
            <w:pPr>
              <w:jc w:val="both"/>
              <w:rPr>
                <w:sz w:val="24"/>
                <w:szCs w:val="24"/>
              </w:rPr>
            </w:pPr>
            <w:r w:rsidRPr="009A5B25">
              <w:rPr>
                <w:sz w:val="24"/>
                <w:szCs w:val="24"/>
              </w:rPr>
              <w:t>Sausis</w:t>
            </w:r>
          </w:p>
        </w:tc>
        <w:tc>
          <w:tcPr>
            <w:tcW w:w="1559" w:type="dxa"/>
          </w:tcPr>
          <w:p w:rsidR="00274799" w:rsidRPr="009A5B25" w:rsidRDefault="00957C9D" w:rsidP="009A5B25">
            <w:pPr>
              <w:jc w:val="both"/>
              <w:rPr>
                <w:sz w:val="24"/>
                <w:szCs w:val="24"/>
              </w:rPr>
            </w:pPr>
            <w:r w:rsidRPr="009A5B25">
              <w:rPr>
                <w:sz w:val="24"/>
                <w:szCs w:val="24"/>
              </w:rPr>
              <w:t>Metodinėje grupėje</w:t>
            </w:r>
          </w:p>
        </w:tc>
      </w:tr>
      <w:tr w:rsidR="00FF7B5D" w:rsidRPr="009A5B25" w:rsidTr="00032729">
        <w:trPr>
          <w:trHeight w:val="381"/>
        </w:trPr>
        <w:tc>
          <w:tcPr>
            <w:tcW w:w="709" w:type="dxa"/>
          </w:tcPr>
          <w:p w:rsidR="00FF7B5D" w:rsidRPr="009A5B25" w:rsidRDefault="00FF7B5D" w:rsidP="009A5B25">
            <w:pPr>
              <w:jc w:val="both"/>
              <w:rPr>
                <w:sz w:val="24"/>
                <w:szCs w:val="24"/>
              </w:rPr>
            </w:pPr>
            <w:r w:rsidRPr="009A5B25">
              <w:rPr>
                <w:sz w:val="24"/>
                <w:szCs w:val="24"/>
              </w:rPr>
              <w:t>1.2</w:t>
            </w:r>
            <w:r w:rsidR="000135DD" w:rsidRPr="009A5B25">
              <w:rPr>
                <w:sz w:val="24"/>
                <w:szCs w:val="24"/>
              </w:rPr>
              <w:t>.</w:t>
            </w:r>
          </w:p>
        </w:tc>
        <w:tc>
          <w:tcPr>
            <w:tcW w:w="3969" w:type="dxa"/>
          </w:tcPr>
          <w:p w:rsidR="00FF7B5D" w:rsidRPr="009A5B25" w:rsidRDefault="00FF7B5D" w:rsidP="009A5B25">
            <w:pPr>
              <w:jc w:val="both"/>
              <w:rPr>
                <w:sz w:val="24"/>
                <w:szCs w:val="24"/>
              </w:rPr>
            </w:pPr>
            <w:r w:rsidRPr="009A5B25">
              <w:rPr>
                <w:sz w:val="24"/>
                <w:szCs w:val="24"/>
              </w:rPr>
              <w:t>Šv. Valentino diena</w:t>
            </w:r>
          </w:p>
        </w:tc>
        <w:tc>
          <w:tcPr>
            <w:tcW w:w="2126" w:type="dxa"/>
          </w:tcPr>
          <w:p w:rsidR="00FF7B5D" w:rsidRPr="009A5B25" w:rsidRDefault="00FF7B5D" w:rsidP="009A5B25">
            <w:pPr>
              <w:jc w:val="both"/>
              <w:rPr>
                <w:sz w:val="24"/>
                <w:szCs w:val="24"/>
              </w:rPr>
            </w:pPr>
            <w:r w:rsidRPr="009A5B25">
              <w:rPr>
                <w:sz w:val="24"/>
                <w:szCs w:val="24"/>
              </w:rPr>
              <w:t>Mokinių taryba</w:t>
            </w:r>
          </w:p>
        </w:tc>
        <w:tc>
          <w:tcPr>
            <w:tcW w:w="1418" w:type="dxa"/>
          </w:tcPr>
          <w:p w:rsidR="00FF7B5D" w:rsidRPr="009A5B25" w:rsidRDefault="00FF7B5D" w:rsidP="009A5B25">
            <w:pPr>
              <w:jc w:val="both"/>
              <w:rPr>
                <w:sz w:val="24"/>
                <w:szCs w:val="24"/>
              </w:rPr>
            </w:pPr>
            <w:r w:rsidRPr="009A5B25">
              <w:rPr>
                <w:sz w:val="24"/>
                <w:szCs w:val="24"/>
              </w:rPr>
              <w:t>Vasaris</w:t>
            </w:r>
          </w:p>
        </w:tc>
        <w:tc>
          <w:tcPr>
            <w:tcW w:w="1559" w:type="dxa"/>
          </w:tcPr>
          <w:p w:rsidR="00FF7B5D" w:rsidRPr="009A5B25" w:rsidRDefault="00FF7B5D" w:rsidP="009A5B25">
            <w:pPr>
              <w:jc w:val="both"/>
              <w:rPr>
                <w:sz w:val="24"/>
                <w:szCs w:val="24"/>
              </w:rPr>
            </w:pPr>
            <w:r w:rsidRPr="009A5B25">
              <w:rPr>
                <w:sz w:val="24"/>
                <w:szCs w:val="24"/>
              </w:rPr>
              <w:t>Akcija</w:t>
            </w:r>
          </w:p>
        </w:tc>
      </w:tr>
      <w:tr w:rsidR="009C4FE4" w:rsidRPr="009A5B25" w:rsidTr="00032729">
        <w:trPr>
          <w:trHeight w:val="278"/>
        </w:trPr>
        <w:tc>
          <w:tcPr>
            <w:tcW w:w="709" w:type="dxa"/>
          </w:tcPr>
          <w:p w:rsidR="009C4FE4" w:rsidRPr="009A5B25" w:rsidRDefault="009C4FE4" w:rsidP="009A5B25">
            <w:pPr>
              <w:jc w:val="both"/>
              <w:rPr>
                <w:sz w:val="24"/>
                <w:szCs w:val="24"/>
              </w:rPr>
            </w:pPr>
            <w:r w:rsidRPr="009A5B25">
              <w:rPr>
                <w:sz w:val="24"/>
                <w:szCs w:val="24"/>
              </w:rPr>
              <w:t>1.3</w:t>
            </w:r>
            <w:r w:rsidR="000135DD" w:rsidRPr="009A5B25">
              <w:rPr>
                <w:sz w:val="24"/>
                <w:szCs w:val="24"/>
              </w:rPr>
              <w:t>.</w:t>
            </w:r>
          </w:p>
        </w:tc>
        <w:tc>
          <w:tcPr>
            <w:tcW w:w="3969" w:type="dxa"/>
          </w:tcPr>
          <w:p w:rsidR="009C4FE4" w:rsidRPr="009A5B25" w:rsidRDefault="009C4FE4" w:rsidP="009A5B25">
            <w:pPr>
              <w:jc w:val="both"/>
              <w:rPr>
                <w:sz w:val="24"/>
                <w:szCs w:val="24"/>
              </w:rPr>
            </w:pPr>
            <w:r w:rsidRPr="009A5B25">
              <w:rPr>
                <w:sz w:val="24"/>
                <w:szCs w:val="24"/>
              </w:rPr>
              <w:t>Prevencinė veikla „Saugaus internetas“</w:t>
            </w:r>
          </w:p>
        </w:tc>
        <w:tc>
          <w:tcPr>
            <w:tcW w:w="2126" w:type="dxa"/>
          </w:tcPr>
          <w:p w:rsidR="009C4FE4" w:rsidRPr="009A5B25" w:rsidRDefault="009C4FE4" w:rsidP="009A5B25">
            <w:pPr>
              <w:jc w:val="both"/>
              <w:rPr>
                <w:sz w:val="24"/>
                <w:szCs w:val="24"/>
              </w:rPr>
            </w:pPr>
            <w:r w:rsidRPr="009A5B25">
              <w:rPr>
                <w:sz w:val="24"/>
                <w:szCs w:val="24"/>
              </w:rPr>
              <w:t>J.</w:t>
            </w:r>
            <w:r w:rsidR="00D00FDE" w:rsidRPr="009A5B25">
              <w:rPr>
                <w:sz w:val="24"/>
                <w:szCs w:val="24"/>
              </w:rPr>
              <w:t xml:space="preserve"> </w:t>
            </w:r>
            <w:r w:rsidRPr="009A5B25">
              <w:rPr>
                <w:sz w:val="24"/>
                <w:szCs w:val="24"/>
              </w:rPr>
              <w:t xml:space="preserve">Čechavičienė, </w:t>
            </w:r>
          </w:p>
          <w:p w:rsidR="009C4FE4" w:rsidRPr="009A5B25" w:rsidRDefault="009C4FE4" w:rsidP="009A5B25">
            <w:pPr>
              <w:jc w:val="both"/>
              <w:rPr>
                <w:sz w:val="24"/>
                <w:szCs w:val="24"/>
              </w:rPr>
            </w:pPr>
            <w:r w:rsidRPr="009A5B25">
              <w:rPr>
                <w:sz w:val="24"/>
                <w:szCs w:val="24"/>
              </w:rPr>
              <w:t>G.</w:t>
            </w:r>
            <w:r w:rsidR="000248DB">
              <w:rPr>
                <w:sz w:val="24"/>
                <w:szCs w:val="24"/>
              </w:rPr>
              <w:t xml:space="preserve"> </w:t>
            </w:r>
            <w:r w:rsidRPr="009A5B25">
              <w:rPr>
                <w:sz w:val="24"/>
                <w:szCs w:val="24"/>
              </w:rPr>
              <w:t xml:space="preserve">Misevičienė, </w:t>
            </w:r>
          </w:p>
          <w:p w:rsidR="009C4FE4" w:rsidRPr="009A5B25" w:rsidRDefault="009C4FE4" w:rsidP="009A5B25">
            <w:pPr>
              <w:jc w:val="both"/>
              <w:rPr>
                <w:sz w:val="24"/>
                <w:szCs w:val="24"/>
              </w:rPr>
            </w:pPr>
            <w:r w:rsidRPr="009A5B25">
              <w:rPr>
                <w:sz w:val="24"/>
                <w:szCs w:val="24"/>
              </w:rPr>
              <w:t>J. Daunienė</w:t>
            </w:r>
            <w:r w:rsidR="003B30A7" w:rsidRPr="009A5B25">
              <w:rPr>
                <w:sz w:val="24"/>
                <w:szCs w:val="24"/>
              </w:rPr>
              <w:t xml:space="preserve">, </w:t>
            </w:r>
          </w:p>
          <w:p w:rsidR="003B30A7" w:rsidRPr="009A5B25" w:rsidRDefault="003B30A7" w:rsidP="009A5B25">
            <w:pPr>
              <w:jc w:val="both"/>
              <w:rPr>
                <w:sz w:val="24"/>
                <w:szCs w:val="24"/>
              </w:rPr>
            </w:pPr>
            <w:r w:rsidRPr="009A5B25">
              <w:rPr>
                <w:sz w:val="24"/>
                <w:szCs w:val="24"/>
              </w:rPr>
              <w:lastRenderedPageBreak/>
              <w:t>R.</w:t>
            </w:r>
            <w:r w:rsidR="003611CD" w:rsidRPr="009A5B25">
              <w:rPr>
                <w:sz w:val="24"/>
                <w:szCs w:val="24"/>
              </w:rPr>
              <w:t xml:space="preserve"> </w:t>
            </w:r>
            <w:r w:rsidRPr="009A5B25">
              <w:rPr>
                <w:sz w:val="24"/>
                <w:szCs w:val="24"/>
              </w:rPr>
              <w:t>Mickonytė</w:t>
            </w:r>
          </w:p>
        </w:tc>
        <w:tc>
          <w:tcPr>
            <w:tcW w:w="1418" w:type="dxa"/>
          </w:tcPr>
          <w:p w:rsidR="009C4FE4" w:rsidRPr="009A5B25" w:rsidRDefault="009C4FE4" w:rsidP="009A5B25">
            <w:pPr>
              <w:jc w:val="both"/>
              <w:rPr>
                <w:sz w:val="24"/>
                <w:szCs w:val="24"/>
              </w:rPr>
            </w:pPr>
            <w:r w:rsidRPr="009A5B25">
              <w:rPr>
                <w:sz w:val="24"/>
                <w:szCs w:val="24"/>
              </w:rPr>
              <w:lastRenderedPageBreak/>
              <w:t>Vasaris</w:t>
            </w:r>
          </w:p>
        </w:tc>
        <w:tc>
          <w:tcPr>
            <w:tcW w:w="1559" w:type="dxa"/>
          </w:tcPr>
          <w:p w:rsidR="009C4FE4" w:rsidRPr="009A5B25" w:rsidRDefault="009C4FE4" w:rsidP="009A5B25">
            <w:pPr>
              <w:jc w:val="both"/>
              <w:rPr>
                <w:sz w:val="24"/>
                <w:szCs w:val="24"/>
              </w:rPr>
            </w:pPr>
            <w:r w:rsidRPr="009A5B25">
              <w:rPr>
                <w:sz w:val="24"/>
                <w:szCs w:val="24"/>
              </w:rPr>
              <w:t>Viktorina, paskaita</w:t>
            </w:r>
          </w:p>
        </w:tc>
      </w:tr>
      <w:tr w:rsidR="009C4FE4" w:rsidRPr="009A5B25" w:rsidTr="00032729">
        <w:trPr>
          <w:trHeight w:val="588"/>
        </w:trPr>
        <w:tc>
          <w:tcPr>
            <w:tcW w:w="709" w:type="dxa"/>
          </w:tcPr>
          <w:p w:rsidR="009C4FE4" w:rsidRPr="009A5B25" w:rsidRDefault="009C4FE4" w:rsidP="009A5B25">
            <w:pPr>
              <w:jc w:val="both"/>
              <w:rPr>
                <w:sz w:val="24"/>
                <w:szCs w:val="24"/>
              </w:rPr>
            </w:pPr>
            <w:r w:rsidRPr="009A5B25">
              <w:rPr>
                <w:sz w:val="24"/>
                <w:szCs w:val="24"/>
              </w:rPr>
              <w:t>1.4</w:t>
            </w:r>
            <w:r w:rsidR="000135DD" w:rsidRPr="009A5B25">
              <w:rPr>
                <w:sz w:val="24"/>
                <w:szCs w:val="24"/>
              </w:rPr>
              <w:t>.</w:t>
            </w:r>
          </w:p>
        </w:tc>
        <w:tc>
          <w:tcPr>
            <w:tcW w:w="3969" w:type="dxa"/>
          </w:tcPr>
          <w:p w:rsidR="009C4FE4" w:rsidRPr="009A5B25" w:rsidRDefault="00275FF3" w:rsidP="009A5B25">
            <w:pPr>
              <w:jc w:val="both"/>
              <w:rPr>
                <w:sz w:val="24"/>
                <w:szCs w:val="24"/>
              </w:rPr>
            </w:pPr>
            <w:r w:rsidRPr="009A5B25">
              <w:rPr>
                <w:sz w:val="24"/>
                <w:szCs w:val="24"/>
              </w:rPr>
              <w:t>Veiklos, skirtos Sąmoningumo didinimo mėnesiui „Be patyčių 2022“</w:t>
            </w:r>
          </w:p>
        </w:tc>
        <w:tc>
          <w:tcPr>
            <w:tcW w:w="2126" w:type="dxa"/>
          </w:tcPr>
          <w:p w:rsidR="009C4FE4" w:rsidRPr="009A5B25" w:rsidRDefault="009C4FE4" w:rsidP="009A5B25">
            <w:pPr>
              <w:jc w:val="both"/>
              <w:rPr>
                <w:sz w:val="24"/>
                <w:szCs w:val="24"/>
              </w:rPr>
            </w:pPr>
            <w:r w:rsidRPr="009A5B25">
              <w:rPr>
                <w:sz w:val="24"/>
                <w:szCs w:val="24"/>
              </w:rPr>
              <w:t>J.</w:t>
            </w:r>
            <w:r w:rsidR="003611CD" w:rsidRPr="009A5B25">
              <w:rPr>
                <w:sz w:val="24"/>
                <w:szCs w:val="24"/>
              </w:rPr>
              <w:t xml:space="preserve"> </w:t>
            </w:r>
            <w:r w:rsidRPr="009A5B25">
              <w:rPr>
                <w:sz w:val="24"/>
                <w:szCs w:val="24"/>
              </w:rPr>
              <w:t xml:space="preserve">Gudaitė, </w:t>
            </w:r>
          </w:p>
          <w:p w:rsidR="009C4FE4" w:rsidRPr="009A5B25" w:rsidRDefault="009C4FE4" w:rsidP="009A5B25">
            <w:pPr>
              <w:jc w:val="both"/>
              <w:rPr>
                <w:sz w:val="24"/>
                <w:szCs w:val="24"/>
              </w:rPr>
            </w:pPr>
            <w:r w:rsidRPr="009A5B25">
              <w:rPr>
                <w:sz w:val="24"/>
                <w:szCs w:val="24"/>
              </w:rPr>
              <w:t>J.</w:t>
            </w:r>
            <w:r w:rsidR="003611CD" w:rsidRPr="009A5B25">
              <w:rPr>
                <w:sz w:val="24"/>
                <w:szCs w:val="24"/>
              </w:rPr>
              <w:t xml:space="preserve"> </w:t>
            </w:r>
            <w:r w:rsidRPr="009A5B25">
              <w:rPr>
                <w:sz w:val="24"/>
                <w:szCs w:val="24"/>
              </w:rPr>
              <w:t>Daunienė</w:t>
            </w:r>
            <w:r w:rsidR="00E52261" w:rsidRPr="009A5B25">
              <w:rPr>
                <w:sz w:val="24"/>
                <w:szCs w:val="24"/>
              </w:rPr>
              <w:t>,</w:t>
            </w:r>
          </w:p>
          <w:p w:rsidR="003611CD" w:rsidRPr="009A5B25" w:rsidRDefault="004006EA" w:rsidP="009A5B25">
            <w:pPr>
              <w:jc w:val="both"/>
              <w:rPr>
                <w:sz w:val="24"/>
                <w:szCs w:val="24"/>
              </w:rPr>
            </w:pPr>
            <w:r w:rsidRPr="009A5B25">
              <w:rPr>
                <w:sz w:val="24"/>
                <w:szCs w:val="24"/>
              </w:rPr>
              <w:t>mokytojai</w:t>
            </w:r>
          </w:p>
        </w:tc>
        <w:tc>
          <w:tcPr>
            <w:tcW w:w="1418" w:type="dxa"/>
          </w:tcPr>
          <w:p w:rsidR="009C4FE4" w:rsidRPr="009A5B25" w:rsidRDefault="009C4FE4" w:rsidP="009A5B25">
            <w:pPr>
              <w:jc w:val="both"/>
              <w:rPr>
                <w:sz w:val="24"/>
                <w:szCs w:val="24"/>
              </w:rPr>
            </w:pPr>
            <w:r w:rsidRPr="009A5B25">
              <w:rPr>
                <w:sz w:val="24"/>
                <w:szCs w:val="24"/>
              </w:rPr>
              <w:t>Kovas</w:t>
            </w:r>
          </w:p>
        </w:tc>
        <w:tc>
          <w:tcPr>
            <w:tcW w:w="1559" w:type="dxa"/>
          </w:tcPr>
          <w:p w:rsidR="009C4FE4" w:rsidRPr="009A5B25" w:rsidRDefault="009C4FE4" w:rsidP="009A5B25">
            <w:pPr>
              <w:jc w:val="both"/>
              <w:rPr>
                <w:sz w:val="24"/>
                <w:szCs w:val="24"/>
              </w:rPr>
            </w:pPr>
            <w:r w:rsidRPr="009A5B25">
              <w:rPr>
                <w:sz w:val="24"/>
                <w:szCs w:val="24"/>
              </w:rPr>
              <w:t>Akcija</w:t>
            </w:r>
          </w:p>
        </w:tc>
      </w:tr>
      <w:tr w:rsidR="000135DD" w:rsidRPr="009A5B25" w:rsidTr="00032729">
        <w:trPr>
          <w:trHeight w:val="588"/>
        </w:trPr>
        <w:tc>
          <w:tcPr>
            <w:tcW w:w="709" w:type="dxa"/>
          </w:tcPr>
          <w:p w:rsidR="000135DD" w:rsidRPr="009A5B25" w:rsidRDefault="000135DD" w:rsidP="009A5B25">
            <w:pPr>
              <w:jc w:val="both"/>
              <w:rPr>
                <w:sz w:val="24"/>
                <w:szCs w:val="24"/>
              </w:rPr>
            </w:pPr>
            <w:r w:rsidRPr="009A5B25">
              <w:rPr>
                <w:sz w:val="24"/>
                <w:szCs w:val="24"/>
              </w:rPr>
              <w:t>1.5.</w:t>
            </w:r>
          </w:p>
        </w:tc>
        <w:tc>
          <w:tcPr>
            <w:tcW w:w="3969" w:type="dxa"/>
          </w:tcPr>
          <w:p w:rsidR="000135DD" w:rsidRPr="009A5B25" w:rsidRDefault="000135DD" w:rsidP="009A5B25">
            <w:pPr>
              <w:jc w:val="both"/>
              <w:rPr>
                <w:sz w:val="24"/>
                <w:szCs w:val="24"/>
              </w:rPr>
            </w:pPr>
            <w:r w:rsidRPr="009A5B25">
              <w:rPr>
                <w:color w:val="000000"/>
                <w:sz w:val="24"/>
                <w:szCs w:val="24"/>
              </w:rPr>
              <w:t>Paroda „Žemė – mūsų planeta“</w:t>
            </w:r>
          </w:p>
        </w:tc>
        <w:tc>
          <w:tcPr>
            <w:tcW w:w="2126" w:type="dxa"/>
          </w:tcPr>
          <w:p w:rsidR="000135DD" w:rsidRPr="009A5B25" w:rsidRDefault="000135DD" w:rsidP="009A5B25">
            <w:pPr>
              <w:jc w:val="both"/>
              <w:rPr>
                <w:sz w:val="24"/>
                <w:szCs w:val="24"/>
              </w:rPr>
            </w:pPr>
            <w:r w:rsidRPr="009A5B25">
              <w:rPr>
                <w:sz w:val="24"/>
                <w:szCs w:val="24"/>
              </w:rPr>
              <w:t>Pradinių klasių mokytojos</w:t>
            </w:r>
          </w:p>
        </w:tc>
        <w:tc>
          <w:tcPr>
            <w:tcW w:w="1418" w:type="dxa"/>
          </w:tcPr>
          <w:p w:rsidR="000135DD" w:rsidRPr="009A5B25" w:rsidRDefault="000135DD" w:rsidP="009A5B25">
            <w:pPr>
              <w:jc w:val="both"/>
              <w:rPr>
                <w:sz w:val="24"/>
                <w:szCs w:val="24"/>
              </w:rPr>
            </w:pPr>
            <w:r w:rsidRPr="009A5B25">
              <w:rPr>
                <w:sz w:val="24"/>
                <w:szCs w:val="24"/>
              </w:rPr>
              <w:t>Kovas</w:t>
            </w:r>
          </w:p>
        </w:tc>
        <w:tc>
          <w:tcPr>
            <w:tcW w:w="1559" w:type="dxa"/>
          </w:tcPr>
          <w:p w:rsidR="000135DD" w:rsidRPr="009A5B25" w:rsidRDefault="00957C9D" w:rsidP="009A5B25">
            <w:pPr>
              <w:jc w:val="both"/>
              <w:rPr>
                <w:sz w:val="24"/>
                <w:szCs w:val="24"/>
              </w:rPr>
            </w:pPr>
            <w:r w:rsidRPr="009A5B25">
              <w:rPr>
                <w:sz w:val="24"/>
                <w:szCs w:val="24"/>
              </w:rPr>
              <w:t>P</w:t>
            </w:r>
            <w:r w:rsidR="000135DD" w:rsidRPr="009A5B25">
              <w:rPr>
                <w:sz w:val="24"/>
                <w:szCs w:val="24"/>
              </w:rPr>
              <w:t>aroda</w:t>
            </w:r>
          </w:p>
        </w:tc>
      </w:tr>
      <w:tr w:rsidR="00800C45" w:rsidRPr="009A5B25" w:rsidTr="00032729">
        <w:trPr>
          <w:trHeight w:val="313"/>
        </w:trPr>
        <w:tc>
          <w:tcPr>
            <w:tcW w:w="709" w:type="dxa"/>
          </w:tcPr>
          <w:p w:rsidR="00800C45" w:rsidRPr="009A5B25" w:rsidRDefault="00E52261" w:rsidP="009A5B25">
            <w:pPr>
              <w:jc w:val="both"/>
              <w:rPr>
                <w:sz w:val="24"/>
                <w:szCs w:val="24"/>
              </w:rPr>
            </w:pPr>
            <w:r w:rsidRPr="009A5B25">
              <w:rPr>
                <w:sz w:val="24"/>
                <w:szCs w:val="24"/>
              </w:rPr>
              <w:t>1.6.</w:t>
            </w:r>
          </w:p>
        </w:tc>
        <w:tc>
          <w:tcPr>
            <w:tcW w:w="3969" w:type="dxa"/>
          </w:tcPr>
          <w:p w:rsidR="00800C45" w:rsidRPr="009A5B25" w:rsidRDefault="00E626EA" w:rsidP="009A5B25">
            <w:pPr>
              <w:jc w:val="both"/>
              <w:rPr>
                <w:color w:val="000000"/>
                <w:sz w:val="24"/>
                <w:szCs w:val="24"/>
              </w:rPr>
            </w:pPr>
            <w:r w:rsidRPr="009A5B25">
              <w:rPr>
                <w:color w:val="000000"/>
                <w:sz w:val="24"/>
                <w:szCs w:val="24"/>
              </w:rPr>
              <w:t>K</w:t>
            </w:r>
            <w:r w:rsidR="00800C45" w:rsidRPr="009A5B25">
              <w:rPr>
                <w:color w:val="000000"/>
                <w:sz w:val="24"/>
                <w:szCs w:val="24"/>
              </w:rPr>
              <w:t>eramikos darbų paroda</w:t>
            </w:r>
            <w:r w:rsidR="00E52261" w:rsidRPr="009A5B25">
              <w:rPr>
                <w:color w:val="000000"/>
                <w:sz w:val="24"/>
                <w:szCs w:val="24"/>
              </w:rPr>
              <w:t xml:space="preserve"> „Velykos“</w:t>
            </w:r>
          </w:p>
        </w:tc>
        <w:tc>
          <w:tcPr>
            <w:tcW w:w="2126" w:type="dxa"/>
          </w:tcPr>
          <w:p w:rsidR="00800C45" w:rsidRPr="009A5B25" w:rsidRDefault="00800C45" w:rsidP="009A5B25">
            <w:pPr>
              <w:jc w:val="both"/>
              <w:rPr>
                <w:color w:val="000000"/>
                <w:sz w:val="24"/>
                <w:szCs w:val="24"/>
              </w:rPr>
            </w:pPr>
            <w:r w:rsidRPr="009A5B25">
              <w:rPr>
                <w:color w:val="000000"/>
                <w:sz w:val="24"/>
                <w:szCs w:val="24"/>
              </w:rPr>
              <w:t>J.</w:t>
            </w:r>
            <w:r w:rsidR="000248DB">
              <w:rPr>
                <w:color w:val="000000"/>
                <w:sz w:val="24"/>
                <w:szCs w:val="24"/>
              </w:rPr>
              <w:t xml:space="preserve"> </w:t>
            </w:r>
            <w:r w:rsidRPr="009A5B25">
              <w:rPr>
                <w:color w:val="000000"/>
                <w:sz w:val="24"/>
                <w:szCs w:val="24"/>
              </w:rPr>
              <w:t>Gricienė</w:t>
            </w:r>
          </w:p>
        </w:tc>
        <w:tc>
          <w:tcPr>
            <w:tcW w:w="1418" w:type="dxa"/>
          </w:tcPr>
          <w:p w:rsidR="00800C45" w:rsidRPr="009A5B25" w:rsidRDefault="00800C45" w:rsidP="009A5B25">
            <w:pPr>
              <w:jc w:val="both"/>
              <w:rPr>
                <w:color w:val="000000"/>
                <w:sz w:val="24"/>
                <w:szCs w:val="24"/>
              </w:rPr>
            </w:pPr>
            <w:r w:rsidRPr="009A5B25">
              <w:rPr>
                <w:color w:val="000000"/>
                <w:sz w:val="24"/>
                <w:szCs w:val="24"/>
              </w:rPr>
              <w:t>Balandis</w:t>
            </w:r>
          </w:p>
        </w:tc>
        <w:tc>
          <w:tcPr>
            <w:tcW w:w="1559" w:type="dxa"/>
          </w:tcPr>
          <w:p w:rsidR="00800C45" w:rsidRPr="009A5B25" w:rsidRDefault="00800C45" w:rsidP="009A5B25">
            <w:pPr>
              <w:jc w:val="both"/>
              <w:rPr>
                <w:sz w:val="24"/>
                <w:szCs w:val="24"/>
              </w:rPr>
            </w:pPr>
            <w:r w:rsidRPr="009A5B25">
              <w:rPr>
                <w:sz w:val="24"/>
                <w:szCs w:val="24"/>
              </w:rPr>
              <w:t xml:space="preserve">Paroda </w:t>
            </w:r>
          </w:p>
        </w:tc>
      </w:tr>
      <w:tr w:rsidR="00800C45" w:rsidRPr="009A5B25" w:rsidTr="00032729">
        <w:trPr>
          <w:trHeight w:val="262"/>
        </w:trPr>
        <w:tc>
          <w:tcPr>
            <w:tcW w:w="709" w:type="dxa"/>
          </w:tcPr>
          <w:p w:rsidR="00800C45" w:rsidRPr="009A5B25" w:rsidRDefault="00E52261" w:rsidP="009A5B25">
            <w:pPr>
              <w:jc w:val="both"/>
              <w:rPr>
                <w:sz w:val="24"/>
                <w:szCs w:val="24"/>
              </w:rPr>
            </w:pPr>
            <w:r w:rsidRPr="009A5B25">
              <w:rPr>
                <w:sz w:val="24"/>
                <w:szCs w:val="24"/>
              </w:rPr>
              <w:t>1.7.</w:t>
            </w:r>
          </w:p>
        </w:tc>
        <w:tc>
          <w:tcPr>
            <w:tcW w:w="3969" w:type="dxa"/>
          </w:tcPr>
          <w:p w:rsidR="00800C45" w:rsidRPr="009A5B25" w:rsidRDefault="00800C45" w:rsidP="009A5B25">
            <w:pPr>
              <w:tabs>
                <w:tab w:val="left" w:pos="3504"/>
                <w:tab w:val="left" w:pos="3612"/>
              </w:tabs>
              <w:ind w:right="33"/>
              <w:jc w:val="both"/>
              <w:rPr>
                <w:rStyle w:val="normaltextrun"/>
                <w:color w:val="000000"/>
                <w:sz w:val="24"/>
                <w:szCs w:val="24"/>
              </w:rPr>
            </w:pPr>
            <w:r w:rsidRPr="009A5B25">
              <w:rPr>
                <w:color w:val="000000"/>
                <w:sz w:val="24"/>
                <w:szCs w:val="24"/>
              </w:rPr>
              <w:t>Keramikos darbų paroda „Žiedai“</w:t>
            </w:r>
          </w:p>
        </w:tc>
        <w:tc>
          <w:tcPr>
            <w:tcW w:w="2126" w:type="dxa"/>
          </w:tcPr>
          <w:p w:rsidR="00800C45" w:rsidRPr="009A5B25" w:rsidRDefault="00800C45" w:rsidP="009A5B25">
            <w:pPr>
              <w:jc w:val="both"/>
              <w:rPr>
                <w:color w:val="000000"/>
                <w:sz w:val="24"/>
                <w:szCs w:val="24"/>
              </w:rPr>
            </w:pPr>
            <w:r w:rsidRPr="009A5B25">
              <w:rPr>
                <w:color w:val="000000"/>
                <w:sz w:val="24"/>
                <w:szCs w:val="24"/>
              </w:rPr>
              <w:t>J.</w:t>
            </w:r>
            <w:r w:rsidR="000248DB">
              <w:rPr>
                <w:color w:val="000000"/>
                <w:sz w:val="24"/>
                <w:szCs w:val="24"/>
              </w:rPr>
              <w:t xml:space="preserve"> </w:t>
            </w:r>
            <w:r w:rsidRPr="009A5B25">
              <w:rPr>
                <w:color w:val="000000"/>
                <w:sz w:val="24"/>
                <w:szCs w:val="24"/>
              </w:rPr>
              <w:t>Gricienė</w:t>
            </w:r>
          </w:p>
        </w:tc>
        <w:tc>
          <w:tcPr>
            <w:tcW w:w="1418" w:type="dxa"/>
          </w:tcPr>
          <w:p w:rsidR="00800C45" w:rsidRPr="009A5B25" w:rsidRDefault="00800C45" w:rsidP="009A5B25">
            <w:pPr>
              <w:jc w:val="both"/>
              <w:rPr>
                <w:color w:val="000000"/>
                <w:sz w:val="24"/>
                <w:szCs w:val="24"/>
              </w:rPr>
            </w:pPr>
            <w:r w:rsidRPr="009A5B25">
              <w:rPr>
                <w:color w:val="000000"/>
                <w:sz w:val="24"/>
                <w:szCs w:val="24"/>
              </w:rPr>
              <w:t>Balandis</w:t>
            </w:r>
          </w:p>
        </w:tc>
        <w:tc>
          <w:tcPr>
            <w:tcW w:w="1559" w:type="dxa"/>
          </w:tcPr>
          <w:p w:rsidR="00800C45" w:rsidRPr="009A5B25" w:rsidRDefault="00800C45" w:rsidP="009A5B25">
            <w:pPr>
              <w:jc w:val="both"/>
              <w:rPr>
                <w:sz w:val="24"/>
                <w:szCs w:val="24"/>
              </w:rPr>
            </w:pPr>
            <w:r w:rsidRPr="009A5B25">
              <w:rPr>
                <w:sz w:val="24"/>
                <w:szCs w:val="24"/>
              </w:rPr>
              <w:t>Paroda</w:t>
            </w:r>
          </w:p>
        </w:tc>
      </w:tr>
      <w:tr w:rsidR="002243FE" w:rsidRPr="009A5B25" w:rsidTr="00032729">
        <w:trPr>
          <w:trHeight w:val="621"/>
        </w:trPr>
        <w:tc>
          <w:tcPr>
            <w:tcW w:w="709" w:type="dxa"/>
          </w:tcPr>
          <w:p w:rsidR="002243FE" w:rsidRPr="009A5B25" w:rsidRDefault="002243FE" w:rsidP="009A5B25">
            <w:pPr>
              <w:pStyle w:val="Pagrindinistekstas"/>
              <w:jc w:val="both"/>
            </w:pPr>
            <w:r w:rsidRPr="009A5B25">
              <w:t>1.8.</w:t>
            </w:r>
          </w:p>
        </w:tc>
        <w:tc>
          <w:tcPr>
            <w:tcW w:w="3969" w:type="dxa"/>
          </w:tcPr>
          <w:p w:rsidR="002243FE" w:rsidRPr="009A5B25" w:rsidRDefault="002243FE" w:rsidP="009A5B25">
            <w:pPr>
              <w:pStyle w:val="Pagrindinistekstas"/>
              <w:jc w:val="both"/>
            </w:pPr>
            <w:r w:rsidRPr="009A5B25">
              <w:t>Kūrybinis darbas</w:t>
            </w:r>
            <w:r w:rsidRPr="009A5B25">
              <w:rPr>
                <w:shd w:val="clear" w:color="auto" w:fill="FFFFFF"/>
              </w:rPr>
              <w:t xml:space="preserve"> „Paper handprint bunnies“</w:t>
            </w:r>
          </w:p>
        </w:tc>
        <w:tc>
          <w:tcPr>
            <w:tcW w:w="2126" w:type="dxa"/>
          </w:tcPr>
          <w:p w:rsidR="002243FE" w:rsidRPr="009A5B25" w:rsidRDefault="002243FE" w:rsidP="009A5B25">
            <w:pPr>
              <w:pStyle w:val="Pagrindinistekstas"/>
              <w:jc w:val="both"/>
            </w:pPr>
            <w:r w:rsidRPr="009A5B25">
              <w:t>K. Koncejal</w:t>
            </w:r>
          </w:p>
        </w:tc>
        <w:tc>
          <w:tcPr>
            <w:tcW w:w="1418" w:type="dxa"/>
          </w:tcPr>
          <w:p w:rsidR="002243FE" w:rsidRPr="009A5B25" w:rsidRDefault="002243FE" w:rsidP="009A5B25">
            <w:pPr>
              <w:pStyle w:val="Pagrindinistekstas"/>
              <w:jc w:val="both"/>
            </w:pPr>
            <w:r w:rsidRPr="009A5B25">
              <w:t>Balandis</w:t>
            </w:r>
          </w:p>
        </w:tc>
        <w:tc>
          <w:tcPr>
            <w:tcW w:w="1559" w:type="dxa"/>
          </w:tcPr>
          <w:p w:rsidR="002243FE" w:rsidRPr="009A5B25" w:rsidRDefault="002243FE" w:rsidP="009A5B25">
            <w:pPr>
              <w:pStyle w:val="Pagrindinistekstas"/>
              <w:jc w:val="both"/>
            </w:pPr>
            <w:r w:rsidRPr="009A5B25">
              <w:t>Metodinėje grupėje</w:t>
            </w:r>
          </w:p>
        </w:tc>
      </w:tr>
      <w:tr w:rsidR="002243FE" w:rsidRPr="009A5B25" w:rsidTr="00032729">
        <w:trPr>
          <w:trHeight w:val="588"/>
        </w:trPr>
        <w:tc>
          <w:tcPr>
            <w:tcW w:w="709" w:type="dxa"/>
          </w:tcPr>
          <w:p w:rsidR="002243FE" w:rsidRPr="009A5B25" w:rsidRDefault="002243FE" w:rsidP="009A5B25">
            <w:pPr>
              <w:pStyle w:val="Pagrindinistekstas"/>
              <w:jc w:val="both"/>
            </w:pPr>
            <w:r w:rsidRPr="009A5B25">
              <w:t>1.9.</w:t>
            </w:r>
          </w:p>
        </w:tc>
        <w:tc>
          <w:tcPr>
            <w:tcW w:w="3969" w:type="dxa"/>
          </w:tcPr>
          <w:p w:rsidR="002243FE" w:rsidRPr="009A5B25" w:rsidRDefault="002243FE" w:rsidP="009A5B25">
            <w:pPr>
              <w:pStyle w:val="Pagrindinistekstas"/>
              <w:jc w:val="both"/>
            </w:pPr>
            <w:r w:rsidRPr="009A5B25">
              <w:t>Šokio diena „Just dance turnyras“</w:t>
            </w:r>
          </w:p>
        </w:tc>
        <w:tc>
          <w:tcPr>
            <w:tcW w:w="2126" w:type="dxa"/>
          </w:tcPr>
          <w:p w:rsidR="002243FE" w:rsidRPr="009A5B25" w:rsidRDefault="002243FE" w:rsidP="00F45B2B">
            <w:pPr>
              <w:pStyle w:val="Pagrindinistekstas"/>
            </w:pPr>
            <w:r w:rsidRPr="009A5B25">
              <w:t>J.</w:t>
            </w:r>
            <w:r w:rsidR="00F45B2B">
              <w:t xml:space="preserve"> </w:t>
            </w:r>
            <w:r w:rsidRPr="009A5B25">
              <w:t>Ivanauskaitė, mokinių taryba</w:t>
            </w:r>
          </w:p>
        </w:tc>
        <w:tc>
          <w:tcPr>
            <w:tcW w:w="1418" w:type="dxa"/>
          </w:tcPr>
          <w:p w:rsidR="002243FE" w:rsidRPr="009A5B25" w:rsidRDefault="002243FE" w:rsidP="009A5B25">
            <w:pPr>
              <w:pStyle w:val="Pagrindinistekstas"/>
              <w:jc w:val="both"/>
            </w:pPr>
            <w:r w:rsidRPr="009A5B25">
              <w:t>Balandis</w:t>
            </w:r>
          </w:p>
        </w:tc>
        <w:tc>
          <w:tcPr>
            <w:tcW w:w="1559" w:type="dxa"/>
          </w:tcPr>
          <w:p w:rsidR="002243FE" w:rsidRPr="009A5B25" w:rsidRDefault="002243FE" w:rsidP="009A5B25">
            <w:pPr>
              <w:pStyle w:val="Pagrindinistekstas"/>
              <w:jc w:val="both"/>
            </w:pPr>
            <w:r w:rsidRPr="009A5B25">
              <w:t>Turnyras</w:t>
            </w:r>
          </w:p>
        </w:tc>
      </w:tr>
      <w:tr w:rsidR="002243FE" w:rsidRPr="009A5B25" w:rsidTr="00032729">
        <w:trPr>
          <w:trHeight w:val="763"/>
        </w:trPr>
        <w:tc>
          <w:tcPr>
            <w:tcW w:w="709" w:type="dxa"/>
          </w:tcPr>
          <w:p w:rsidR="002243FE" w:rsidRPr="009A5B25" w:rsidRDefault="002243FE" w:rsidP="009A5B25">
            <w:pPr>
              <w:jc w:val="both"/>
              <w:rPr>
                <w:sz w:val="24"/>
                <w:szCs w:val="24"/>
              </w:rPr>
            </w:pPr>
            <w:r w:rsidRPr="009A5B25">
              <w:rPr>
                <w:sz w:val="24"/>
                <w:szCs w:val="24"/>
              </w:rPr>
              <w:t>1.10.</w:t>
            </w:r>
          </w:p>
        </w:tc>
        <w:tc>
          <w:tcPr>
            <w:tcW w:w="3969" w:type="dxa"/>
          </w:tcPr>
          <w:p w:rsidR="002243FE" w:rsidRPr="009A5B25" w:rsidRDefault="002243FE" w:rsidP="009A5B25">
            <w:pPr>
              <w:pStyle w:val="prastasiniatinklio"/>
              <w:jc w:val="both"/>
              <w:rPr>
                <w:color w:val="000000"/>
              </w:rPr>
            </w:pPr>
            <w:r w:rsidRPr="009A5B25">
              <w:t>„Abėcėlės šventė“</w:t>
            </w:r>
          </w:p>
        </w:tc>
        <w:tc>
          <w:tcPr>
            <w:tcW w:w="2126" w:type="dxa"/>
          </w:tcPr>
          <w:p w:rsidR="002243FE" w:rsidRPr="009A5B25" w:rsidRDefault="002243FE" w:rsidP="009A5B25">
            <w:pPr>
              <w:jc w:val="both"/>
              <w:rPr>
                <w:sz w:val="24"/>
                <w:szCs w:val="24"/>
              </w:rPr>
            </w:pPr>
            <w:r w:rsidRPr="009A5B25">
              <w:rPr>
                <w:sz w:val="24"/>
                <w:szCs w:val="24"/>
              </w:rPr>
              <w:t>L.</w:t>
            </w:r>
            <w:r w:rsidR="00F45B2B">
              <w:rPr>
                <w:sz w:val="24"/>
                <w:szCs w:val="24"/>
              </w:rPr>
              <w:t xml:space="preserve"> </w:t>
            </w:r>
            <w:r w:rsidRPr="009A5B25">
              <w:rPr>
                <w:sz w:val="24"/>
                <w:szCs w:val="24"/>
              </w:rPr>
              <w:t xml:space="preserve">Pladienė, </w:t>
            </w:r>
          </w:p>
          <w:p w:rsidR="002243FE" w:rsidRPr="009A5B25" w:rsidRDefault="002243FE" w:rsidP="009A5B25">
            <w:pPr>
              <w:jc w:val="both"/>
              <w:rPr>
                <w:sz w:val="24"/>
                <w:szCs w:val="24"/>
              </w:rPr>
            </w:pPr>
            <w:r w:rsidRPr="009A5B25">
              <w:rPr>
                <w:sz w:val="24"/>
                <w:szCs w:val="24"/>
              </w:rPr>
              <w:t>V. Gargasienė,</w:t>
            </w:r>
          </w:p>
          <w:p w:rsidR="002243FE" w:rsidRPr="009A5B25" w:rsidRDefault="002243FE" w:rsidP="009A5B25">
            <w:pPr>
              <w:jc w:val="both"/>
              <w:rPr>
                <w:sz w:val="24"/>
                <w:szCs w:val="24"/>
              </w:rPr>
            </w:pPr>
            <w:r w:rsidRPr="009A5B25">
              <w:rPr>
                <w:sz w:val="24"/>
                <w:szCs w:val="24"/>
              </w:rPr>
              <w:t>1 klasių mokytojos</w:t>
            </w:r>
          </w:p>
        </w:tc>
        <w:tc>
          <w:tcPr>
            <w:tcW w:w="1418" w:type="dxa"/>
          </w:tcPr>
          <w:p w:rsidR="002243FE" w:rsidRPr="009A5B25" w:rsidRDefault="002243FE" w:rsidP="009A5B25">
            <w:pPr>
              <w:jc w:val="both"/>
              <w:rPr>
                <w:sz w:val="24"/>
                <w:szCs w:val="24"/>
              </w:rPr>
            </w:pPr>
            <w:r w:rsidRPr="009A5B25">
              <w:rPr>
                <w:sz w:val="24"/>
                <w:szCs w:val="24"/>
              </w:rPr>
              <w:t>Gegužė</w:t>
            </w:r>
          </w:p>
        </w:tc>
        <w:tc>
          <w:tcPr>
            <w:tcW w:w="1559" w:type="dxa"/>
          </w:tcPr>
          <w:p w:rsidR="002243FE" w:rsidRPr="009A5B25" w:rsidRDefault="002243FE" w:rsidP="009A5B25">
            <w:pPr>
              <w:jc w:val="both"/>
              <w:rPr>
                <w:sz w:val="24"/>
                <w:szCs w:val="24"/>
              </w:rPr>
            </w:pPr>
            <w:r w:rsidRPr="009A5B25">
              <w:rPr>
                <w:sz w:val="24"/>
                <w:szCs w:val="24"/>
              </w:rPr>
              <w:t xml:space="preserve">Popietė 1 klasių mokiniams </w:t>
            </w:r>
          </w:p>
        </w:tc>
      </w:tr>
      <w:tr w:rsidR="002243FE" w:rsidRPr="009A5B25" w:rsidTr="00032729">
        <w:trPr>
          <w:trHeight w:val="837"/>
        </w:trPr>
        <w:tc>
          <w:tcPr>
            <w:tcW w:w="709" w:type="dxa"/>
          </w:tcPr>
          <w:p w:rsidR="002243FE" w:rsidRPr="009A5B25" w:rsidRDefault="002243FE" w:rsidP="009A5B25">
            <w:pPr>
              <w:jc w:val="both"/>
              <w:rPr>
                <w:sz w:val="24"/>
                <w:szCs w:val="24"/>
              </w:rPr>
            </w:pPr>
            <w:r w:rsidRPr="009A5B25">
              <w:rPr>
                <w:sz w:val="24"/>
                <w:szCs w:val="24"/>
              </w:rPr>
              <w:t>1.11.</w:t>
            </w:r>
          </w:p>
        </w:tc>
        <w:tc>
          <w:tcPr>
            <w:tcW w:w="3969" w:type="dxa"/>
          </w:tcPr>
          <w:p w:rsidR="002243FE" w:rsidRPr="009A5B25" w:rsidRDefault="002243FE" w:rsidP="009A5B25">
            <w:pPr>
              <w:pStyle w:val="prastasiniatinklio"/>
              <w:jc w:val="both"/>
            </w:pPr>
            <w:r w:rsidRPr="009A5B25">
              <w:t>„Naktis mokykloje“</w:t>
            </w:r>
          </w:p>
        </w:tc>
        <w:tc>
          <w:tcPr>
            <w:tcW w:w="2126" w:type="dxa"/>
          </w:tcPr>
          <w:p w:rsidR="002243FE" w:rsidRPr="009A5B25" w:rsidRDefault="002243FE" w:rsidP="009A5B25">
            <w:pPr>
              <w:jc w:val="both"/>
              <w:rPr>
                <w:sz w:val="24"/>
                <w:szCs w:val="24"/>
              </w:rPr>
            </w:pPr>
            <w:r w:rsidRPr="009A5B25">
              <w:rPr>
                <w:sz w:val="24"/>
                <w:szCs w:val="24"/>
              </w:rPr>
              <w:t>G.Misevičienė,</w:t>
            </w:r>
          </w:p>
          <w:p w:rsidR="002243FE" w:rsidRPr="009A5B25" w:rsidRDefault="002243FE" w:rsidP="009A5B25">
            <w:pPr>
              <w:jc w:val="both"/>
              <w:rPr>
                <w:sz w:val="24"/>
                <w:szCs w:val="24"/>
              </w:rPr>
            </w:pPr>
            <w:r w:rsidRPr="009A5B25">
              <w:rPr>
                <w:sz w:val="24"/>
                <w:szCs w:val="24"/>
              </w:rPr>
              <w:t xml:space="preserve">V. Rutavičienė, </w:t>
            </w:r>
          </w:p>
          <w:p w:rsidR="002243FE" w:rsidRPr="009A5B25" w:rsidRDefault="002243FE" w:rsidP="009A5B25">
            <w:pPr>
              <w:jc w:val="both"/>
              <w:rPr>
                <w:sz w:val="24"/>
                <w:szCs w:val="24"/>
              </w:rPr>
            </w:pPr>
            <w:r w:rsidRPr="009A5B25">
              <w:rPr>
                <w:sz w:val="24"/>
                <w:szCs w:val="24"/>
              </w:rPr>
              <w:t>klasių vadovai,</w:t>
            </w:r>
          </w:p>
          <w:p w:rsidR="002243FE" w:rsidRPr="009A5B25" w:rsidRDefault="002243FE" w:rsidP="009A5B25">
            <w:pPr>
              <w:jc w:val="both"/>
              <w:rPr>
                <w:sz w:val="24"/>
                <w:szCs w:val="24"/>
              </w:rPr>
            </w:pPr>
            <w:r w:rsidRPr="009A5B25">
              <w:rPr>
                <w:sz w:val="24"/>
                <w:szCs w:val="24"/>
              </w:rPr>
              <w:t>mokinių taryba</w:t>
            </w:r>
          </w:p>
        </w:tc>
        <w:tc>
          <w:tcPr>
            <w:tcW w:w="1418" w:type="dxa"/>
          </w:tcPr>
          <w:p w:rsidR="002243FE" w:rsidRPr="009A5B25" w:rsidRDefault="002243FE" w:rsidP="009A5B25">
            <w:pPr>
              <w:jc w:val="both"/>
              <w:rPr>
                <w:sz w:val="24"/>
                <w:szCs w:val="24"/>
              </w:rPr>
            </w:pPr>
            <w:r w:rsidRPr="009A5B25">
              <w:rPr>
                <w:sz w:val="24"/>
                <w:szCs w:val="24"/>
              </w:rPr>
              <w:t>Gegužė</w:t>
            </w:r>
          </w:p>
        </w:tc>
        <w:tc>
          <w:tcPr>
            <w:tcW w:w="1559" w:type="dxa"/>
          </w:tcPr>
          <w:p w:rsidR="002243FE" w:rsidRPr="009A5B25" w:rsidRDefault="002243FE" w:rsidP="009A5B25">
            <w:pPr>
              <w:jc w:val="both"/>
              <w:rPr>
                <w:sz w:val="24"/>
                <w:szCs w:val="24"/>
              </w:rPr>
            </w:pPr>
            <w:r w:rsidRPr="009A5B25">
              <w:rPr>
                <w:sz w:val="24"/>
                <w:szCs w:val="24"/>
              </w:rPr>
              <w:t>VGK</w:t>
            </w:r>
          </w:p>
        </w:tc>
      </w:tr>
      <w:tr w:rsidR="002243FE" w:rsidRPr="009A5B25" w:rsidTr="00032729">
        <w:trPr>
          <w:trHeight w:val="269"/>
        </w:trPr>
        <w:tc>
          <w:tcPr>
            <w:tcW w:w="709" w:type="dxa"/>
          </w:tcPr>
          <w:p w:rsidR="002243FE" w:rsidRPr="009A5B25" w:rsidRDefault="002243FE" w:rsidP="009A5B25">
            <w:pPr>
              <w:jc w:val="both"/>
              <w:rPr>
                <w:sz w:val="24"/>
                <w:szCs w:val="24"/>
              </w:rPr>
            </w:pPr>
            <w:r w:rsidRPr="009A5B25">
              <w:rPr>
                <w:sz w:val="24"/>
                <w:szCs w:val="24"/>
              </w:rPr>
              <w:t>1.12.</w:t>
            </w:r>
          </w:p>
        </w:tc>
        <w:tc>
          <w:tcPr>
            <w:tcW w:w="3969" w:type="dxa"/>
          </w:tcPr>
          <w:p w:rsidR="002243FE" w:rsidRPr="009A5B25" w:rsidRDefault="00E626EA" w:rsidP="009A5B25">
            <w:pPr>
              <w:jc w:val="both"/>
              <w:rPr>
                <w:sz w:val="24"/>
                <w:szCs w:val="24"/>
              </w:rPr>
            </w:pPr>
            <w:r w:rsidRPr="009A5B25">
              <w:rPr>
                <w:color w:val="000000"/>
                <w:sz w:val="24"/>
                <w:szCs w:val="24"/>
              </w:rPr>
              <w:t>D</w:t>
            </w:r>
            <w:r w:rsidR="002243FE" w:rsidRPr="009A5B25">
              <w:rPr>
                <w:color w:val="000000"/>
                <w:sz w:val="24"/>
                <w:szCs w:val="24"/>
              </w:rPr>
              <w:t>ailės darbų paroda „Vitražai“</w:t>
            </w:r>
          </w:p>
        </w:tc>
        <w:tc>
          <w:tcPr>
            <w:tcW w:w="2126" w:type="dxa"/>
          </w:tcPr>
          <w:p w:rsidR="002243FE" w:rsidRPr="009A5B25" w:rsidRDefault="002243FE" w:rsidP="009A5B25">
            <w:pPr>
              <w:jc w:val="both"/>
              <w:rPr>
                <w:sz w:val="24"/>
                <w:szCs w:val="24"/>
              </w:rPr>
            </w:pPr>
            <w:r w:rsidRPr="009A5B25">
              <w:rPr>
                <w:sz w:val="24"/>
                <w:szCs w:val="24"/>
              </w:rPr>
              <w:t>A. Čepulytė</w:t>
            </w:r>
          </w:p>
        </w:tc>
        <w:tc>
          <w:tcPr>
            <w:tcW w:w="1418" w:type="dxa"/>
          </w:tcPr>
          <w:p w:rsidR="002243FE" w:rsidRPr="009A5B25" w:rsidRDefault="002243FE" w:rsidP="009A5B25">
            <w:pPr>
              <w:jc w:val="both"/>
              <w:rPr>
                <w:sz w:val="24"/>
                <w:szCs w:val="24"/>
              </w:rPr>
            </w:pPr>
            <w:r w:rsidRPr="009A5B25">
              <w:rPr>
                <w:sz w:val="24"/>
                <w:szCs w:val="24"/>
              </w:rPr>
              <w:t>Gegužė</w:t>
            </w:r>
          </w:p>
        </w:tc>
        <w:tc>
          <w:tcPr>
            <w:tcW w:w="1559" w:type="dxa"/>
          </w:tcPr>
          <w:p w:rsidR="002243FE" w:rsidRPr="009A5B25" w:rsidRDefault="002243FE" w:rsidP="009A5B25">
            <w:pPr>
              <w:jc w:val="both"/>
              <w:rPr>
                <w:sz w:val="24"/>
                <w:szCs w:val="24"/>
              </w:rPr>
            </w:pPr>
            <w:r w:rsidRPr="009A5B25">
              <w:rPr>
                <w:sz w:val="24"/>
                <w:szCs w:val="24"/>
              </w:rPr>
              <w:t>Paroda</w:t>
            </w:r>
          </w:p>
        </w:tc>
      </w:tr>
      <w:tr w:rsidR="002243FE" w:rsidRPr="009A5B25" w:rsidTr="00032729">
        <w:trPr>
          <w:trHeight w:val="557"/>
        </w:trPr>
        <w:tc>
          <w:tcPr>
            <w:tcW w:w="709" w:type="dxa"/>
          </w:tcPr>
          <w:p w:rsidR="002243FE" w:rsidRPr="009A5B25" w:rsidRDefault="002243FE" w:rsidP="009A5B25">
            <w:pPr>
              <w:jc w:val="both"/>
              <w:rPr>
                <w:sz w:val="24"/>
                <w:szCs w:val="24"/>
              </w:rPr>
            </w:pPr>
            <w:r w:rsidRPr="009A5B25">
              <w:rPr>
                <w:sz w:val="24"/>
                <w:szCs w:val="24"/>
              </w:rPr>
              <w:t>1.13.</w:t>
            </w:r>
          </w:p>
        </w:tc>
        <w:tc>
          <w:tcPr>
            <w:tcW w:w="3969" w:type="dxa"/>
          </w:tcPr>
          <w:p w:rsidR="002243FE" w:rsidRPr="009A5B25" w:rsidRDefault="002243FE" w:rsidP="009A5B25">
            <w:pPr>
              <w:pStyle w:val="Pagrindinistekstas"/>
              <w:jc w:val="both"/>
            </w:pPr>
            <w:r w:rsidRPr="009A5B25">
              <w:rPr>
                <w:shd w:val="clear" w:color="auto" w:fill="FFFFFF"/>
              </w:rPr>
              <w:t>Kūrybinis darbas vaikams mokslo metų pabaigoje „End of School Year Journal“</w:t>
            </w:r>
          </w:p>
        </w:tc>
        <w:tc>
          <w:tcPr>
            <w:tcW w:w="2126" w:type="dxa"/>
          </w:tcPr>
          <w:p w:rsidR="002243FE" w:rsidRPr="009A5B25" w:rsidRDefault="002243FE" w:rsidP="009A5B25">
            <w:pPr>
              <w:pStyle w:val="Pagrindinistekstas"/>
              <w:jc w:val="both"/>
            </w:pPr>
            <w:r w:rsidRPr="009A5B25">
              <w:t>K. Koncejal</w:t>
            </w:r>
          </w:p>
        </w:tc>
        <w:tc>
          <w:tcPr>
            <w:tcW w:w="1418" w:type="dxa"/>
          </w:tcPr>
          <w:p w:rsidR="002243FE" w:rsidRPr="009A5B25" w:rsidRDefault="002243FE" w:rsidP="009A5B25">
            <w:pPr>
              <w:pStyle w:val="Pagrindinistekstas"/>
              <w:jc w:val="both"/>
            </w:pPr>
            <w:r w:rsidRPr="009A5B25">
              <w:t>Gegužė</w:t>
            </w:r>
          </w:p>
        </w:tc>
        <w:tc>
          <w:tcPr>
            <w:tcW w:w="1559" w:type="dxa"/>
          </w:tcPr>
          <w:p w:rsidR="002243FE" w:rsidRPr="009A5B25" w:rsidRDefault="002243FE" w:rsidP="009A5B25">
            <w:pPr>
              <w:pStyle w:val="Pagrindinistekstas"/>
              <w:jc w:val="both"/>
            </w:pPr>
            <w:r w:rsidRPr="009A5B25">
              <w:t>Metodinėje grupėje</w:t>
            </w:r>
          </w:p>
        </w:tc>
      </w:tr>
      <w:tr w:rsidR="002243FE" w:rsidRPr="009A5B25" w:rsidTr="00032729">
        <w:trPr>
          <w:trHeight w:val="228"/>
        </w:trPr>
        <w:tc>
          <w:tcPr>
            <w:tcW w:w="709" w:type="dxa"/>
          </w:tcPr>
          <w:p w:rsidR="002243FE" w:rsidRPr="009A5B25" w:rsidRDefault="002243FE" w:rsidP="009A5B25">
            <w:pPr>
              <w:jc w:val="both"/>
              <w:rPr>
                <w:sz w:val="24"/>
                <w:szCs w:val="24"/>
              </w:rPr>
            </w:pPr>
            <w:r w:rsidRPr="009A5B25">
              <w:rPr>
                <w:sz w:val="24"/>
                <w:szCs w:val="24"/>
              </w:rPr>
              <w:t>1.14.</w:t>
            </w:r>
          </w:p>
        </w:tc>
        <w:tc>
          <w:tcPr>
            <w:tcW w:w="3969" w:type="dxa"/>
          </w:tcPr>
          <w:p w:rsidR="002243FE" w:rsidRPr="009A5B25" w:rsidRDefault="002243FE" w:rsidP="009A5B25">
            <w:pPr>
              <w:jc w:val="both"/>
              <w:rPr>
                <w:color w:val="000000"/>
                <w:sz w:val="24"/>
                <w:szCs w:val="24"/>
              </w:rPr>
            </w:pPr>
            <w:r w:rsidRPr="009A5B25">
              <w:rPr>
                <w:color w:val="000000"/>
                <w:sz w:val="24"/>
                <w:szCs w:val="24"/>
              </w:rPr>
              <w:t xml:space="preserve">Bendruomenės šventė, skirta pasaulinei vaikų gynimo dienai paminėti </w:t>
            </w:r>
          </w:p>
          <w:p w:rsidR="002243FE" w:rsidRPr="009A5B25" w:rsidRDefault="002243FE" w:rsidP="009A5B25">
            <w:pPr>
              <w:jc w:val="both"/>
              <w:rPr>
                <w:sz w:val="24"/>
                <w:szCs w:val="24"/>
              </w:rPr>
            </w:pPr>
          </w:p>
        </w:tc>
        <w:tc>
          <w:tcPr>
            <w:tcW w:w="2126" w:type="dxa"/>
          </w:tcPr>
          <w:p w:rsidR="002243FE" w:rsidRPr="009A5B25" w:rsidRDefault="002243FE" w:rsidP="009A5B25">
            <w:pPr>
              <w:jc w:val="both"/>
              <w:rPr>
                <w:color w:val="000000"/>
                <w:sz w:val="24"/>
                <w:szCs w:val="24"/>
              </w:rPr>
            </w:pPr>
            <w:r w:rsidRPr="009A5B25">
              <w:rPr>
                <w:color w:val="000000"/>
                <w:sz w:val="24"/>
                <w:szCs w:val="24"/>
              </w:rPr>
              <w:t>J. Gricienė,</w:t>
            </w:r>
          </w:p>
          <w:p w:rsidR="002243FE" w:rsidRPr="009A5B25" w:rsidRDefault="002243FE" w:rsidP="009A5B25">
            <w:pPr>
              <w:jc w:val="both"/>
              <w:rPr>
                <w:color w:val="000000"/>
                <w:sz w:val="24"/>
                <w:szCs w:val="24"/>
              </w:rPr>
            </w:pPr>
            <w:r w:rsidRPr="009A5B25">
              <w:rPr>
                <w:color w:val="000000"/>
                <w:sz w:val="24"/>
                <w:szCs w:val="24"/>
              </w:rPr>
              <w:t>A. Čepulytė,</w:t>
            </w:r>
          </w:p>
          <w:p w:rsidR="002243FE" w:rsidRPr="009A5B25" w:rsidRDefault="002243FE" w:rsidP="009A5B25">
            <w:pPr>
              <w:jc w:val="both"/>
              <w:rPr>
                <w:color w:val="000000"/>
                <w:sz w:val="24"/>
                <w:szCs w:val="24"/>
              </w:rPr>
            </w:pPr>
            <w:r w:rsidRPr="009A5B25">
              <w:rPr>
                <w:color w:val="000000"/>
                <w:sz w:val="24"/>
                <w:szCs w:val="24"/>
              </w:rPr>
              <w:t xml:space="preserve">L. Pladienė, </w:t>
            </w:r>
          </w:p>
          <w:p w:rsidR="00F45B2B" w:rsidRDefault="002243FE" w:rsidP="009A5B25">
            <w:pPr>
              <w:jc w:val="both"/>
              <w:rPr>
                <w:color w:val="000000"/>
                <w:sz w:val="24"/>
                <w:szCs w:val="24"/>
              </w:rPr>
            </w:pPr>
            <w:r w:rsidRPr="009A5B25">
              <w:rPr>
                <w:color w:val="000000"/>
                <w:sz w:val="24"/>
                <w:szCs w:val="24"/>
              </w:rPr>
              <w:t xml:space="preserve">V. Gargasienė, </w:t>
            </w:r>
          </w:p>
          <w:p w:rsidR="002243FE" w:rsidRPr="009A5B25" w:rsidRDefault="002243FE" w:rsidP="009A5B25">
            <w:pPr>
              <w:jc w:val="both"/>
              <w:rPr>
                <w:color w:val="000000"/>
                <w:sz w:val="24"/>
                <w:szCs w:val="24"/>
              </w:rPr>
            </w:pPr>
            <w:r w:rsidRPr="009A5B25">
              <w:rPr>
                <w:color w:val="000000"/>
                <w:sz w:val="24"/>
                <w:szCs w:val="24"/>
              </w:rPr>
              <w:t>E.</w:t>
            </w:r>
            <w:r w:rsidR="00F45B2B">
              <w:rPr>
                <w:color w:val="000000"/>
                <w:sz w:val="24"/>
                <w:szCs w:val="24"/>
              </w:rPr>
              <w:t xml:space="preserve"> </w:t>
            </w:r>
            <w:r w:rsidRPr="009A5B25">
              <w:rPr>
                <w:color w:val="000000"/>
                <w:sz w:val="24"/>
                <w:szCs w:val="24"/>
              </w:rPr>
              <w:t xml:space="preserve">Venskus, </w:t>
            </w:r>
          </w:p>
          <w:p w:rsidR="002243FE" w:rsidRPr="009A5B25" w:rsidRDefault="002243FE" w:rsidP="009A5B25">
            <w:pPr>
              <w:jc w:val="both"/>
              <w:rPr>
                <w:sz w:val="24"/>
                <w:szCs w:val="24"/>
              </w:rPr>
            </w:pPr>
            <w:r w:rsidRPr="009A5B25">
              <w:rPr>
                <w:color w:val="000000"/>
                <w:sz w:val="24"/>
                <w:szCs w:val="24"/>
              </w:rPr>
              <w:t>V. Liačienė</w:t>
            </w:r>
          </w:p>
        </w:tc>
        <w:tc>
          <w:tcPr>
            <w:tcW w:w="1418" w:type="dxa"/>
          </w:tcPr>
          <w:p w:rsidR="002243FE" w:rsidRPr="009A5B25" w:rsidRDefault="002243FE" w:rsidP="009A5B25">
            <w:pPr>
              <w:jc w:val="both"/>
              <w:rPr>
                <w:sz w:val="24"/>
                <w:szCs w:val="24"/>
              </w:rPr>
            </w:pPr>
            <w:r w:rsidRPr="009A5B25">
              <w:rPr>
                <w:sz w:val="24"/>
                <w:szCs w:val="24"/>
              </w:rPr>
              <w:t>Birželis</w:t>
            </w:r>
          </w:p>
        </w:tc>
        <w:tc>
          <w:tcPr>
            <w:tcW w:w="1559" w:type="dxa"/>
          </w:tcPr>
          <w:p w:rsidR="002243FE" w:rsidRPr="009A5B25" w:rsidRDefault="002243FE" w:rsidP="009A5B25">
            <w:pPr>
              <w:jc w:val="both"/>
              <w:rPr>
                <w:sz w:val="24"/>
                <w:szCs w:val="24"/>
              </w:rPr>
            </w:pPr>
            <w:r w:rsidRPr="009A5B25">
              <w:rPr>
                <w:sz w:val="24"/>
                <w:szCs w:val="24"/>
              </w:rPr>
              <w:t>Šventė</w:t>
            </w:r>
          </w:p>
        </w:tc>
      </w:tr>
      <w:tr w:rsidR="002243FE" w:rsidRPr="009A5B25" w:rsidTr="00032729">
        <w:trPr>
          <w:trHeight w:val="228"/>
        </w:trPr>
        <w:tc>
          <w:tcPr>
            <w:tcW w:w="709" w:type="dxa"/>
          </w:tcPr>
          <w:p w:rsidR="002243FE" w:rsidRPr="009A5B25" w:rsidRDefault="002243FE" w:rsidP="009A5B25">
            <w:pPr>
              <w:jc w:val="both"/>
              <w:rPr>
                <w:sz w:val="24"/>
                <w:szCs w:val="24"/>
              </w:rPr>
            </w:pPr>
            <w:r w:rsidRPr="009A5B25">
              <w:rPr>
                <w:sz w:val="24"/>
                <w:szCs w:val="24"/>
              </w:rPr>
              <w:t>1.15.</w:t>
            </w:r>
          </w:p>
        </w:tc>
        <w:tc>
          <w:tcPr>
            <w:tcW w:w="3969" w:type="dxa"/>
          </w:tcPr>
          <w:p w:rsidR="002243FE" w:rsidRPr="009A5B25" w:rsidRDefault="002243FE" w:rsidP="009A5B25">
            <w:pPr>
              <w:jc w:val="both"/>
              <w:rPr>
                <w:color w:val="000000"/>
                <w:sz w:val="24"/>
                <w:szCs w:val="24"/>
              </w:rPr>
            </w:pPr>
            <w:r w:rsidRPr="009A5B25">
              <w:rPr>
                <w:color w:val="000000"/>
                <w:sz w:val="24"/>
                <w:szCs w:val="24"/>
              </w:rPr>
              <w:t xml:space="preserve">Mokyklos literatų popietė ,,Kūryba augina sparnus“  </w:t>
            </w:r>
          </w:p>
        </w:tc>
        <w:tc>
          <w:tcPr>
            <w:tcW w:w="2126" w:type="dxa"/>
          </w:tcPr>
          <w:p w:rsidR="002243FE" w:rsidRPr="009A5B25" w:rsidRDefault="002243FE" w:rsidP="009A5B25">
            <w:pPr>
              <w:jc w:val="both"/>
              <w:rPr>
                <w:color w:val="000000"/>
                <w:sz w:val="24"/>
                <w:szCs w:val="24"/>
              </w:rPr>
            </w:pPr>
            <w:r w:rsidRPr="009A5B25">
              <w:rPr>
                <w:color w:val="000000"/>
                <w:sz w:val="24"/>
                <w:szCs w:val="24"/>
              </w:rPr>
              <w:t>N. Žukienė</w:t>
            </w:r>
          </w:p>
        </w:tc>
        <w:tc>
          <w:tcPr>
            <w:tcW w:w="1418" w:type="dxa"/>
          </w:tcPr>
          <w:p w:rsidR="002243FE" w:rsidRPr="009A5B25" w:rsidRDefault="002243FE" w:rsidP="009A5B25">
            <w:pPr>
              <w:jc w:val="both"/>
              <w:rPr>
                <w:sz w:val="24"/>
                <w:szCs w:val="24"/>
              </w:rPr>
            </w:pPr>
            <w:r w:rsidRPr="009A5B25">
              <w:rPr>
                <w:color w:val="000000"/>
                <w:sz w:val="24"/>
                <w:szCs w:val="24"/>
              </w:rPr>
              <w:t>Birželis</w:t>
            </w:r>
          </w:p>
        </w:tc>
        <w:tc>
          <w:tcPr>
            <w:tcW w:w="1559" w:type="dxa"/>
          </w:tcPr>
          <w:p w:rsidR="002243FE" w:rsidRPr="009A5B25" w:rsidRDefault="002243FE" w:rsidP="009A5B25">
            <w:pPr>
              <w:jc w:val="both"/>
              <w:rPr>
                <w:sz w:val="24"/>
                <w:szCs w:val="24"/>
              </w:rPr>
            </w:pPr>
            <w:r w:rsidRPr="009A5B25">
              <w:rPr>
                <w:sz w:val="24"/>
                <w:szCs w:val="24"/>
              </w:rPr>
              <w:t>Popietė</w:t>
            </w:r>
          </w:p>
        </w:tc>
      </w:tr>
      <w:tr w:rsidR="002243FE" w:rsidRPr="009A5B25" w:rsidTr="00032729">
        <w:tc>
          <w:tcPr>
            <w:tcW w:w="709" w:type="dxa"/>
          </w:tcPr>
          <w:p w:rsidR="002243FE" w:rsidRPr="009A5B25" w:rsidRDefault="002243FE" w:rsidP="009A5B25">
            <w:pPr>
              <w:jc w:val="both"/>
              <w:rPr>
                <w:sz w:val="24"/>
                <w:szCs w:val="24"/>
              </w:rPr>
            </w:pPr>
            <w:r w:rsidRPr="009A5B25">
              <w:rPr>
                <w:sz w:val="24"/>
                <w:szCs w:val="24"/>
              </w:rPr>
              <w:t>1.16.</w:t>
            </w:r>
          </w:p>
        </w:tc>
        <w:tc>
          <w:tcPr>
            <w:tcW w:w="3969" w:type="dxa"/>
          </w:tcPr>
          <w:p w:rsidR="002243FE" w:rsidRPr="009A5B25" w:rsidRDefault="002243FE" w:rsidP="009A5B25">
            <w:pPr>
              <w:jc w:val="both"/>
              <w:rPr>
                <w:sz w:val="24"/>
                <w:szCs w:val="24"/>
              </w:rPr>
            </w:pPr>
            <w:r w:rsidRPr="009A5B25">
              <w:rPr>
                <w:sz w:val="24"/>
                <w:szCs w:val="24"/>
              </w:rPr>
              <w:t>„Sudie, pradine mokykla“. 4 klasių mokinių palydos į penktą klasę</w:t>
            </w:r>
          </w:p>
        </w:tc>
        <w:tc>
          <w:tcPr>
            <w:tcW w:w="2126" w:type="dxa"/>
          </w:tcPr>
          <w:p w:rsidR="002243FE" w:rsidRPr="009A5B25" w:rsidRDefault="002243FE" w:rsidP="009A5B25">
            <w:pPr>
              <w:jc w:val="both"/>
              <w:rPr>
                <w:sz w:val="24"/>
                <w:szCs w:val="24"/>
              </w:rPr>
            </w:pPr>
            <w:r w:rsidRPr="009A5B25">
              <w:rPr>
                <w:sz w:val="24"/>
                <w:szCs w:val="24"/>
              </w:rPr>
              <w:t xml:space="preserve">L. Pladienė, </w:t>
            </w:r>
          </w:p>
          <w:p w:rsidR="002243FE" w:rsidRPr="009A5B25" w:rsidRDefault="002243FE" w:rsidP="009A5B25">
            <w:pPr>
              <w:jc w:val="both"/>
              <w:rPr>
                <w:sz w:val="24"/>
                <w:szCs w:val="24"/>
              </w:rPr>
            </w:pPr>
            <w:r w:rsidRPr="009A5B25">
              <w:rPr>
                <w:sz w:val="24"/>
                <w:szCs w:val="24"/>
              </w:rPr>
              <w:t xml:space="preserve">V. Gargasienė, </w:t>
            </w:r>
          </w:p>
          <w:p w:rsidR="002243FE" w:rsidRPr="009A5B25" w:rsidRDefault="002243FE" w:rsidP="009A5B25">
            <w:pPr>
              <w:jc w:val="both"/>
              <w:rPr>
                <w:sz w:val="24"/>
                <w:szCs w:val="24"/>
              </w:rPr>
            </w:pPr>
            <w:r w:rsidRPr="009A5B25">
              <w:rPr>
                <w:sz w:val="24"/>
                <w:szCs w:val="24"/>
              </w:rPr>
              <w:t xml:space="preserve">E. Venskus, </w:t>
            </w:r>
          </w:p>
          <w:p w:rsidR="002243FE" w:rsidRPr="009A5B25" w:rsidRDefault="002243FE" w:rsidP="009A5B25">
            <w:pPr>
              <w:jc w:val="both"/>
              <w:rPr>
                <w:sz w:val="24"/>
                <w:szCs w:val="24"/>
              </w:rPr>
            </w:pPr>
            <w:r w:rsidRPr="009A5B25">
              <w:rPr>
                <w:sz w:val="24"/>
                <w:szCs w:val="24"/>
              </w:rPr>
              <w:t>4 klasių mokytojos</w:t>
            </w:r>
          </w:p>
        </w:tc>
        <w:tc>
          <w:tcPr>
            <w:tcW w:w="1418" w:type="dxa"/>
          </w:tcPr>
          <w:p w:rsidR="002243FE" w:rsidRPr="009A5B25" w:rsidRDefault="002243FE" w:rsidP="009A5B25">
            <w:pPr>
              <w:jc w:val="both"/>
              <w:rPr>
                <w:sz w:val="24"/>
                <w:szCs w:val="24"/>
              </w:rPr>
            </w:pPr>
            <w:r w:rsidRPr="009A5B25">
              <w:rPr>
                <w:sz w:val="24"/>
                <w:szCs w:val="24"/>
              </w:rPr>
              <w:t>Birželis</w:t>
            </w:r>
          </w:p>
        </w:tc>
        <w:tc>
          <w:tcPr>
            <w:tcW w:w="1559" w:type="dxa"/>
          </w:tcPr>
          <w:p w:rsidR="002243FE" w:rsidRPr="009A5B25" w:rsidRDefault="002243FE" w:rsidP="009A5B25">
            <w:pPr>
              <w:jc w:val="both"/>
              <w:rPr>
                <w:sz w:val="24"/>
                <w:szCs w:val="24"/>
              </w:rPr>
            </w:pPr>
            <w:r w:rsidRPr="009A5B25">
              <w:rPr>
                <w:sz w:val="24"/>
                <w:szCs w:val="24"/>
              </w:rPr>
              <w:t>Popietė</w:t>
            </w:r>
          </w:p>
        </w:tc>
      </w:tr>
      <w:tr w:rsidR="002243FE" w:rsidRPr="009A5B25" w:rsidTr="00032729">
        <w:trPr>
          <w:trHeight w:val="516"/>
        </w:trPr>
        <w:tc>
          <w:tcPr>
            <w:tcW w:w="709" w:type="dxa"/>
          </w:tcPr>
          <w:p w:rsidR="002243FE" w:rsidRPr="009A5B25" w:rsidRDefault="002243FE" w:rsidP="009A5B25">
            <w:pPr>
              <w:jc w:val="both"/>
              <w:rPr>
                <w:sz w:val="24"/>
                <w:szCs w:val="24"/>
              </w:rPr>
            </w:pPr>
            <w:r w:rsidRPr="009A5B25">
              <w:rPr>
                <w:sz w:val="24"/>
                <w:szCs w:val="24"/>
              </w:rPr>
              <w:t>1.17.</w:t>
            </w:r>
          </w:p>
        </w:tc>
        <w:tc>
          <w:tcPr>
            <w:tcW w:w="3969" w:type="dxa"/>
          </w:tcPr>
          <w:p w:rsidR="002243FE" w:rsidRPr="009A5B25" w:rsidRDefault="002243FE" w:rsidP="009A5B25">
            <w:pPr>
              <w:pStyle w:val="prastasiniatinklio"/>
              <w:jc w:val="both"/>
              <w:rPr>
                <w:color w:val="000000"/>
              </w:rPr>
            </w:pPr>
            <w:r w:rsidRPr="009A5B25">
              <w:rPr>
                <w:color w:val="000000"/>
              </w:rPr>
              <w:t xml:space="preserve">Aštuntokų išleistuvės </w:t>
            </w:r>
          </w:p>
        </w:tc>
        <w:tc>
          <w:tcPr>
            <w:tcW w:w="2126" w:type="dxa"/>
          </w:tcPr>
          <w:p w:rsidR="002243FE" w:rsidRPr="009A5B25" w:rsidRDefault="002243FE" w:rsidP="009A5B25">
            <w:pPr>
              <w:jc w:val="both"/>
              <w:rPr>
                <w:sz w:val="24"/>
                <w:szCs w:val="24"/>
              </w:rPr>
            </w:pPr>
            <w:r w:rsidRPr="009A5B25">
              <w:rPr>
                <w:sz w:val="24"/>
                <w:szCs w:val="24"/>
              </w:rPr>
              <w:t>L.</w:t>
            </w:r>
            <w:r w:rsidR="00F45B2B">
              <w:rPr>
                <w:sz w:val="24"/>
                <w:szCs w:val="24"/>
              </w:rPr>
              <w:t xml:space="preserve"> </w:t>
            </w:r>
            <w:r w:rsidRPr="009A5B25">
              <w:rPr>
                <w:sz w:val="24"/>
                <w:szCs w:val="24"/>
              </w:rPr>
              <w:t xml:space="preserve">Pladienė, </w:t>
            </w:r>
          </w:p>
          <w:p w:rsidR="002243FE" w:rsidRPr="009A5B25" w:rsidRDefault="002243FE" w:rsidP="009A5B25">
            <w:pPr>
              <w:jc w:val="both"/>
              <w:rPr>
                <w:sz w:val="24"/>
                <w:szCs w:val="24"/>
              </w:rPr>
            </w:pPr>
            <w:r w:rsidRPr="009A5B25">
              <w:rPr>
                <w:sz w:val="24"/>
                <w:szCs w:val="24"/>
              </w:rPr>
              <w:t xml:space="preserve">V. Gargasienė, </w:t>
            </w:r>
          </w:p>
          <w:p w:rsidR="002243FE" w:rsidRPr="009A5B25" w:rsidRDefault="002243FE" w:rsidP="009A5B25">
            <w:pPr>
              <w:jc w:val="both"/>
              <w:rPr>
                <w:sz w:val="24"/>
                <w:szCs w:val="24"/>
              </w:rPr>
            </w:pPr>
            <w:r w:rsidRPr="009A5B25">
              <w:rPr>
                <w:sz w:val="24"/>
                <w:szCs w:val="24"/>
              </w:rPr>
              <w:t xml:space="preserve">E. Venskus, </w:t>
            </w:r>
          </w:p>
          <w:p w:rsidR="002243FE" w:rsidRPr="009A5B25" w:rsidRDefault="002243FE" w:rsidP="009A5B25">
            <w:pPr>
              <w:jc w:val="both"/>
              <w:rPr>
                <w:sz w:val="24"/>
                <w:szCs w:val="24"/>
              </w:rPr>
            </w:pPr>
            <w:r w:rsidRPr="009A5B25">
              <w:rPr>
                <w:sz w:val="24"/>
                <w:szCs w:val="24"/>
              </w:rPr>
              <w:t>G. Misevičienė</w:t>
            </w:r>
          </w:p>
        </w:tc>
        <w:tc>
          <w:tcPr>
            <w:tcW w:w="1418" w:type="dxa"/>
          </w:tcPr>
          <w:p w:rsidR="002243FE" w:rsidRPr="009A5B25" w:rsidRDefault="002243FE" w:rsidP="009A5B25">
            <w:pPr>
              <w:jc w:val="both"/>
              <w:rPr>
                <w:sz w:val="24"/>
                <w:szCs w:val="24"/>
              </w:rPr>
            </w:pPr>
            <w:r w:rsidRPr="009A5B25">
              <w:rPr>
                <w:sz w:val="24"/>
                <w:szCs w:val="24"/>
              </w:rPr>
              <w:t>Birželis</w:t>
            </w:r>
          </w:p>
        </w:tc>
        <w:tc>
          <w:tcPr>
            <w:tcW w:w="1559" w:type="dxa"/>
          </w:tcPr>
          <w:p w:rsidR="002243FE" w:rsidRPr="009A5B25" w:rsidRDefault="002243FE" w:rsidP="009A5B25">
            <w:pPr>
              <w:jc w:val="both"/>
              <w:rPr>
                <w:sz w:val="24"/>
                <w:szCs w:val="24"/>
              </w:rPr>
            </w:pPr>
            <w:r w:rsidRPr="009A5B25">
              <w:rPr>
                <w:sz w:val="24"/>
                <w:szCs w:val="24"/>
              </w:rPr>
              <w:t>Popietė</w:t>
            </w:r>
          </w:p>
        </w:tc>
      </w:tr>
      <w:tr w:rsidR="002243FE" w:rsidRPr="009A5B25" w:rsidTr="00032729">
        <w:trPr>
          <w:trHeight w:val="552"/>
        </w:trPr>
        <w:tc>
          <w:tcPr>
            <w:tcW w:w="709" w:type="dxa"/>
          </w:tcPr>
          <w:p w:rsidR="002243FE" w:rsidRPr="009A5B25" w:rsidRDefault="002243FE" w:rsidP="009A5B25">
            <w:pPr>
              <w:jc w:val="both"/>
              <w:rPr>
                <w:sz w:val="24"/>
                <w:szCs w:val="24"/>
              </w:rPr>
            </w:pPr>
            <w:r w:rsidRPr="009A5B25">
              <w:rPr>
                <w:sz w:val="24"/>
                <w:szCs w:val="24"/>
              </w:rPr>
              <w:t>1.18.</w:t>
            </w:r>
          </w:p>
        </w:tc>
        <w:tc>
          <w:tcPr>
            <w:tcW w:w="3969" w:type="dxa"/>
          </w:tcPr>
          <w:p w:rsidR="002243FE" w:rsidRPr="009A5B25" w:rsidRDefault="002243FE" w:rsidP="009A5B25">
            <w:pPr>
              <w:jc w:val="both"/>
              <w:rPr>
                <w:sz w:val="24"/>
                <w:szCs w:val="24"/>
              </w:rPr>
            </w:pPr>
            <w:r w:rsidRPr="009A5B25">
              <w:rPr>
                <w:sz w:val="24"/>
                <w:szCs w:val="24"/>
              </w:rPr>
              <w:t>Mokslo ir žinių dienos šventė „Sveikas, rugsėji“</w:t>
            </w:r>
          </w:p>
        </w:tc>
        <w:tc>
          <w:tcPr>
            <w:tcW w:w="2126" w:type="dxa"/>
          </w:tcPr>
          <w:p w:rsidR="002243FE" w:rsidRPr="009A5B25" w:rsidRDefault="002243FE" w:rsidP="009A5B25">
            <w:pPr>
              <w:jc w:val="both"/>
              <w:rPr>
                <w:sz w:val="24"/>
                <w:szCs w:val="24"/>
              </w:rPr>
            </w:pPr>
            <w:r w:rsidRPr="009A5B25">
              <w:rPr>
                <w:sz w:val="24"/>
                <w:szCs w:val="24"/>
              </w:rPr>
              <w:t xml:space="preserve">V. Rutavičienė, </w:t>
            </w:r>
          </w:p>
          <w:p w:rsidR="002243FE" w:rsidRPr="009A5B25" w:rsidRDefault="000D65D9" w:rsidP="009A5B25">
            <w:pPr>
              <w:jc w:val="both"/>
              <w:rPr>
                <w:sz w:val="24"/>
                <w:szCs w:val="24"/>
              </w:rPr>
            </w:pPr>
            <w:r w:rsidRPr="009A5B25">
              <w:rPr>
                <w:sz w:val="24"/>
                <w:szCs w:val="24"/>
              </w:rPr>
              <w:t>G. Misevičienė</w:t>
            </w:r>
          </w:p>
          <w:p w:rsidR="002243FE" w:rsidRPr="009A5B25" w:rsidRDefault="002243FE" w:rsidP="009A5B25">
            <w:pPr>
              <w:jc w:val="both"/>
              <w:rPr>
                <w:sz w:val="24"/>
                <w:szCs w:val="24"/>
              </w:rPr>
            </w:pPr>
            <w:r w:rsidRPr="009A5B25">
              <w:rPr>
                <w:sz w:val="24"/>
                <w:szCs w:val="24"/>
              </w:rPr>
              <w:t>E. Venskus,</w:t>
            </w:r>
          </w:p>
          <w:p w:rsidR="002243FE" w:rsidRPr="009A5B25" w:rsidRDefault="002243FE" w:rsidP="009A5B25">
            <w:pPr>
              <w:jc w:val="both"/>
              <w:rPr>
                <w:sz w:val="24"/>
                <w:szCs w:val="24"/>
              </w:rPr>
            </w:pPr>
            <w:r w:rsidRPr="009A5B25">
              <w:rPr>
                <w:sz w:val="24"/>
                <w:szCs w:val="24"/>
              </w:rPr>
              <w:t>L. Pladienė</w:t>
            </w:r>
          </w:p>
        </w:tc>
        <w:tc>
          <w:tcPr>
            <w:tcW w:w="1418" w:type="dxa"/>
          </w:tcPr>
          <w:p w:rsidR="002243FE" w:rsidRPr="009A5B25" w:rsidRDefault="002243FE" w:rsidP="009A5B25">
            <w:pPr>
              <w:jc w:val="both"/>
              <w:rPr>
                <w:sz w:val="24"/>
                <w:szCs w:val="24"/>
              </w:rPr>
            </w:pPr>
            <w:r w:rsidRPr="009A5B25">
              <w:rPr>
                <w:sz w:val="24"/>
                <w:szCs w:val="24"/>
              </w:rPr>
              <w:t>Rugsėjis</w:t>
            </w:r>
          </w:p>
        </w:tc>
        <w:tc>
          <w:tcPr>
            <w:tcW w:w="1559" w:type="dxa"/>
          </w:tcPr>
          <w:p w:rsidR="002243FE" w:rsidRPr="009A5B25" w:rsidRDefault="002243FE" w:rsidP="009A5B25">
            <w:pPr>
              <w:jc w:val="both"/>
              <w:rPr>
                <w:sz w:val="24"/>
                <w:szCs w:val="24"/>
              </w:rPr>
            </w:pPr>
            <w:r w:rsidRPr="009A5B25">
              <w:rPr>
                <w:sz w:val="24"/>
                <w:szCs w:val="24"/>
              </w:rPr>
              <w:t>Šventė</w:t>
            </w:r>
          </w:p>
        </w:tc>
      </w:tr>
      <w:tr w:rsidR="002243FE" w:rsidRPr="009A5B25" w:rsidTr="00032729">
        <w:trPr>
          <w:trHeight w:val="528"/>
        </w:trPr>
        <w:tc>
          <w:tcPr>
            <w:tcW w:w="709" w:type="dxa"/>
          </w:tcPr>
          <w:p w:rsidR="002243FE" w:rsidRPr="009A5B25" w:rsidRDefault="002243FE" w:rsidP="009A5B25">
            <w:pPr>
              <w:jc w:val="both"/>
              <w:rPr>
                <w:sz w:val="24"/>
                <w:szCs w:val="24"/>
              </w:rPr>
            </w:pPr>
            <w:r w:rsidRPr="009A5B25">
              <w:rPr>
                <w:sz w:val="24"/>
                <w:szCs w:val="24"/>
              </w:rPr>
              <w:t>1.19.</w:t>
            </w:r>
          </w:p>
        </w:tc>
        <w:tc>
          <w:tcPr>
            <w:tcW w:w="3969" w:type="dxa"/>
          </w:tcPr>
          <w:p w:rsidR="002243FE" w:rsidRPr="009A5B25" w:rsidRDefault="002243FE" w:rsidP="009A5B25">
            <w:pPr>
              <w:jc w:val="both"/>
              <w:rPr>
                <w:sz w:val="24"/>
                <w:szCs w:val="24"/>
              </w:rPr>
            </w:pPr>
            <w:r w:rsidRPr="009A5B25">
              <w:rPr>
                <w:sz w:val="24"/>
                <w:szCs w:val="24"/>
              </w:rPr>
              <w:t>„Aš ir muzika“, skirta tarptautinei muzikos dienai</w:t>
            </w:r>
          </w:p>
        </w:tc>
        <w:tc>
          <w:tcPr>
            <w:tcW w:w="2126" w:type="dxa"/>
          </w:tcPr>
          <w:p w:rsidR="002243FE" w:rsidRPr="009A5B25" w:rsidRDefault="002243FE" w:rsidP="009A5B25">
            <w:pPr>
              <w:jc w:val="both"/>
              <w:rPr>
                <w:sz w:val="24"/>
                <w:szCs w:val="24"/>
              </w:rPr>
            </w:pPr>
            <w:r w:rsidRPr="009A5B25">
              <w:rPr>
                <w:sz w:val="24"/>
                <w:szCs w:val="24"/>
              </w:rPr>
              <w:t>E. Venskus</w:t>
            </w:r>
          </w:p>
        </w:tc>
        <w:tc>
          <w:tcPr>
            <w:tcW w:w="1418" w:type="dxa"/>
          </w:tcPr>
          <w:p w:rsidR="002243FE" w:rsidRPr="009A5B25" w:rsidRDefault="002243FE" w:rsidP="009A5B25">
            <w:pPr>
              <w:jc w:val="both"/>
              <w:rPr>
                <w:sz w:val="24"/>
                <w:szCs w:val="24"/>
              </w:rPr>
            </w:pPr>
            <w:r w:rsidRPr="009A5B25">
              <w:rPr>
                <w:sz w:val="24"/>
                <w:szCs w:val="24"/>
              </w:rPr>
              <w:t>Spalis</w:t>
            </w:r>
          </w:p>
        </w:tc>
        <w:tc>
          <w:tcPr>
            <w:tcW w:w="1559" w:type="dxa"/>
          </w:tcPr>
          <w:p w:rsidR="002243FE" w:rsidRPr="009A5B25" w:rsidRDefault="002243FE" w:rsidP="009A5B25">
            <w:pPr>
              <w:jc w:val="both"/>
              <w:rPr>
                <w:sz w:val="24"/>
                <w:szCs w:val="24"/>
              </w:rPr>
            </w:pPr>
            <w:r w:rsidRPr="009A5B25">
              <w:rPr>
                <w:sz w:val="24"/>
                <w:szCs w:val="24"/>
              </w:rPr>
              <w:t>Popietė</w:t>
            </w:r>
          </w:p>
        </w:tc>
      </w:tr>
      <w:tr w:rsidR="002243FE" w:rsidRPr="009A5B25" w:rsidTr="00032729">
        <w:trPr>
          <w:trHeight w:val="288"/>
        </w:trPr>
        <w:tc>
          <w:tcPr>
            <w:tcW w:w="709" w:type="dxa"/>
          </w:tcPr>
          <w:p w:rsidR="002243FE" w:rsidRPr="009A5B25" w:rsidRDefault="002243FE" w:rsidP="009A5B25">
            <w:pPr>
              <w:pStyle w:val="Pagrindinistekstas"/>
              <w:jc w:val="both"/>
            </w:pPr>
            <w:r w:rsidRPr="009A5B25">
              <w:t>1.20.</w:t>
            </w:r>
          </w:p>
        </w:tc>
        <w:tc>
          <w:tcPr>
            <w:tcW w:w="3969" w:type="dxa"/>
          </w:tcPr>
          <w:p w:rsidR="002243FE" w:rsidRPr="009A5B25" w:rsidRDefault="002243FE" w:rsidP="009A5B25">
            <w:pPr>
              <w:pStyle w:val="Pagrindinistekstas"/>
              <w:jc w:val="both"/>
            </w:pPr>
            <w:r w:rsidRPr="009A5B25">
              <w:t xml:space="preserve">Europos kalbų diena  </w:t>
            </w:r>
          </w:p>
        </w:tc>
        <w:tc>
          <w:tcPr>
            <w:tcW w:w="2126" w:type="dxa"/>
          </w:tcPr>
          <w:p w:rsidR="002243FE" w:rsidRPr="009A5B25" w:rsidRDefault="002243FE" w:rsidP="009A5B25">
            <w:pPr>
              <w:pStyle w:val="Pagrindinistekstas"/>
              <w:jc w:val="both"/>
            </w:pPr>
            <w:r w:rsidRPr="009A5B25">
              <w:t xml:space="preserve">N. Žukienė, </w:t>
            </w:r>
          </w:p>
          <w:p w:rsidR="002243FE" w:rsidRPr="009A5B25" w:rsidRDefault="002243FE" w:rsidP="009A5B25">
            <w:pPr>
              <w:pStyle w:val="Pagrindinistekstas"/>
              <w:jc w:val="both"/>
            </w:pPr>
            <w:r w:rsidRPr="009A5B25">
              <w:t>kalbų mokytojai</w:t>
            </w:r>
          </w:p>
        </w:tc>
        <w:tc>
          <w:tcPr>
            <w:tcW w:w="1418" w:type="dxa"/>
          </w:tcPr>
          <w:p w:rsidR="002243FE" w:rsidRPr="009A5B25" w:rsidRDefault="002243FE" w:rsidP="009A5B25">
            <w:pPr>
              <w:pStyle w:val="Pagrindinistekstas"/>
              <w:jc w:val="both"/>
            </w:pPr>
            <w:r w:rsidRPr="009A5B25">
              <w:t>Spalis</w:t>
            </w:r>
          </w:p>
        </w:tc>
        <w:tc>
          <w:tcPr>
            <w:tcW w:w="1559" w:type="dxa"/>
          </w:tcPr>
          <w:p w:rsidR="002243FE" w:rsidRPr="009A5B25" w:rsidRDefault="002243FE" w:rsidP="009A5B25">
            <w:pPr>
              <w:pStyle w:val="Pagrindinistekstas"/>
              <w:jc w:val="both"/>
            </w:pPr>
            <w:r w:rsidRPr="009A5B25">
              <w:t>Akcija</w:t>
            </w:r>
          </w:p>
        </w:tc>
      </w:tr>
      <w:tr w:rsidR="002243FE" w:rsidRPr="009A5B25" w:rsidTr="00032729">
        <w:trPr>
          <w:trHeight w:val="288"/>
        </w:trPr>
        <w:tc>
          <w:tcPr>
            <w:tcW w:w="709" w:type="dxa"/>
          </w:tcPr>
          <w:p w:rsidR="002243FE" w:rsidRPr="009A5B25" w:rsidRDefault="002243FE" w:rsidP="009A5B25">
            <w:pPr>
              <w:jc w:val="both"/>
              <w:rPr>
                <w:sz w:val="24"/>
                <w:szCs w:val="24"/>
              </w:rPr>
            </w:pPr>
            <w:r w:rsidRPr="009A5B25">
              <w:rPr>
                <w:sz w:val="24"/>
                <w:szCs w:val="24"/>
              </w:rPr>
              <w:lastRenderedPageBreak/>
              <w:t>1.21.</w:t>
            </w:r>
          </w:p>
        </w:tc>
        <w:tc>
          <w:tcPr>
            <w:tcW w:w="3969" w:type="dxa"/>
          </w:tcPr>
          <w:p w:rsidR="002243FE" w:rsidRPr="009A5B25" w:rsidRDefault="002243FE" w:rsidP="009A5B25">
            <w:pPr>
              <w:tabs>
                <w:tab w:val="left" w:pos="1071"/>
              </w:tabs>
              <w:jc w:val="both"/>
              <w:rPr>
                <w:sz w:val="24"/>
                <w:szCs w:val="24"/>
              </w:rPr>
            </w:pPr>
            <w:r w:rsidRPr="009A5B25">
              <w:rPr>
                <w:sz w:val="24"/>
                <w:szCs w:val="24"/>
              </w:rPr>
              <w:t>Akcija, skirta Tolerancijos dienai paminėti</w:t>
            </w:r>
          </w:p>
        </w:tc>
        <w:tc>
          <w:tcPr>
            <w:tcW w:w="2126" w:type="dxa"/>
          </w:tcPr>
          <w:p w:rsidR="002243FE" w:rsidRPr="009A5B25" w:rsidRDefault="002243FE" w:rsidP="009A5B25">
            <w:pPr>
              <w:tabs>
                <w:tab w:val="left" w:pos="2052"/>
              </w:tabs>
              <w:ind w:right="33"/>
              <w:jc w:val="both"/>
              <w:rPr>
                <w:sz w:val="24"/>
                <w:szCs w:val="24"/>
              </w:rPr>
            </w:pPr>
            <w:r w:rsidRPr="009A5B25">
              <w:rPr>
                <w:sz w:val="24"/>
                <w:szCs w:val="24"/>
              </w:rPr>
              <w:t>Mokinių taryba</w:t>
            </w:r>
          </w:p>
        </w:tc>
        <w:tc>
          <w:tcPr>
            <w:tcW w:w="1418" w:type="dxa"/>
          </w:tcPr>
          <w:p w:rsidR="002243FE" w:rsidRPr="009A5B25" w:rsidRDefault="002243FE" w:rsidP="009A5B25">
            <w:pPr>
              <w:tabs>
                <w:tab w:val="left" w:pos="1071"/>
                <w:tab w:val="left" w:pos="1202"/>
              </w:tabs>
              <w:ind w:right="34"/>
              <w:jc w:val="both"/>
              <w:rPr>
                <w:sz w:val="24"/>
                <w:szCs w:val="24"/>
              </w:rPr>
            </w:pPr>
            <w:r w:rsidRPr="009A5B25">
              <w:rPr>
                <w:sz w:val="24"/>
                <w:szCs w:val="24"/>
              </w:rPr>
              <w:t>Lapkritis</w:t>
            </w:r>
          </w:p>
        </w:tc>
        <w:tc>
          <w:tcPr>
            <w:tcW w:w="1559" w:type="dxa"/>
          </w:tcPr>
          <w:p w:rsidR="002243FE" w:rsidRPr="009A5B25" w:rsidRDefault="002243FE" w:rsidP="009A5B25">
            <w:pPr>
              <w:jc w:val="both"/>
              <w:rPr>
                <w:sz w:val="24"/>
                <w:szCs w:val="24"/>
              </w:rPr>
            </w:pPr>
            <w:r w:rsidRPr="009A5B25">
              <w:rPr>
                <w:sz w:val="24"/>
                <w:szCs w:val="24"/>
              </w:rPr>
              <w:t>Akcija</w:t>
            </w:r>
          </w:p>
        </w:tc>
      </w:tr>
      <w:tr w:rsidR="002243FE" w:rsidRPr="009A5B25" w:rsidTr="00032729">
        <w:trPr>
          <w:trHeight w:val="288"/>
        </w:trPr>
        <w:tc>
          <w:tcPr>
            <w:tcW w:w="709" w:type="dxa"/>
          </w:tcPr>
          <w:p w:rsidR="002243FE" w:rsidRPr="009A5B25" w:rsidRDefault="002243FE" w:rsidP="009A5B25">
            <w:pPr>
              <w:jc w:val="both"/>
              <w:rPr>
                <w:sz w:val="24"/>
                <w:szCs w:val="24"/>
              </w:rPr>
            </w:pPr>
            <w:r w:rsidRPr="009A5B25">
              <w:rPr>
                <w:sz w:val="24"/>
                <w:szCs w:val="24"/>
              </w:rPr>
              <w:t>1.22.</w:t>
            </w:r>
          </w:p>
        </w:tc>
        <w:tc>
          <w:tcPr>
            <w:tcW w:w="3969" w:type="dxa"/>
          </w:tcPr>
          <w:p w:rsidR="002243FE" w:rsidRPr="009A5B25" w:rsidRDefault="002243FE" w:rsidP="009A5B25">
            <w:pPr>
              <w:pStyle w:val="Pagrindinistekstas"/>
              <w:jc w:val="both"/>
            </w:pPr>
            <w:r w:rsidRPr="009A5B25">
              <w:rPr>
                <w:color w:val="1D2228"/>
                <w:shd w:val="clear" w:color="auto" w:fill="FFFFFF"/>
              </w:rPr>
              <w:t>Anglų kalbos viktorina</w:t>
            </w:r>
            <w:r w:rsidR="00F45B2B">
              <w:rPr>
                <w:color w:val="1D2228"/>
                <w:shd w:val="clear" w:color="auto" w:fill="FFFFFF"/>
              </w:rPr>
              <w:t xml:space="preserve"> </w:t>
            </w:r>
            <w:r w:rsidRPr="009A5B25">
              <w:rPr>
                <w:color w:val="1D2228"/>
                <w:shd w:val="clear" w:color="auto" w:fill="FFFFFF"/>
              </w:rPr>
              <w:t>,,Thanks giving Fun“</w:t>
            </w:r>
          </w:p>
        </w:tc>
        <w:tc>
          <w:tcPr>
            <w:tcW w:w="2126" w:type="dxa"/>
          </w:tcPr>
          <w:p w:rsidR="002243FE" w:rsidRPr="009A5B25" w:rsidRDefault="002243FE" w:rsidP="009A5B25">
            <w:pPr>
              <w:pStyle w:val="Pagrindinistekstas"/>
              <w:jc w:val="both"/>
            </w:pPr>
            <w:r w:rsidRPr="009A5B25">
              <w:t>K. Koncejal</w:t>
            </w:r>
          </w:p>
        </w:tc>
        <w:tc>
          <w:tcPr>
            <w:tcW w:w="1418" w:type="dxa"/>
          </w:tcPr>
          <w:p w:rsidR="002243FE" w:rsidRPr="009A5B25" w:rsidRDefault="002243FE" w:rsidP="009A5B25">
            <w:pPr>
              <w:pStyle w:val="Pagrindinistekstas"/>
              <w:jc w:val="both"/>
            </w:pPr>
            <w:r w:rsidRPr="009A5B25">
              <w:t>Lapkritis</w:t>
            </w:r>
          </w:p>
        </w:tc>
        <w:tc>
          <w:tcPr>
            <w:tcW w:w="1559" w:type="dxa"/>
          </w:tcPr>
          <w:p w:rsidR="002243FE" w:rsidRPr="009A5B25" w:rsidRDefault="002243FE" w:rsidP="009A5B25">
            <w:pPr>
              <w:jc w:val="both"/>
              <w:rPr>
                <w:sz w:val="24"/>
                <w:szCs w:val="24"/>
              </w:rPr>
            </w:pPr>
            <w:r w:rsidRPr="009A5B25">
              <w:rPr>
                <w:sz w:val="24"/>
                <w:szCs w:val="24"/>
              </w:rPr>
              <w:t>Viktorina</w:t>
            </w:r>
          </w:p>
        </w:tc>
      </w:tr>
      <w:tr w:rsidR="002243FE" w:rsidRPr="009A5B25" w:rsidTr="00032729">
        <w:trPr>
          <w:trHeight w:val="288"/>
        </w:trPr>
        <w:tc>
          <w:tcPr>
            <w:tcW w:w="709" w:type="dxa"/>
          </w:tcPr>
          <w:p w:rsidR="002243FE" w:rsidRPr="009A5B25" w:rsidRDefault="002243FE" w:rsidP="009A5B25">
            <w:pPr>
              <w:jc w:val="both"/>
              <w:rPr>
                <w:sz w:val="24"/>
                <w:szCs w:val="24"/>
              </w:rPr>
            </w:pPr>
            <w:r w:rsidRPr="009A5B25">
              <w:rPr>
                <w:sz w:val="24"/>
                <w:szCs w:val="24"/>
              </w:rPr>
              <w:t>1.2</w:t>
            </w:r>
            <w:r w:rsidR="00E626EA" w:rsidRPr="009A5B25">
              <w:rPr>
                <w:sz w:val="24"/>
                <w:szCs w:val="24"/>
              </w:rPr>
              <w:t>3</w:t>
            </w:r>
            <w:r w:rsidRPr="009A5B25">
              <w:rPr>
                <w:sz w:val="24"/>
                <w:szCs w:val="24"/>
              </w:rPr>
              <w:t>.</w:t>
            </w:r>
          </w:p>
        </w:tc>
        <w:tc>
          <w:tcPr>
            <w:tcW w:w="3969" w:type="dxa"/>
          </w:tcPr>
          <w:p w:rsidR="002243FE" w:rsidRPr="009A5B25" w:rsidRDefault="002243FE" w:rsidP="009A5B25">
            <w:pPr>
              <w:contextualSpacing/>
              <w:jc w:val="both"/>
              <w:rPr>
                <w:sz w:val="24"/>
                <w:szCs w:val="24"/>
              </w:rPr>
            </w:pPr>
            <w:r w:rsidRPr="009A5B25">
              <w:rPr>
                <w:sz w:val="24"/>
                <w:szCs w:val="24"/>
              </w:rPr>
              <w:t>Popietė Astridos Lindgren jubiliejui paminėti</w:t>
            </w:r>
          </w:p>
        </w:tc>
        <w:tc>
          <w:tcPr>
            <w:tcW w:w="2126" w:type="dxa"/>
          </w:tcPr>
          <w:p w:rsidR="002243FE" w:rsidRPr="009A5B25" w:rsidRDefault="002243FE" w:rsidP="009A5B25">
            <w:pPr>
              <w:jc w:val="both"/>
              <w:rPr>
                <w:sz w:val="24"/>
                <w:szCs w:val="24"/>
              </w:rPr>
            </w:pPr>
            <w:r w:rsidRPr="009A5B25">
              <w:rPr>
                <w:sz w:val="24"/>
                <w:szCs w:val="24"/>
              </w:rPr>
              <w:t xml:space="preserve">V. Kuršė, </w:t>
            </w:r>
          </w:p>
          <w:p w:rsidR="002243FE" w:rsidRPr="009A5B25" w:rsidRDefault="002243FE" w:rsidP="009A5B25">
            <w:pPr>
              <w:jc w:val="both"/>
              <w:rPr>
                <w:sz w:val="24"/>
                <w:szCs w:val="24"/>
              </w:rPr>
            </w:pPr>
            <w:r w:rsidRPr="009A5B25">
              <w:rPr>
                <w:sz w:val="24"/>
                <w:szCs w:val="24"/>
              </w:rPr>
              <w:t>pradinių klasių mokytojos</w:t>
            </w:r>
          </w:p>
        </w:tc>
        <w:tc>
          <w:tcPr>
            <w:tcW w:w="1418" w:type="dxa"/>
          </w:tcPr>
          <w:p w:rsidR="002243FE" w:rsidRPr="009A5B25" w:rsidRDefault="002243FE" w:rsidP="009A5B25">
            <w:pPr>
              <w:jc w:val="both"/>
              <w:rPr>
                <w:sz w:val="24"/>
                <w:szCs w:val="24"/>
              </w:rPr>
            </w:pPr>
            <w:r w:rsidRPr="009A5B25">
              <w:rPr>
                <w:sz w:val="24"/>
                <w:szCs w:val="24"/>
              </w:rPr>
              <w:t>Lapkritis</w:t>
            </w:r>
          </w:p>
        </w:tc>
        <w:tc>
          <w:tcPr>
            <w:tcW w:w="1559" w:type="dxa"/>
          </w:tcPr>
          <w:p w:rsidR="002243FE" w:rsidRPr="009A5B25" w:rsidRDefault="002243FE" w:rsidP="009A5B25">
            <w:pPr>
              <w:jc w:val="both"/>
              <w:rPr>
                <w:sz w:val="24"/>
                <w:szCs w:val="24"/>
              </w:rPr>
            </w:pPr>
            <w:r w:rsidRPr="009A5B25">
              <w:rPr>
                <w:sz w:val="24"/>
                <w:szCs w:val="24"/>
              </w:rPr>
              <w:t>Popietė</w:t>
            </w:r>
          </w:p>
        </w:tc>
      </w:tr>
      <w:tr w:rsidR="002243FE" w:rsidRPr="009A5B25" w:rsidTr="00032729">
        <w:trPr>
          <w:trHeight w:val="288"/>
        </w:trPr>
        <w:tc>
          <w:tcPr>
            <w:tcW w:w="709" w:type="dxa"/>
          </w:tcPr>
          <w:p w:rsidR="002243FE" w:rsidRPr="009A5B25" w:rsidRDefault="0027736E" w:rsidP="009A5B25">
            <w:pPr>
              <w:jc w:val="both"/>
              <w:rPr>
                <w:sz w:val="24"/>
                <w:szCs w:val="24"/>
              </w:rPr>
            </w:pPr>
            <w:r w:rsidRPr="009A5B25">
              <w:rPr>
                <w:sz w:val="24"/>
                <w:szCs w:val="24"/>
              </w:rPr>
              <w:t>1.2</w:t>
            </w:r>
            <w:r w:rsidR="00E626EA" w:rsidRPr="009A5B25">
              <w:rPr>
                <w:sz w:val="24"/>
                <w:szCs w:val="24"/>
              </w:rPr>
              <w:t>4</w:t>
            </w:r>
            <w:r w:rsidRPr="009A5B25">
              <w:rPr>
                <w:sz w:val="24"/>
                <w:szCs w:val="24"/>
              </w:rPr>
              <w:t>.</w:t>
            </w:r>
          </w:p>
        </w:tc>
        <w:tc>
          <w:tcPr>
            <w:tcW w:w="3969" w:type="dxa"/>
          </w:tcPr>
          <w:p w:rsidR="002243FE" w:rsidRPr="009A5B25" w:rsidRDefault="002243FE" w:rsidP="009A5B25">
            <w:pPr>
              <w:pStyle w:val="Pagrindinistekstas"/>
              <w:jc w:val="both"/>
            </w:pPr>
            <w:r w:rsidRPr="009A5B25">
              <w:t>Žiemos švenčių virtualių atvirukų anglų-prancūzų kalbomis kūrimas</w:t>
            </w:r>
          </w:p>
        </w:tc>
        <w:tc>
          <w:tcPr>
            <w:tcW w:w="2126" w:type="dxa"/>
          </w:tcPr>
          <w:p w:rsidR="002243FE" w:rsidRPr="009A5B25" w:rsidRDefault="002243FE" w:rsidP="009A5B25">
            <w:pPr>
              <w:pStyle w:val="Pagrindinistekstas"/>
              <w:jc w:val="both"/>
            </w:pPr>
            <w:r w:rsidRPr="009A5B25">
              <w:t>R. Klimienė</w:t>
            </w:r>
          </w:p>
        </w:tc>
        <w:tc>
          <w:tcPr>
            <w:tcW w:w="1418" w:type="dxa"/>
          </w:tcPr>
          <w:p w:rsidR="002243FE" w:rsidRPr="009A5B25" w:rsidRDefault="002243FE" w:rsidP="009A5B25">
            <w:pPr>
              <w:pStyle w:val="Pagrindinistekstas"/>
              <w:jc w:val="both"/>
            </w:pPr>
            <w:r w:rsidRPr="009A5B25">
              <w:t>Gruodis</w:t>
            </w:r>
          </w:p>
        </w:tc>
        <w:tc>
          <w:tcPr>
            <w:tcW w:w="1559" w:type="dxa"/>
          </w:tcPr>
          <w:p w:rsidR="002243FE" w:rsidRPr="009A5B25" w:rsidRDefault="002243FE" w:rsidP="009A5B25">
            <w:pPr>
              <w:pStyle w:val="Pagrindinistekstas"/>
              <w:jc w:val="both"/>
            </w:pPr>
            <w:r w:rsidRPr="009A5B25">
              <w:t xml:space="preserve">Paroda </w:t>
            </w:r>
          </w:p>
        </w:tc>
      </w:tr>
      <w:tr w:rsidR="00BC7E16" w:rsidRPr="009A5B25" w:rsidTr="00032729">
        <w:trPr>
          <w:trHeight w:val="288"/>
        </w:trPr>
        <w:tc>
          <w:tcPr>
            <w:tcW w:w="709" w:type="dxa"/>
          </w:tcPr>
          <w:p w:rsidR="00BC7E16" w:rsidRPr="009A5B25" w:rsidRDefault="00BC7E16" w:rsidP="009A5B25">
            <w:pPr>
              <w:jc w:val="both"/>
              <w:rPr>
                <w:sz w:val="24"/>
                <w:szCs w:val="24"/>
              </w:rPr>
            </w:pPr>
            <w:r w:rsidRPr="009A5B25">
              <w:rPr>
                <w:sz w:val="24"/>
                <w:szCs w:val="24"/>
              </w:rPr>
              <w:t>1.2</w:t>
            </w:r>
            <w:r w:rsidR="00E626EA" w:rsidRPr="009A5B25">
              <w:rPr>
                <w:sz w:val="24"/>
                <w:szCs w:val="24"/>
              </w:rPr>
              <w:t>5</w:t>
            </w:r>
            <w:r w:rsidRPr="009A5B25">
              <w:rPr>
                <w:sz w:val="24"/>
                <w:szCs w:val="24"/>
              </w:rPr>
              <w:t>.</w:t>
            </w:r>
          </w:p>
        </w:tc>
        <w:tc>
          <w:tcPr>
            <w:tcW w:w="3969" w:type="dxa"/>
          </w:tcPr>
          <w:p w:rsidR="00BC7E16" w:rsidRPr="009A5B25" w:rsidRDefault="00BC7E16" w:rsidP="009A5B25">
            <w:pPr>
              <w:pStyle w:val="Pagrindinistekstas"/>
              <w:jc w:val="both"/>
            </w:pPr>
            <w:r w:rsidRPr="009A5B25">
              <w:t>Popietės „Kalėdų belaukiant“</w:t>
            </w:r>
          </w:p>
        </w:tc>
        <w:tc>
          <w:tcPr>
            <w:tcW w:w="2126" w:type="dxa"/>
          </w:tcPr>
          <w:p w:rsidR="00BC7E16" w:rsidRPr="009A5B25" w:rsidRDefault="00BC7E16" w:rsidP="009A5B25">
            <w:pPr>
              <w:pStyle w:val="Pagrindinistekstas"/>
              <w:jc w:val="both"/>
            </w:pPr>
            <w:r w:rsidRPr="009A5B25">
              <w:t>Klasių vadovai, mokinių taryba</w:t>
            </w:r>
          </w:p>
        </w:tc>
        <w:tc>
          <w:tcPr>
            <w:tcW w:w="1418" w:type="dxa"/>
          </w:tcPr>
          <w:p w:rsidR="00BC7E16" w:rsidRPr="009A5B25" w:rsidRDefault="00BC7E16" w:rsidP="009A5B25">
            <w:pPr>
              <w:pStyle w:val="Pagrindinistekstas"/>
              <w:jc w:val="both"/>
            </w:pPr>
            <w:r w:rsidRPr="009A5B25">
              <w:t>Gruodis</w:t>
            </w:r>
          </w:p>
        </w:tc>
        <w:tc>
          <w:tcPr>
            <w:tcW w:w="1559" w:type="dxa"/>
          </w:tcPr>
          <w:p w:rsidR="00BC7E16" w:rsidRPr="009A5B25" w:rsidRDefault="00BC7E16" w:rsidP="009A5B25">
            <w:pPr>
              <w:pStyle w:val="Pagrindinistekstas"/>
              <w:jc w:val="both"/>
            </w:pPr>
            <w:r w:rsidRPr="009A5B25">
              <w:t>Šventės</w:t>
            </w:r>
          </w:p>
        </w:tc>
      </w:tr>
      <w:tr w:rsidR="002243FE" w:rsidRPr="009A5B25" w:rsidTr="00032729">
        <w:trPr>
          <w:trHeight w:val="233"/>
        </w:trPr>
        <w:tc>
          <w:tcPr>
            <w:tcW w:w="709" w:type="dxa"/>
          </w:tcPr>
          <w:p w:rsidR="002243FE" w:rsidRPr="009A5B25" w:rsidRDefault="002243FE" w:rsidP="009A5B25">
            <w:pPr>
              <w:jc w:val="both"/>
              <w:rPr>
                <w:sz w:val="24"/>
                <w:szCs w:val="24"/>
              </w:rPr>
            </w:pPr>
            <w:r w:rsidRPr="009A5B25">
              <w:rPr>
                <w:sz w:val="24"/>
                <w:szCs w:val="24"/>
              </w:rPr>
              <w:t>2.</w:t>
            </w:r>
          </w:p>
        </w:tc>
        <w:tc>
          <w:tcPr>
            <w:tcW w:w="9072" w:type="dxa"/>
            <w:gridSpan w:val="4"/>
          </w:tcPr>
          <w:p w:rsidR="002243FE" w:rsidRPr="009A5B25" w:rsidRDefault="002243FE" w:rsidP="009A5B25">
            <w:pPr>
              <w:jc w:val="both"/>
              <w:rPr>
                <w:sz w:val="24"/>
                <w:szCs w:val="24"/>
              </w:rPr>
            </w:pPr>
            <w:r w:rsidRPr="009A5B25">
              <w:rPr>
                <w:sz w:val="24"/>
                <w:szCs w:val="24"/>
              </w:rPr>
              <w:t>Bendradarbiavimas su kitomis institucijomis</w:t>
            </w:r>
          </w:p>
        </w:tc>
      </w:tr>
      <w:tr w:rsidR="002243FE" w:rsidRPr="009A5B25" w:rsidTr="00032729">
        <w:trPr>
          <w:trHeight w:val="142"/>
        </w:trPr>
        <w:tc>
          <w:tcPr>
            <w:tcW w:w="709" w:type="dxa"/>
          </w:tcPr>
          <w:p w:rsidR="002243FE" w:rsidRPr="009A5B25" w:rsidRDefault="002243FE" w:rsidP="009A5B25">
            <w:pPr>
              <w:jc w:val="both"/>
              <w:rPr>
                <w:sz w:val="24"/>
                <w:szCs w:val="24"/>
              </w:rPr>
            </w:pPr>
            <w:r w:rsidRPr="009A5B25">
              <w:rPr>
                <w:sz w:val="24"/>
                <w:szCs w:val="24"/>
              </w:rPr>
              <w:t>2.1</w:t>
            </w:r>
            <w:r w:rsidR="00BC3407" w:rsidRPr="009A5B25">
              <w:rPr>
                <w:sz w:val="24"/>
                <w:szCs w:val="24"/>
              </w:rPr>
              <w:t>.</w:t>
            </w:r>
          </w:p>
        </w:tc>
        <w:tc>
          <w:tcPr>
            <w:tcW w:w="3969" w:type="dxa"/>
          </w:tcPr>
          <w:p w:rsidR="002243FE" w:rsidRPr="009A5B25" w:rsidRDefault="002243FE" w:rsidP="009A5B25">
            <w:pPr>
              <w:jc w:val="both"/>
              <w:rPr>
                <w:sz w:val="24"/>
                <w:szCs w:val="24"/>
              </w:rPr>
            </w:pPr>
            <w:r w:rsidRPr="009A5B25">
              <w:rPr>
                <w:sz w:val="24"/>
                <w:szCs w:val="24"/>
              </w:rPr>
              <w:t xml:space="preserve">Edukacinės veiklos muziejuose </w:t>
            </w:r>
          </w:p>
        </w:tc>
        <w:tc>
          <w:tcPr>
            <w:tcW w:w="2126" w:type="dxa"/>
          </w:tcPr>
          <w:p w:rsidR="002243FE" w:rsidRPr="009A5B25" w:rsidRDefault="002243FE" w:rsidP="009A5B25">
            <w:pPr>
              <w:jc w:val="both"/>
              <w:rPr>
                <w:sz w:val="24"/>
                <w:szCs w:val="24"/>
              </w:rPr>
            </w:pPr>
            <w:r w:rsidRPr="009A5B25">
              <w:rPr>
                <w:sz w:val="24"/>
                <w:szCs w:val="24"/>
              </w:rPr>
              <w:t>Pradinių klasių ir dalykų mokytojai</w:t>
            </w:r>
          </w:p>
        </w:tc>
        <w:tc>
          <w:tcPr>
            <w:tcW w:w="1418" w:type="dxa"/>
          </w:tcPr>
          <w:p w:rsidR="002243FE" w:rsidRPr="009A5B25" w:rsidRDefault="002243FE" w:rsidP="009A5B25">
            <w:pPr>
              <w:jc w:val="both"/>
              <w:rPr>
                <w:sz w:val="24"/>
                <w:szCs w:val="24"/>
              </w:rPr>
            </w:pPr>
            <w:r w:rsidRPr="009A5B25">
              <w:rPr>
                <w:sz w:val="24"/>
                <w:szCs w:val="24"/>
              </w:rPr>
              <w:t>Sausis -gruodis</w:t>
            </w:r>
          </w:p>
        </w:tc>
        <w:tc>
          <w:tcPr>
            <w:tcW w:w="1559" w:type="dxa"/>
          </w:tcPr>
          <w:p w:rsidR="002243FE" w:rsidRPr="009A5B25" w:rsidRDefault="002243FE" w:rsidP="009A5B25">
            <w:pPr>
              <w:jc w:val="both"/>
              <w:rPr>
                <w:sz w:val="24"/>
                <w:szCs w:val="24"/>
              </w:rPr>
            </w:pPr>
            <w:r w:rsidRPr="009A5B25">
              <w:rPr>
                <w:sz w:val="24"/>
                <w:szCs w:val="24"/>
              </w:rPr>
              <w:t>Metodinėje grupėje</w:t>
            </w:r>
          </w:p>
        </w:tc>
      </w:tr>
      <w:tr w:rsidR="002243FE" w:rsidRPr="009A5B25" w:rsidTr="00032729">
        <w:trPr>
          <w:trHeight w:val="112"/>
        </w:trPr>
        <w:tc>
          <w:tcPr>
            <w:tcW w:w="709" w:type="dxa"/>
          </w:tcPr>
          <w:p w:rsidR="002243FE" w:rsidRPr="009A5B25" w:rsidRDefault="002243FE" w:rsidP="009A5B25">
            <w:pPr>
              <w:jc w:val="both"/>
              <w:rPr>
                <w:sz w:val="24"/>
                <w:szCs w:val="24"/>
              </w:rPr>
            </w:pPr>
            <w:r w:rsidRPr="009A5B25">
              <w:rPr>
                <w:sz w:val="24"/>
                <w:szCs w:val="24"/>
              </w:rPr>
              <w:t>2.2</w:t>
            </w:r>
            <w:r w:rsidR="00BC3407" w:rsidRPr="009A5B25">
              <w:rPr>
                <w:sz w:val="24"/>
                <w:szCs w:val="24"/>
              </w:rPr>
              <w:t>.</w:t>
            </w:r>
          </w:p>
        </w:tc>
        <w:tc>
          <w:tcPr>
            <w:tcW w:w="3969" w:type="dxa"/>
          </w:tcPr>
          <w:p w:rsidR="002243FE" w:rsidRPr="009A5B25" w:rsidRDefault="002243FE" w:rsidP="009A5B25">
            <w:pPr>
              <w:jc w:val="both"/>
              <w:rPr>
                <w:sz w:val="24"/>
                <w:szCs w:val="24"/>
              </w:rPr>
            </w:pPr>
            <w:r w:rsidRPr="009A5B25">
              <w:rPr>
                <w:sz w:val="24"/>
                <w:szCs w:val="24"/>
              </w:rPr>
              <w:t xml:space="preserve">Mokinių kūrybinių darbų parodos miesto bibliotekose </w:t>
            </w:r>
          </w:p>
        </w:tc>
        <w:tc>
          <w:tcPr>
            <w:tcW w:w="2126" w:type="dxa"/>
          </w:tcPr>
          <w:p w:rsidR="002243FE" w:rsidRPr="009A5B25" w:rsidRDefault="002243FE" w:rsidP="009A5B25">
            <w:pPr>
              <w:jc w:val="both"/>
              <w:rPr>
                <w:sz w:val="24"/>
                <w:szCs w:val="24"/>
              </w:rPr>
            </w:pPr>
            <w:r w:rsidRPr="009A5B25">
              <w:rPr>
                <w:sz w:val="24"/>
                <w:szCs w:val="24"/>
              </w:rPr>
              <w:t>Pradinių klasių ir dalykų mokytojai</w:t>
            </w:r>
          </w:p>
        </w:tc>
        <w:tc>
          <w:tcPr>
            <w:tcW w:w="1418" w:type="dxa"/>
          </w:tcPr>
          <w:p w:rsidR="002243FE" w:rsidRPr="009A5B25" w:rsidRDefault="002243FE" w:rsidP="009A5B25">
            <w:pPr>
              <w:jc w:val="both"/>
              <w:rPr>
                <w:sz w:val="24"/>
                <w:szCs w:val="24"/>
              </w:rPr>
            </w:pPr>
            <w:r w:rsidRPr="009A5B25">
              <w:rPr>
                <w:sz w:val="24"/>
                <w:szCs w:val="24"/>
              </w:rPr>
              <w:t>Sausis -gruodis</w:t>
            </w:r>
          </w:p>
        </w:tc>
        <w:tc>
          <w:tcPr>
            <w:tcW w:w="1559" w:type="dxa"/>
          </w:tcPr>
          <w:p w:rsidR="002243FE" w:rsidRPr="009A5B25" w:rsidRDefault="002243FE" w:rsidP="009A5B25">
            <w:pPr>
              <w:jc w:val="both"/>
              <w:rPr>
                <w:sz w:val="24"/>
                <w:szCs w:val="24"/>
              </w:rPr>
            </w:pPr>
            <w:r w:rsidRPr="009A5B25">
              <w:rPr>
                <w:sz w:val="24"/>
                <w:szCs w:val="24"/>
              </w:rPr>
              <w:t xml:space="preserve">Metodinėje grupėje </w:t>
            </w:r>
          </w:p>
        </w:tc>
      </w:tr>
      <w:tr w:rsidR="002243FE" w:rsidRPr="009A5B25" w:rsidTr="00032729">
        <w:trPr>
          <w:trHeight w:val="142"/>
        </w:trPr>
        <w:tc>
          <w:tcPr>
            <w:tcW w:w="709" w:type="dxa"/>
          </w:tcPr>
          <w:p w:rsidR="002243FE" w:rsidRPr="009A5B25" w:rsidRDefault="002243FE" w:rsidP="009A5B25">
            <w:pPr>
              <w:jc w:val="both"/>
              <w:rPr>
                <w:sz w:val="24"/>
                <w:szCs w:val="24"/>
              </w:rPr>
            </w:pPr>
            <w:r w:rsidRPr="009A5B25">
              <w:rPr>
                <w:sz w:val="24"/>
                <w:szCs w:val="24"/>
              </w:rPr>
              <w:t>2.3.</w:t>
            </w:r>
          </w:p>
        </w:tc>
        <w:tc>
          <w:tcPr>
            <w:tcW w:w="3969" w:type="dxa"/>
          </w:tcPr>
          <w:p w:rsidR="002243FE" w:rsidRPr="009A5B25" w:rsidRDefault="002243FE" w:rsidP="009A5B25">
            <w:pPr>
              <w:jc w:val="both"/>
              <w:rPr>
                <w:sz w:val="24"/>
                <w:szCs w:val="24"/>
              </w:rPr>
            </w:pPr>
            <w:r w:rsidRPr="009A5B25">
              <w:rPr>
                <w:sz w:val="24"/>
                <w:szCs w:val="24"/>
              </w:rPr>
              <w:t>Bendradarbiavimas su bendruomenės pareigūnais. Susitikimai ir prevenciniai pokalbiai</w:t>
            </w:r>
          </w:p>
        </w:tc>
        <w:tc>
          <w:tcPr>
            <w:tcW w:w="2126" w:type="dxa"/>
          </w:tcPr>
          <w:p w:rsidR="002243FE" w:rsidRPr="009A5B25" w:rsidRDefault="002243FE" w:rsidP="009A5B25">
            <w:pPr>
              <w:jc w:val="both"/>
              <w:rPr>
                <w:sz w:val="24"/>
                <w:szCs w:val="24"/>
              </w:rPr>
            </w:pPr>
            <w:r w:rsidRPr="009A5B25">
              <w:rPr>
                <w:sz w:val="24"/>
                <w:szCs w:val="24"/>
              </w:rPr>
              <w:t xml:space="preserve">G. Misevičienė, </w:t>
            </w:r>
          </w:p>
          <w:p w:rsidR="002243FE" w:rsidRPr="009A5B25" w:rsidRDefault="002243FE" w:rsidP="009A5B25">
            <w:pPr>
              <w:jc w:val="both"/>
              <w:rPr>
                <w:sz w:val="24"/>
                <w:szCs w:val="24"/>
              </w:rPr>
            </w:pPr>
            <w:r w:rsidRPr="009A5B25">
              <w:rPr>
                <w:sz w:val="24"/>
                <w:szCs w:val="24"/>
              </w:rPr>
              <w:t>J. Daunienė</w:t>
            </w:r>
          </w:p>
        </w:tc>
        <w:tc>
          <w:tcPr>
            <w:tcW w:w="1418" w:type="dxa"/>
          </w:tcPr>
          <w:p w:rsidR="002243FE" w:rsidRPr="009A5B25" w:rsidRDefault="002243FE" w:rsidP="009A5B25">
            <w:pPr>
              <w:jc w:val="both"/>
              <w:rPr>
                <w:sz w:val="24"/>
                <w:szCs w:val="24"/>
              </w:rPr>
            </w:pPr>
            <w:r w:rsidRPr="009A5B25">
              <w:rPr>
                <w:sz w:val="24"/>
                <w:szCs w:val="24"/>
              </w:rPr>
              <w:t>Sausis -gruodis</w:t>
            </w:r>
          </w:p>
        </w:tc>
        <w:tc>
          <w:tcPr>
            <w:tcW w:w="1559" w:type="dxa"/>
          </w:tcPr>
          <w:p w:rsidR="002243FE" w:rsidRPr="009A5B25" w:rsidRDefault="002243FE" w:rsidP="009A5B25">
            <w:pPr>
              <w:jc w:val="both"/>
              <w:rPr>
                <w:sz w:val="24"/>
                <w:szCs w:val="24"/>
              </w:rPr>
            </w:pPr>
            <w:r w:rsidRPr="009A5B25">
              <w:rPr>
                <w:sz w:val="24"/>
                <w:szCs w:val="24"/>
              </w:rPr>
              <w:t>VGK</w:t>
            </w:r>
          </w:p>
        </w:tc>
      </w:tr>
      <w:tr w:rsidR="002243FE" w:rsidRPr="009A5B25" w:rsidTr="00032729">
        <w:trPr>
          <w:trHeight w:val="1212"/>
        </w:trPr>
        <w:tc>
          <w:tcPr>
            <w:tcW w:w="709" w:type="dxa"/>
          </w:tcPr>
          <w:p w:rsidR="002243FE" w:rsidRPr="009A5B25" w:rsidRDefault="002243FE" w:rsidP="009A5B25">
            <w:pPr>
              <w:jc w:val="both"/>
              <w:rPr>
                <w:sz w:val="24"/>
                <w:szCs w:val="24"/>
              </w:rPr>
            </w:pPr>
            <w:r w:rsidRPr="009A5B25">
              <w:rPr>
                <w:sz w:val="24"/>
                <w:szCs w:val="24"/>
              </w:rPr>
              <w:t xml:space="preserve">2.4. </w:t>
            </w:r>
          </w:p>
        </w:tc>
        <w:tc>
          <w:tcPr>
            <w:tcW w:w="3969" w:type="dxa"/>
          </w:tcPr>
          <w:p w:rsidR="002243FE" w:rsidRPr="009A5B25" w:rsidRDefault="002243FE" w:rsidP="009A5B25">
            <w:pPr>
              <w:jc w:val="both"/>
              <w:rPr>
                <w:sz w:val="24"/>
                <w:szCs w:val="24"/>
              </w:rPr>
            </w:pPr>
            <w:r w:rsidRPr="009A5B25">
              <w:rPr>
                <w:sz w:val="24"/>
                <w:szCs w:val="24"/>
              </w:rPr>
              <w:t>Bendradarbiavimas su Šeimos ir vaiko gerovės centro socialiniais darbuotojais, tarpinstitucinio bendradarbiavimo koordinatoriumi, sprendžiant mokyklos mokinių socialines pedagogines problemas</w:t>
            </w:r>
          </w:p>
        </w:tc>
        <w:tc>
          <w:tcPr>
            <w:tcW w:w="2126" w:type="dxa"/>
          </w:tcPr>
          <w:p w:rsidR="002243FE" w:rsidRPr="009A5B25" w:rsidRDefault="002243FE" w:rsidP="009A5B25">
            <w:pPr>
              <w:jc w:val="both"/>
              <w:rPr>
                <w:sz w:val="24"/>
                <w:szCs w:val="24"/>
              </w:rPr>
            </w:pPr>
            <w:r w:rsidRPr="009A5B25">
              <w:rPr>
                <w:sz w:val="24"/>
                <w:szCs w:val="24"/>
              </w:rPr>
              <w:t>J. Daunienė,</w:t>
            </w:r>
          </w:p>
          <w:p w:rsidR="002243FE" w:rsidRPr="009A5B25" w:rsidRDefault="002243FE" w:rsidP="009A5B25">
            <w:pPr>
              <w:jc w:val="both"/>
              <w:rPr>
                <w:sz w:val="24"/>
                <w:szCs w:val="24"/>
              </w:rPr>
            </w:pPr>
            <w:r w:rsidRPr="009A5B25">
              <w:rPr>
                <w:sz w:val="24"/>
                <w:szCs w:val="24"/>
              </w:rPr>
              <w:t xml:space="preserve">G. Misevičienė </w:t>
            </w:r>
          </w:p>
          <w:p w:rsidR="002243FE" w:rsidRPr="009A5B25" w:rsidRDefault="002243FE" w:rsidP="009A5B25">
            <w:pPr>
              <w:jc w:val="both"/>
              <w:rPr>
                <w:sz w:val="24"/>
                <w:szCs w:val="24"/>
              </w:rPr>
            </w:pPr>
          </w:p>
        </w:tc>
        <w:tc>
          <w:tcPr>
            <w:tcW w:w="1418" w:type="dxa"/>
          </w:tcPr>
          <w:p w:rsidR="002243FE" w:rsidRPr="009A5B25" w:rsidRDefault="002243FE" w:rsidP="009A5B25">
            <w:pPr>
              <w:jc w:val="both"/>
              <w:rPr>
                <w:sz w:val="24"/>
                <w:szCs w:val="24"/>
              </w:rPr>
            </w:pPr>
            <w:r w:rsidRPr="009A5B25">
              <w:rPr>
                <w:sz w:val="24"/>
                <w:szCs w:val="24"/>
              </w:rPr>
              <w:t>Pagal poreikį</w:t>
            </w:r>
          </w:p>
        </w:tc>
        <w:tc>
          <w:tcPr>
            <w:tcW w:w="1559" w:type="dxa"/>
          </w:tcPr>
          <w:p w:rsidR="002243FE" w:rsidRPr="009A5B25" w:rsidRDefault="002243FE" w:rsidP="009A5B25">
            <w:pPr>
              <w:jc w:val="both"/>
              <w:rPr>
                <w:sz w:val="24"/>
                <w:szCs w:val="24"/>
              </w:rPr>
            </w:pPr>
            <w:r w:rsidRPr="009A5B25">
              <w:rPr>
                <w:sz w:val="24"/>
                <w:szCs w:val="24"/>
              </w:rPr>
              <w:t>Susirinkimai</w:t>
            </w:r>
          </w:p>
        </w:tc>
      </w:tr>
      <w:tr w:rsidR="002243FE" w:rsidRPr="009A5B25" w:rsidTr="00032729">
        <w:trPr>
          <w:trHeight w:val="156"/>
        </w:trPr>
        <w:tc>
          <w:tcPr>
            <w:tcW w:w="709" w:type="dxa"/>
          </w:tcPr>
          <w:p w:rsidR="002243FE" w:rsidRPr="009A5B25" w:rsidRDefault="002243FE" w:rsidP="009A5B25">
            <w:pPr>
              <w:jc w:val="both"/>
              <w:rPr>
                <w:sz w:val="24"/>
                <w:szCs w:val="24"/>
              </w:rPr>
            </w:pPr>
            <w:r w:rsidRPr="009A5B25">
              <w:rPr>
                <w:sz w:val="24"/>
                <w:szCs w:val="24"/>
              </w:rPr>
              <w:t xml:space="preserve">2.5. </w:t>
            </w:r>
          </w:p>
        </w:tc>
        <w:tc>
          <w:tcPr>
            <w:tcW w:w="3969" w:type="dxa"/>
          </w:tcPr>
          <w:p w:rsidR="002243FE" w:rsidRPr="009A5B25" w:rsidRDefault="002243FE" w:rsidP="009A5B25">
            <w:pPr>
              <w:jc w:val="both"/>
              <w:rPr>
                <w:sz w:val="24"/>
                <w:szCs w:val="24"/>
              </w:rPr>
            </w:pPr>
            <w:r w:rsidRPr="009A5B25">
              <w:rPr>
                <w:sz w:val="24"/>
                <w:szCs w:val="24"/>
              </w:rPr>
              <w:t>Bendradarbiavimas su Klaipėdos miesto pedagogine psichologine tarnyba</w:t>
            </w:r>
          </w:p>
        </w:tc>
        <w:tc>
          <w:tcPr>
            <w:tcW w:w="2126" w:type="dxa"/>
          </w:tcPr>
          <w:p w:rsidR="002243FE" w:rsidRPr="009A5B25" w:rsidRDefault="002243FE" w:rsidP="009A5B25">
            <w:pPr>
              <w:jc w:val="both"/>
              <w:rPr>
                <w:sz w:val="24"/>
                <w:szCs w:val="24"/>
              </w:rPr>
            </w:pPr>
            <w:r w:rsidRPr="009A5B25">
              <w:rPr>
                <w:sz w:val="24"/>
                <w:szCs w:val="24"/>
              </w:rPr>
              <w:t xml:space="preserve">I. Šveikauskė, </w:t>
            </w:r>
          </w:p>
          <w:p w:rsidR="002243FE" w:rsidRPr="009A5B25" w:rsidRDefault="002243FE" w:rsidP="009A5B25">
            <w:pPr>
              <w:jc w:val="both"/>
              <w:rPr>
                <w:sz w:val="24"/>
                <w:szCs w:val="24"/>
              </w:rPr>
            </w:pPr>
            <w:r w:rsidRPr="009A5B25">
              <w:rPr>
                <w:sz w:val="24"/>
                <w:szCs w:val="24"/>
              </w:rPr>
              <w:t xml:space="preserve">I. Sankalaitė, </w:t>
            </w:r>
          </w:p>
          <w:p w:rsidR="002243FE" w:rsidRPr="009A5B25" w:rsidRDefault="002243FE" w:rsidP="009A5B25">
            <w:pPr>
              <w:jc w:val="both"/>
              <w:rPr>
                <w:sz w:val="24"/>
                <w:szCs w:val="24"/>
              </w:rPr>
            </w:pPr>
            <w:r w:rsidRPr="009A5B25">
              <w:rPr>
                <w:sz w:val="24"/>
                <w:szCs w:val="24"/>
              </w:rPr>
              <w:t>J. Gudaitė</w:t>
            </w:r>
          </w:p>
        </w:tc>
        <w:tc>
          <w:tcPr>
            <w:tcW w:w="1418" w:type="dxa"/>
          </w:tcPr>
          <w:p w:rsidR="002243FE" w:rsidRPr="009A5B25" w:rsidRDefault="002243FE" w:rsidP="009A5B25">
            <w:pPr>
              <w:jc w:val="both"/>
              <w:rPr>
                <w:sz w:val="24"/>
                <w:szCs w:val="24"/>
              </w:rPr>
            </w:pPr>
            <w:r w:rsidRPr="009A5B25">
              <w:rPr>
                <w:sz w:val="24"/>
                <w:szCs w:val="24"/>
              </w:rPr>
              <w:t>Pagal poreikį</w:t>
            </w:r>
          </w:p>
        </w:tc>
        <w:tc>
          <w:tcPr>
            <w:tcW w:w="1559" w:type="dxa"/>
          </w:tcPr>
          <w:p w:rsidR="002243FE" w:rsidRPr="009A5B25" w:rsidRDefault="002243FE" w:rsidP="009A5B25">
            <w:pPr>
              <w:jc w:val="both"/>
              <w:rPr>
                <w:sz w:val="24"/>
                <w:szCs w:val="24"/>
              </w:rPr>
            </w:pPr>
            <w:r w:rsidRPr="009A5B25">
              <w:rPr>
                <w:sz w:val="24"/>
                <w:szCs w:val="24"/>
              </w:rPr>
              <w:t>Konsultacijos, AAG</w:t>
            </w:r>
          </w:p>
        </w:tc>
      </w:tr>
      <w:tr w:rsidR="002243FE" w:rsidRPr="009A5B25" w:rsidTr="00032729">
        <w:trPr>
          <w:trHeight w:val="156"/>
        </w:trPr>
        <w:tc>
          <w:tcPr>
            <w:tcW w:w="709" w:type="dxa"/>
          </w:tcPr>
          <w:p w:rsidR="002243FE" w:rsidRPr="009A5B25" w:rsidRDefault="002243FE" w:rsidP="009A5B25">
            <w:pPr>
              <w:jc w:val="both"/>
              <w:rPr>
                <w:sz w:val="24"/>
                <w:szCs w:val="24"/>
              </w:rPr>
            </w:pPr>
            <w:r w:rsidRPr="009A5B25">
              <w:rPr>
                <w:sz w:val="24"/>
                <w:szCs w:val="24"/>
              </w:rPr>
              <w:t xml:space="preserve">2.6. </w:t>
            </w:r>
          </w:p>
        </w:tc>
        <w:tc>
          <w:tcPr>
            <w:tcW w:w="3969" w:type="dxa"/>
          </w:tcPr>
          <w:p w:rsidR="002243FE" w:rsidRPr="009A5B25" w:rsidRDefault="002243FE" w:rsidP="009A5B25">
            <w:pPr>
              <w:jc w:val="both"/>
              <w:rPr>
                <w:sz w:val="24"/>
                <w:szCs w:val="24"/>
              </w:rPr>
            </w:pPr>
            <w:r w:rsidRPr="009A5B25">
              <w:rPr>
                <w:sz w:val="24"/>
                <w:szCs w:val="24"/>
              </w:rPr>
              <w:t>Bendradarbiavimas su miesto švietimo įstaigomis</w:t>
            </w:r>
          </w:p>
        </w:tc>
        <w:tc>
          <w:tcPr>
            <w:tcW w:w="2126" w:type="dxa"/>
          </w:tcPr>
          <w:p w:rsidR="002243FE" w:rsidRPr="009A5B25" w:rsidRDefault="002243FE" w:rsidP="009A5B25">
            <w:pPr>
              <w:jc w:val="both"/>
              <w:rPr>
                <w:sz w:val="24"/>
                <w:szCs w:val="24"/>
              </w:rPr>
            </w:pPr>
            <w:r w:rsidRPr="009A5B25">
              <w:rPr>
                <w:sz w:val="24"/>
                <w:szCs w:val="24"/>
              </w:rPr>
              <w:t>D.</w:t>
            </w:r>
            <w:r w:rsidR="00F45B2B">
              <w:rPr>
                <w:sz w:val="24"/>
                <w:szCs w:val="24"/>
              </w:rPr>
              <w:t xml:space="preserve"> </w:t>
            </w:r>
            <w:r w:rsidRPr="009A5B25">
              <w:rPr>
                <w:sz w:val="24"/>
                <w:szCs w:val="24"/>
              </w:rPr>
              <w:t xml:space="preserve">Vilkė, </w:t>
            </w:r>
          </w:p>
          <w:p w:rsidR="002243FE" w:rsidRPr="009A5B25" w:rsidRDefault="002243FE" w:rsidP="009A5B25">
            <w:pPr>
              <w:jc w:val="both"/>
              <w:rPr>
                <w:sz w:val="24"/>
                <w:szCs w:val="24"/>
              </w:rPr>
            </w:pPr>
            <w:r w:rsidRPr="009A5B25">
              <w:rPr>
                <w:sz w:val="24"/>
                <w:szCs w:val="24"/>
              </w:rPr>
              <w:t>G.</w:t>
            </w:r>
            <w:r w:rsidR="00F45B2B">
              <w:rPr>
                <w:sz w:val="24"/>
                <w:szCs w:val="24"/>
              </w:rPr>
              <w:t xml:space="preserve"> </w:t>
            </w:r>
            <w:r w:rsidRPr="009A5B25">
              <w:rPr>
                <w:sz w:val="24"/>
                <w:szCs w:val="24"/>
              </w:rPr>
              <w:t>Misevičienė</w:t>
            </w:r>
          </w:p>
          <w:p w:rsidR="002243FE" w:rsidRPr="009A5B25" w:rsidRDefault="002243FE" w:rsidP="009A5B25">
            <w:pPr>
              <w:jc w:val="both"/>
              <w:rPr>
                <w:sz w:val="24"/>
                <w:szCs w:val="24"/>
              </w:rPr>
            </w:pPr>
            <w:r w:rsidRPr="009A5B25">
              <w:rPr>
                <w:sz w:val="24"/>
                <w:szCs w:val="24"/>
              </w:rPr>
              <w:t>V. Rutavičienė</w:t>
            </w:r>
          </w:p>
        </w:tc>
        <w:tc>
          <w:tcPr>
            <w:tcW w:w="1418" w:type="dxa"/>
          </w:tcPr>
          <w:p w:rsidR="002243FE" w:rsidRPr="009A5B25" w:rsidRDefault="002243FE" w:rsidP="009A5B25">
            <w:pPr>
              <w:jc w:val="both"/>
              <w:rPr>
                <w:sz w:val="24"/>
                <w:szCs w:val="24"/>
              </w:rPr>
            </w:pPr>
            <w:r w:rsidRPr="009A5B25">
              <w:rPr>
                <w:sz w:val="24"/>
                <w:szCs w:val="24"/>
              </w:rPr>
              <w:t>Pagal poreikį</w:t>
            </w:r>
          </w:p>
        </w:tc>
        <w:tc>
          <w:tcPr>
            <w:tcW w:w="1559" w:type="dxa"/>
          </w:tcPr>
          <w:p w:rsidR="002243FE" w:rsidRPr="009A5B25" w:rsidRDefault="002243FE" w:rsidP="009A5B25">
            <w:pPr>
              <w:jc w:val="both"/>
              <w:rPr>
                <w:sz w:val="24"/>
                <w:szCs w:val="24"/>
              </w:rPr>
            </w:pPr>
            <w:r w:rsidRPr="009A5B25">
              <w:rPr>
                <w:sz w:val="24"/>
                <w:szCs w:val="24"/>
              </w:rPr>
              <w:t>Veiklos</w:t>
            </w:r>
          </w:p>
        </w:tc>
      </w:tr>
      <w:tr w:rsidR="002243FE" w:rsidRPr="009A5B25" w:rsidTr="00032729">
        <w:trPr>
          <w:trHeight w:val="156"/>
        </w:trPr>
        <w:tc>
          <w:tcPr>
            <w:tcW w:w="709" w:type="dxa"/>
          </w:tcPr>
          <w:p w:rsidR="002243FE" w:rsidRPr="009A5B25" w:rsidRDefault="002243FE" w:rsidP="009A5B25">
            <w:pPr>
              <w:jc w:val="both"/>
              <w:rPr>
                <w:sz w:val="24"/>
                <w:szCs w:val="24"/>
              </w:rPr>
            </w:pPr>
            <w:r w:rsidRPr="009A5B25">
              <w:rPr>
                <w:sz w:val="24"/>
                <w:szCs w:val="24"/>
              </w:rPr>
              <w:t>2.7.</w:t>
            </w:r>
          </w:p>
        </w:tc>
        <w:tc>
          <w:tcPr>
            <w:tcW w:w="3969" w:type="dxa"/>
          </w:tcPr>
          <w:p w:rsidR="002243FE" w:rsidRPr="009A5B25" w:rsidRDefault="002243FE" w:rsidP="009A5B25">
            <w:pPr>
              <w:jc w:val="both"/>
              <w:rPr>
                <w:sz w:val="24"/>
                <w:szCs w:val="24"/>
              </w:rPr>
            </w:pPr>
            <w:r w:rsidRPr="009A5B25">
              <w:rPr>
                <w:sz w:val="24"/>
                <w:szCs w:val="24"/>
              </w:rPr>
              <w:t>Tęsti bendradarbiavimą su mokyklos parapijos Marijos Taikos Karalienės bažnyčios klebonu</w:t>
            </w:r>
          </w:p>
        </w:tc>
        <w:tc>
          <w:tcPr>
            <w:tcW w:w="2126" w:type="dxa"/>
          </w:tcPr>
          <w:p w:rsidR="002243FE" w:rsidRPr="009A5B25" w:rsidRDefault="002243FE" w:rsidP="009A5B25">
            <w:pPr>
              <w:jc w:val="both"/>
              <w:rPr>
                <w:sz w:val="24"/>
                <w:szCs w:val="24"/>
              </w:rPr>
            </w:pPr>
            <w:r w:rsidRPr="009A5B25">
              <w:rPr>
                <w:sz w:val="24"/>
                <w:szCs w:val="24"/>
              </w:rPr>
              <w:t>R.</w:t>
            </w:r>
            <w:r w:rsidR="00F45B2B">
              <w:rPr>
                <w:sz w:val="24"/>
                <w:szCs w:val="24"/>
              </w:rPr>
              <w:t xml:space="preserve"> </w:t>
            </w:r>
            <w:r w:rsidRPr="009A5B25">
              <w:rPr>
                <w:sz w:val="24"/>
                <w:szCs w:val="24"/>
              </w:rPr>
              <w:t>Vaitkutė</w:t>
            </w:r>
          </w:p>
        </w:tc>
        <w:tc>
          <w:tcPr>
            <w:tcW w:w="1418" w:type="dxa"/>
          </w:tcPr>
          <w:p w:rsidR="002243FE" w:rsidRPr="009A5B25" w:rsidRDefault="002243FE" w:rsidP="009A5B25">
            <w:pPr>
              <w:jc w:val="both"/>
              <w:rPr>
                <w:sz w:val="24"/>
                <w:szCs w:val="24"/>
              </w:rPr>
            </w:pPr>
            <w:r w:rsidRPr="009A5B25">
              <w:rPr>
                <w:sz w:val="24"/>
                <w:szCs w:val="24"/>
              </w:rPr>
              <w:t>Sausis -gruodis</w:t>
            </w:r>
          </w:p>
        </w:tc>
        <w:tc>
          <w:tcPr>
            <w:tcW w:w="1559" w:type="dxa"/>
          </w:tcPr>
          <w:p w:rsidR="002243FE" w:rsidRPr="009A5B25" w:rsidRDefault="002243FE" w:rsidP="009A5B25">
            <w:pPr>
              <w:jc w:val="both"/>
              <w:rPr>
                <w:sz w:val="24"/>
                <w:szCs w:val="24"/>
              </w:rPr>
            </w:pPr>
            <w:r w:rsidRPr="009A5B25">
              <w:rPr>
                <w:sz w:val="24"/>
                <w:szCs w:val="24"/>
              </w:rPr>
              <w:t>Individuliai</w:t>
            </w:r>
          </w:p>
        </w:tc>
      </w:tr>
      <w:tr w:rsidR="002243FE" w:rsidRPr="009A5B25" w:rsidTr="00032729">
        <w:trPr>
          <w:trHeight w:val="108"/>
        </w:trPr>
        <w:tc>
          <w:tcPr>
            <w:tcW w:w="709" w:type="dxa"/>
          </w:tcPr>
          <w:p w:rsidR="002243FE" w:rsidRPr="009A5B25" w:rsidRDefault="002243FE" w:rsidP="009A5B25">
            <w:pPr>
              <w:jc w:val="both"/>
              <w:rPr>
                <w:sz w:val="24"/>
                <w:szCs w:val="24"/>
              </w:rPr>
            </w:pPr>
            <w:r w:rsidRPr="009A5B25">
              <w:rPr>
                <w:sz w:val="24"/>
                <w:szCs w:val="24"/>
              </w:rPr>
              <w:t>3.</w:t>
            </w:r>
          </w:p>
        </w:tc>
        <w:tc>
          <w:tcPr>
            <w:tcW w:w="9072" w:type="dxa"/>
            <w:gridSpan w:val="4"/>
          </w:tcPr>
          <w:p w:rsidR="002243FE" w:rsidRPr="009A5B25" w:rsidRDefault="002243FE" w:rsidP="009A5B25">
            <w:pPr>
              <w:jc w:val="both"/>
              <w:rPr>
                <w:sz w:val="24"/>
                <w:szCs w:val="24"/>
              </w:rPr>
            </w:pPr>
            <w:r w:rsidRPr="009A5B25">
              <w:rPr>
                <w:sz w:val="24"/>
                <w:szCs w:val="24"/>
              </w:rPr>
              <w:t xml:space="preserve">Fizinio aktyvumo </w:t>
            </w:r>
            <w:r w:rsidR="00D00FDE" w:rsidRPr="009A5B25">
              <w:rPr>
                <w:sz w:val="24"/>
                <w:szCs w:val="24"/>
              </w:rPr>
              <w:t xml:space="preserve">ir sveikatinimo </w:t>
            </w:r>
            <w:r w:rsidRPr="009A5B25">
              <w:rPr>
                <w:sz w:val="24"/>
                <w:szCs w:val="24"/>
              </w:rPr>
              <w:t xml:space="preserve">ugdymas </w:t>
            </w:r>
          </w:p>
        </w:tc>
      </w:tr>
      <w:tr w:rsidR="00032729" w:rsidRPr="009A5B25" w:rsidTr="00032729">
        <w:trPr>
          <w:trHeight w:val="144"/>
        </w:trPr>
        <w:tc>
          <w:tcPr>
            <w:tcW w:w="709" w:type="dxa"/>
          </w:tcPr>
          <w:p w:rsidR="00032729" w:rsidRPr="009A5B25" w:rsidRDefault="00032729" w:rsidP="009A5B25">
            <w:pPr>
              <w:jc w:val="both"/>
              <w:rPr>
                <w:sz w:val="24"/>
                <w:szCs w:val="24"/>
              </w:rPr>
            </w:pPr>
            <w:r w:rsidRPr="009A5B25">
              <w:rPr>
                <w:sz w:val="24"/>
                <w:szCs w:val="24"/>
              </w:rPr>
              <w:t>3.1.</w:t>
            </w:r>
          </w:p>
        </w:tc>
        <w:tc>
          <w:tcPr>
            <w:tcW w:w="3969" w:type="dxa"/>
          </w:tcPr>
          <w:p w:rsidR="00032729" w:rsidRPr="009A5B25" w:rsidRDefault="00032729" w:rsidP="009A5B25">
            <w:pPr>
              <w:pStyle w:val="Pagrindinistekstas"/>
              <w:jc w:val="both"/>
            </w:pPr>
            <w:r w:rsidRPr="009A5B25">
              <w:t>Tarpklasinės kvadrato varžybos tarp 5</w:t>
            </w:r>
            <w:r w:rsidR="00F45B2B">
              <w:t>–</w:t>
            </w:r>
            <w:r w:rsidRPr="009A5B25">
              <w:t>6 klasių mergaičių ir berniukų</w:t>
            </w:r>
          </w:p>
        </w:tc>
        <w:tc>
          <w:tcPr>
            <w:tcW w:w="2126" w:type="dxa"/>
          </w:tcPr>
          <w:p w:rsidR="00032729" w:rsidRPr="009A5B25" w:rsidRDefault="00032729" w:rsidP="009A5B25">
            <w:pPr>
              <w:pStyle w:val="Pagrindinistekstas"/>
              <w:jc w:val="both"/>
            </w:pPr>
            <w:r w:rsidRPr="009A5B25">
              <w:t>V. Liačienė</w:t>
            </w:r>
          </w:p>
        </w:tc>
        <w:tc>
          <w:tcPr>
            <w:tcW w:w="1418" w:type="dxa"/>
          </w:tcPr>
          <w:p w:rsidR="00032729" w:rsidRPr="009A5B25" w:rsidRDefault="00032729" w:rsidP="009A5B25">
            <w:pPr>
              <w:jc w:val="both"/>
              <w:rPr>
                <w:sz w:val="24"/>
                <w:szCs w:val="24"/>
              </w:rPr>
            </w:pPr>
            <w:r w:rsidRPr="009A5B25">
              <w:rPr>
                <w:sz w:val="24"/>
                <w:szCs w:val="24"/>
              </w:rPr>
              <w:t>Vasaris</w:t>
            </w:r>
          </w:p>
        </w:tc>
        <w:tc>
          <w:tcPr>
            <w:tcW w:w="1559" w:type="dxa"/>
          </w:tcPr>
          <w:p w:rsidR="00032729" w:rsidRPr="009A5B25" w:rsidRDefault="00032729" w:rsidP="009A5B25">
            <w:pPr>
              <w:jc w:val="both"/>
              <w:rPr>
                <w:sz w:val="24"/>
                <w:szCs w:val="24"/>
              </w:rPr>
            </w:pPr>
            <w:r w:rsidRPr="009A5B25">
              <w:rPr>
                <w:sz w:val="24"/>
                <w:szCs w:val="24"/>
              </w:rPr>
              <w:t>Varžybos</w:t>
            </w:r>
          </w:p>
        </w:tc>
      </w:tr>
      <w:tr w:rsidR="00032729" w:rsidRPr="009A5B25" w:rsidTr="00032729">
        <w:trPr>
          <w:trHeight w:val="144"/>
        </w:trPr>
        <w:tc>
          <w:tcPr>
            <w:tcW w:w="709" w:type="dxa"/>
          </w:tcPr>
          <w:p w:rsidR="00032729" w:rsidRPr="009A5B25" w:rsidRDefault="00032729" w:rsidP="009A5B25">
            <w:pPr>
              <w:jc w:val="both"/>
              <w:rPr>
                <w:sz w:val="24"/>
                <w:szCs w:val="24"/>
              </w:rPr>
            </w:pPr>
            <w:r w:rsidRPr="009A5B25">
              <w:rPr>
                <w:sz w:val="24"/>
                <w:szCs w:val="24"/>
              </w:rPr>
              <w:t>3.2.</w:t>
            </w:r>
          </w:p>
        </w:tc>
        <w:tc>
          <w:tcPr>
            <w:tcW w:w="3969" w:type="dxa"/>
          </w:tcPr>
          <w:p w:rsidR="00032729" w:rsidRPr="009A5B25" w:rsidRDefault="00032729" w:rsidP="009A5B25">
            <w:pPr>
              <w:pStyle w:val="Pagrindinistekstas"/>
              <w:jc w:val="both"/>
            </w:pPr>
            <w:r w:rsidRPr="009A5B25">
              <w:t>Tarpklasinės futbolo varžybos tarp 7</w:t>
            </w:r>
            <w:r w:rsidR="00F45B2B">
              <w:t>–</w:t>
            </w:r>
            <w:r w:rsidRPr="009A5B25">
              <w:t>8 klasių berniukų</w:t>
            </w:r>
          </w:p>
        </w:tc>
        <w:tc>
          <w:tcPr>
            <w:tcW w:w="2126" w:type="dxa"/>
          </w:tcPr>
          <w:p w:rsidR="00032729" w:rsidRPr="009A5B25" w:rsidRDefault="00032729" w:rsidP="009A5B25">
            <w:pPr>
              <w:pStyle w:val="Pagrindinistekstas"/>
              <w:jc w:val="both"/>
            </w:pPr>
            <w:r w:rsidRPr="009A5B25">
              <w:t>V. Liačienė</w:t>
            </w:r>
          </w:p>
        </w:tc>
        <w:tc>
          <w:tcPr>
            <w:tcW w:w="1418" w:type="dxa"/>
          </w:tcPr>
          <w:p w:rsidR="00032729" w:rsidRPr="009A5B25" w:rsidRDefault="00032729" w:rsidP="009A5B25">
            <w:pPr>
              <w:jc w:val="both"/>
              <w:rPr>
                <w:sz w:val="24"/>
                <w:szCs w:val="24"/>
              </w:rPr>
            </w:pPr>
            <w:r w:rsidRPr="009A5B25">
              <w:rPr>
                <w:sz w:val="24"/>
                <w:szCs w:val="24"/>
              </w:rPr>
              <w:t>Kovas -balandis</w:t>
            </w:r>
          </w:p>
        </w:tc>
        <w:tc>
          <w:tcPr>
            <w:tcW w:w="1559" w:type="dxa"/>
          </w:tcPr>
          <w:p w:rsidR="00032729" w:rsidRPr="009A5B25" w:rsidRDefault="00032729" w:rsidP="009A5B25">
            <w:pPr>
              <w:jc w:val="both"/>
              <w:rPr>
                <w:sz w:val="24"/>
                <w:szCs w:val="24"/>
              </w:rPr>
            </w:pPr>
            <w:r w:rsidRPr="009A5B25">
              <w:rPr>
                <w:sz w:val="24"/>
                <w:szCs w:val="24"/>
              </w:rPr>
              <w:t>Varžybos</w:t>
            </w:r>
          </w:p>
        </w:tc>
      </w:tr>
      <w:tr w:rsidR="00032729" w:rsidRPr="009A5B25" w:rsidTr="00032729">
        <w:trPr>
          <w:trHeight w:val="144"/>
        </w:trPr>
        <w:tc>
          <w:tcPr>
            <w:tcW w:w="709" w:type="dxa"/>
          </w:tcPr>
          <w:p w:rsidR="00032729" w:rsidRPr="009A5B25" w:rsidRDefault="00032729" w:rsidP="009A5B25">
            <w:pPr>
              <w:jc w:val="both"/>
              <w:rPr>
                <w:sz w:val="24"/>
                <w:szCs w:val="24"/>
              </w:rPr>
            </w:pPr>
            <w:r w:rsidRPr="009A5B25">
              <w:rPr>
                <w:sz w:val="24"/>
                <w:szCs w:val="24"/>
              </w:rPr>
              <w:t>3.3.</w:t>
            </w:r>
          </w:p>
        </w:tc>
        <w:tc>
          <w:tcPr>
            <w:tcW w:w="3969" w:type="dxa"/>
          </w:tcPr>
          <w:p w:rsidR="00032729" w:rsidRPr="009A5B25" w:rsidRDefault="00032729" w:rsidP="009A5B25">
            <w:pPr>
              <w:pStyle w:val="Pagrindinistekstas"/>
              <w:jc w:val="both"/>
            </w:pPr>
            <w:r w:rsidRPr="009A5B25">
              <w:t>Ilgalaikis projektas „Aktyvus, harmoningas ir sveikas vaikas“</w:t>
            </w:r>
          </w:p>
        </w:tc>
        <w:tc>
          <w:tcPr>
            <w:tcW w:w="2126" w:type="dxa"/>
          </w:tcPr>
          <w:p w:rsidR="00032729" w:rsidRPr="009A5B25" w:rsidRDefault="00032729" w:rsidP="009A5B25">
            <w:pPr>
              <w:jc w:val="both"/>
              <w:rPr>
                <w:sz w:val="24"/>
                <w:szCs w:val="24"/>
              </w:rPr>
            </w:pPr>
            <w:r w:rsidRPr="009A5B25">
              <w:rPr>
                <w:sz w:val="24"/>
                <w:szCs w:val="24"/>
              </w:rPr>
              <w:t>B. Rauktienė</w:t>
            </w:r>
          </w:p>
        </w:tc>
        <w:tc>
          <w:tcPr>
            <w:tcW w:w="1418" w:type="dxa"/>
          </w:tcPr>
          <w:p w:rsidR="00032729" w:rsidRPr="009A5B25" w:rsidRDefault="00032729" w:rsidP="009A5B25">
            <w:pPr>
              <w:jc w:val="both"/>
              <w:rPr>
                <w:sz w:val="24"/>
                <w:szCs w:val="24"/>
              </w:rPr>
            </w:pPr>
            <w:r w:rsidRPr="009A5B25">
              <w:rPr>
                <w:sz w:val="24"/>
                <w:szCs w:val="24"/>
              </w:rPr>
              <w:t>Kovas -birželis</w:t>
            </w:r>
          </w:p>
        </w:tc>
        <w:tc>
          <w:tcPr>
            <w:tcW w:w="1559" w:type="dxa"/>
          </w:tcPr>
          <w:p w:rsidR="00032729" w:rsidRPr="009A5B25" w:rsidRDefault="00032729" w:rsidP="009A5B25">
            <w:pPr>
              <w:jc w:val="both"/>
              <w:rPr>
                <w:sz w:val="24"/>
                <w:szCs w:val="24"/>
              </w:rPr>
            </w:pPr>
            <w:r w:rsidRPr="009A5B25">
              <w:rPr>
                <w:sz w:val="24"/>
                <w:szCs w:val="24"/>
              </w:rPr>
              <w:t>Metodinėje grupėje</w:t>
            </w:r>
          </w:p>
        </w:tc>
      </w:tr>
      <w:tr w:rsidR="00032729" w:rsidRPr="009A5B25" w:rsidTr="00032729">
        <w:trPr>
          <w:trHeight w:val="365"/>
        </w:trPr>
        <w:tc>
          <w:tcPr>
            <w:tcW w:w="709" w:type="dxa"/>
          </w:tcPr>
          <w:p w:rsidR="00032729" w:rsidRPr="009A5B25" w:rsidRDefault="00032729" w:rsidP="009A5B25">
            <w:pPr>
              <w:jc w:val="both"/>
              <w:rPr>
                <w:sz w:val="24"/>
                <w:szCs w:val="24"/>
              </w:rPr>
            </w:pPr>
            <w:r w:rsidRPr="009A5B25">
              <w:rPr>
                <w:sz w:val="24"/>
                <w:szCs w:val="24"/>
              </w:rPr>
              <w:t>3.4.</w:t>
            </w:r>
          </w:p>
        </w:tc>
        <w:tc>
          <w:tcPr>
            <w:tcW w:w="3969" w:type="dxa"/>
          </w:tcPr>
          <w:p w:rsidR="00032729" w:rsidRPr="009A5B25" w:rsidRDefault="00032729" w:rsidP="009A5B25">
            <w:pPr>
              <w:pStyle w:val="Pagrindinistekstas"/>
              <w:jc w:val="both"/>
            </w:pPr>
            <w:r w:rsidRPr="009A5B25">
              <w:t>Jaunojo žvalgo takas 2022 m.</w:t>
            </w:r>
          </w:p>
        </w:tc>
        <w:tc>
          <w:tcPr>
            <w:tcW w:w="2126" w:type="dxa"/>
          </w:tcPr>
          <w:p w:rsidR="00032729" w:rsidRPr="009A5B25" w:rsidRDefault="00032729" w:rsidP="009A5B25">
            <w:pPr>
              <w:jc w:val="both"/>
              <w:rPr>
                <w:sz w:val="24"/>
                <w:szCs w:val="24"/>
              </w:rPr>
            </w:pPr>
            <w:r w:rsidRPr="009A5B25">
              <w:rPr>
                <w:sz w:val="24"/>
                <w:szCs w:val="24"/>
              </w:rPr>
              <w:t>V. Liačienė</w:t>
            </w:r>
          </w:p>
        </w:tc>
        <w:tc>
          <w:tcPr>
            <w:tcW w:w="1418" w:type="dxa"/>
          </w:tcPr>
          <w:p w:rsidR="00032729" w:rsidRPr="009A5B25" w:rsidRDefault="00032729" w:rsidP="009A5B25">
            <w:pPr>
              <w:jc w:val="both"/>
              <w:rPr>
                <w:sz w:val="24"/>
                <w:szCs w:val="24"/>
              </w:rPr>
            </w:pPr>
            <w:r w:rsidRPr="009A5B25">
              <w:rPr>
                <w:sz w:val="24"/>
                <w:szCs w:val="24"/>
              </w:rPr>
              <w:t>Gegužė</w:t>
            </w:r>
          </w:p>
        </w:tc>
        <w:tc>
          <w:tcPr>
            <w:tcW w:w="1559" w:type="dxa"/>
          </w:tcPr>
          <w:p w:rsidR="00032729" w:rsidRPr="009A5B25" w:rsidRDefault="00032729" w:rsidP="009A5B25">
            <w:pPr>
              <w:jc w:val="both"/>
              <w:rPr>
                <w:sz w:val="24"/>
                <w:szCs w:val="24"/>
              </w:rPr>
            </w:pPr>
            <w:r w:rsidRPr="009A5B25">
              <w:rPr>
                <w:sz w:val="24"/>
                <w:szCs w:val="24"/>
              </w:rPr>
              <w:t>Metodinėje grupėje</w:t>
            </w:r>
          </w:p>
        </w:tc>
      </w:tr>
      <w:tr w:rsidR="00032729" w:rsidRPr="009A5B25" w:rsidTr="00032729">
        <w:trPr>
          <w:trHeight w:val="144"/>
        </w:trPr>
        <w:tc>
          <w:tcPr>
            <w:tcW w:w="709" w:type="dxa"/>
          </w:tcPr>
          <w:p w:rsidR="00032729" w:rsidRPr="009A5B25" w:rsidRDefault="00032729" w:rsidP="009A5B25">
            <w:pPr>
              <w:jc w:val="both"/>
              <w:rPr>
                <w:sz w:val="24"/>
                <w:szCs w:val="24"/>
              </w:rPr>
            </w:pPr>
            <w:r w:rsidRPr="009A5B25">
              <w:rPr>
                <w:sz w:val="24"/>
                <w:szCs w:val="24"/>
              </w:rPr>
              <w:t>3.5.</w:t>
            </w:r>
          </w:p>
        </w:tc>
        <w:tc>
          <w:tcPr>
            <w:tcW w:w="3969" w:type="dxa"/>
          </w:tcPr>
          <w:p w:rsidR="00032729" w:rsidRPr="009A5B25" w:rsidRDefault="00032729" w:rsidP="009A5B25">
            <w:pPr>
              <w:pStyle w:val="Pagrindinistekstas"/>
              <w:jc w:val="both"/>
            </w:pPr>
            <w:r w:rsidRPr="009A5B25">
              <w:t>Turistinis sąskrydis „Baltijos pavasaris 2022“</w:t>
            </w:r>
          </w:p>
        </w:tc>
        <w:tc>
          <w:tcPr>
            <w:tcW w:w="2126" w:type="dxa"/>
          </w:tcPr>
          <w:p w:rsidR="00032729" w:rsidRPr="009A5B25" w:rsidRDefault="00032729" w:rsidP="009A5B25">
            <w:pPr>
              <w:jc w:val="both"/>
              <w:rPr>
                <w:sz w:val="24"/>
                <w:szCs w:val="24"/>
              </w:rPr>
            </w:pPr>
            <w:r w:rsidRPr="009A5B25">
              <w:rPr>
                <w:sz w:val="24"/>
                <w:szCs w:val="24"/>
              </w:rPr>
              <w:t>V. Liačienė</w:t>
            </w:r>
          </w:p>
        </w:tc>
        <w:tc>
          <w:tcPr>
            <w:tcW w:w="1418" w:type="dxa"/>
          </w:tcPr>
          <w:p w:rsidR="00032729" w:rsidRPr="009A5B25" w:rsidRDefault="00032729" w:rsidP="009A5B25">
            <w:pPr>
              <w:jc w:val="both"/>
              <w:rPr>
                <w:sz w:val="24"/>
                <w:szCs w:val="24"/>
              </w:rPr>
            </w:pPr>
            <w:r w:rsidRPr="009A5B25">
              <w:rPr>
                <w:sz w:val="24"/>
                <w:szCs w:val="24"/>
              </w:rPr>
              <w:t>Gegužė</w:t>
            </w:r>
          </w:p>
        </w:tc>
        <w:tc>
          <w:tcPr>
            <w:tcW w:w="1559" w:type="dxa"/>
          </w:tcPr>
          <w:p w:rsidR="00032729" w:rsidRPr="009A5B25" w:rsidRDefault="00032729" w:rsidP="009A5B25">
            <w:pPr>
              <w:jc w:val="both"/>
              <w:rPr>
                <w:sz w:val="24"/>
                <w:szCs w:val="24"/>
              </w:rPr>
            </w:pPr>
            <w:r w:rsidRPr="009A5B25">
              <w:rPr>
                <w:sz w:val="24"/>
                <w:szCs w:val="24"/>
              </w:rPr>
              <w:t>Metodinėje grupėje</w:t>
            </w:r>
          </w:p>
        </w:tc>
      </w:tr>
      <w:tr w:rsidR="00032729" w:rsidRPr="009A5B25" w:rsidTr="00032729">
        <w:trPr>
          <w:trHeight w:val="144"/>
        </w:trPr>
        <w:tc>
          <w:tcPr>
            <w:tcW w:w="709" w:type="dxa"/>
          </w:tcPr>
          <w:p w:rsidR="00032729" w:rsidRPr="009A5B25" w:rsidRDefault="00032729" w:rsidP="009A5B25">
            <w:pPr>
              <w:jc w:val="both"/>
              <w:rPr>
                <w:sz w:val="24"/>
                <w:szCs w:val="24"/>
              </w:rPr>
            </w:pPr>
            <w:r w:rsidRPr="009A5B25">
              <w:rPr>
                <w:sz w:val="24"/>
                <w:szCs w:val="24"/>
              </w:rPr>
              <w:t>3.6.</w:t>
            </w:r>
          </w:p>
        </w:tc>
        <w:tc>
          <w:tcPr>
            <w:tcW w:w="3969" w:type="dxa"/>
          </w:tcPr>
          <w:p w:rsidR="00032729" w:rsidRPr="009A5B25" w:rsidRDefault="00032729" w:rsidP="009A5B25">
            <w:pPr>
              <w:pStyle w:val="Pagrindinistekstas"/>
              <w:jc w:val="both"/>
            </w:pPr>
            <w:r w:rsidRPr="009A5B25">
              <w:t>Lauko klasės diena</w:t>
            </w:r>
          </w:p>
          <w:p w:rsidR="00032729" w:rsidRPr="009A5B25" w:rsidRDefault="00032729" w:rsidP="009A5B25">
            <w:pPr>
              <w:pStyle w:val="Pagrindinistekstas"/>
              <w:jc w:val="both"/>
            </w:pPr>
          </w:p>
        </w:tc>
        <w:tc>
          <w:tcPr>
            <w:tcW w:w="2126" w:type="dxa"/>
          </w:tcPr>
          <w:p w:rsidR="00032729" w:rsidRPr="009A5B25" w:rsidRDefault="00032729" w:rsidP="009A5B25">
            <w:pPr>
              <w:jc w:val="both"/>
              <w:rPr>
                <w:sz w:val="24"/>
                <w:szCs w:val="24"/>
              </w:rPr>
            </w:pPr>
            <w:r w:rsidRPr="009A5B25">
              <w:rPr>
                <w:sz w:val="24"/>
                <w:szCs w:val="24"/>
              </w:rPr>
              <w:t>J. Ivanauskaitė</w:t>
            </w:r>
          </w:p>
        </w:tc>
        <w:tc>
          <w:tcPr>
            <w:tcW w:w="1418" w:type="dxa"/>
          </w:tcPr>
          <w:p w:rsidR="00032729" w:rsidRPr="009A5B25" w:rsidRDefault="00032729" w:rsidP="009A5B25">
            <w:pPr>
              <w:jc w:val="both"/>
              <w:rPr>
                <w:sz w:val="24"/>
                <w:szCs w:val="24"/>
              </w:rPr>
            </w:pPr>
            <w:r w:rsidRPr="009A5B25">
              <w:rPr>
                <w:sz w:val="24"/>
                <w:szCs w:val="24"/>
              </w:rPr>
              <w:t>Birželis</w:t>
            </w:r>
          </w:p>
        </w:tc>
        <w:tc>
          <w:tcPr>
            <w:tcW w:w="1559" w:type="dxa"/>
          </w:tcPr>
          <w:p w:rsidR="00032729" w:rsidRPr="009A5B25" w:rsidRDefault="00032729" w:rsidP="009A5B25">
            <w:pPr>
              <w:jc w:val="both"/>
              <w:rPr>
                <w:sz w:val="24"/>
                <w:szCs w:val="24"/>
              </w:rPr>
            </w:pPr>
            <w:r w:rsidRPr="009A5B25">
              <w:rPr>
                <w:sz w:val="24"/>
                <w:szCs w:val="24"/>
              </w:rPr>
              <w:t>Metodinėje grupėje</w:t>
            </w:r>
          </w:p>
        </w:tc>
      </w:tr>
      <w:tr w:rsidR="00032729" w:rsidRPr="009A5B25" w:rsidTr="00032729">
        <w:trPr>
          <w:trHeight w:val="144"/>
        </w:trPr>
        <w:tc>
          <w:tcPr>
            <w:tcW w:w="709" w:type="dxa"/>
          </w:tcPr>
          <w:p w:rsidR="00032729" w:rsidRPr="009A5B25" w:rsidRDefault="00032729" w:rsidP="009A5B25">
            <w:pPr>
              <w:jc w:val="both"/>
              <w:rPr>
                <w:sz w:val="24"/>
                <w:szCs w:val="24"/>
              </w:rPr>
            </w:pPr>
            <w:r w:rsidRPr="009A5B25">
              <w:rPr>
                <w:sz w:val="24"/>
                <w:szCs w:val="24"/>
              </w:rPr>
              <w:lastRenderedPageBreak/>
              <w:t>3.7.</w:t>
            </w:r>
          </w:p>
        </w:tc>
        <w:tc>
          <w:tcPr>
            <w:tcW w:w="3969" w:type="dxa"/>
          </w:tcPr>
          <w:p w:rsidR="00032729" w:rsidRPr="009A5B25" w:rsidRDefault="00032729" w:rsidP="009A5B25">
            <w:pPr>
              <w:pStyle w:val="Pagrindinistekstas"/>
              <w:jc w:val="both"/>
            </w:pPr>
            <w:r w:rsidRPr="009A5B25">
              <w:rPr>
                <w:color w:val="000000"/>
              </w:rPr>
              <w:t>Diena su dviračiu „Žardės piliakalnis“</w:t>
            </w:r>
          </w:p>
        </w:tc>
        <w:tc>
          <w:tcPr>
            <w:tcW w:w="2126" w:type="dxa"/>
          </w:tcPr>
          <w:p w:rsidR="00032729" w:rsidRPr="009A5B25" w:rsidRDefault="00032729" w:rsidP="009A5B25">
            <w:pPr>
              <w:jc w:val="both"/>
              <w:rPr>
                <w:sz w:val="24"/>
                <w:szCs w:val="24"/>
              </w:rPr>
            </w:pPr>
            <w:r w:rsidRPr="009A5B25">
              <w:rPr>
                <w:sz w:val="24"/>
                <w:szCs w:val="24"/>
              </w:rPr>
              <w:t>V. Liačienė</w:t>
            </w:r>
          </w:p>
        </w:tc>
        <w:tc>
          <w:tcPr>
            <w:tcW w:w="1418" w:type="dxa"/>
          </w:tcPr>
          <w:p w:rsidR="00032729" w:rsidRPr="009A5B25" w:rsidRDefault="00032729" w:rsidP="009A5B25">
            <w:pPr>
              <w:jc w:val="both"/>
              <w:rPr>
                <w:sz w:val="24"/>
                <w:szCs w:val="24"/>
              </w:rPr>
            </w:pPr>
            <w:r w:rsidRPr="009A5B25">
              <w:rPr>
                <w:sz w:val="24"/>
                <w:szCs w:val="24"/>
              </w:rPr>
              <w:t>Birželis</w:t>
            </w:r>
          </w:p>
        </w:tc>
        <w:tc>
          <w:tcPr>
            <w:tcW w:w="1559" w:type="dxa"/>
          </w:tcPr>
          <w:p w:rsidR="00032729" w:rsidRPr="009A5B25" w:rsidRDefault="00032729" w:rsidP="009A5B25">
            <w:pPr>
              <w:jc w:val="both"/>
              <w:rPr>
                <w:sz w:val="24"/>
                <w:szCs w:val="24"/>
              </w:rPr>
            </w:pPr>
            <w:r w:rsidRPr="009A5B25">
              <w:rPr>
                <w:sz w:val="24"/>
                <w:szCs w:val="24"/>
              </w:rPr>
              <w:t>Metodinėje grupėje</w:t>
            </w:r>
          </w:p>
        </w:tc>
      </w:tr>
      <w:tr w:rsidR="00032729" w:rsidRPr="009A5B25" w:rsidTr="00032729">
        <w:trPr>
          <w:trHeight w:val="120"/>
        </w:trPr>
        <w:tc>
          <w:tcPr>
            <w:tcW w:w="709" w:type="dxa"/>
          </w:tcPr>
          <w:p w:rsidR="00032729" w:rsidRPr="009A5B25" w:rsidRDefault="00032729" w:rsidP="009A5B25">
            <w:pPr>
              <w:jc w:val="both"/>
              <w:rPr>
                <w:sz w:val="24"/>
                <w:szCs w:val="24"/>
              </w:rPr>
            </w:pPr>
            <w:r w:rsidRPr="009A5B25">
              <w:rPr>
                <w:sz w:val="24"/>
                <w:szCs w:val="24"/>
              </w:rPr>
              <w:t>3.8.</w:t>
            </w:r>
          </w:p>
        </w:tc>
        <w:tc>
          <w:tcPr>
            <w:tcW w:w="3969" w:type="dxa"/>
          </w:tcPr>
          <w:p w:rsidR="00032729" w:rsidRPr="009A5B25" w:rsidRDefault="00032729" w:rsidP="009A5B25">
            <w:pPr>
              <w:jc w:val="both"/>
              <w:rPr>
                <w:sz w:val="24"/>
                <w:szCs w:val="24"/>
              </w:rPr>
            </w:pPr>
            <w:r w:rsidRPr="009A5B25">
              <w:rPr>
                <w:sz w:val="24"/>
                <w:szCs w:val="24"/>
              </w:rPr>
              <w:t>Akcija „Iškeisk saldainį į obuolį“</w:t>
            </w:r>
          </w:p>
        </w:tc>
        <w:tc>
          <w:tcPr>
            <w:tcW w:w="2126" w:type="dxa"/>
          </w:tcPr>
          <w:p w:rsidR="00032729" w:rsidRPr="009A5B25" w:rsidRDefault="00032729" w:rsidP="009A5B25">
            <w:pPr>
              <w:jc w:val="both"/>
              <w:rPr>
                <w:sz w:val="24"/>
                <w:szCs w:val="24"/>
              </w:rPr>
            </w:pPr>
            <w:r w:rsidRPr="009A5B25">
              <w:rPr>
                <w:sz w:val="24"/>
                <w:szCs w:val="24"/>
              </w:rPr>
              <w:t>J. Ivanauskaitė</w:t>
            </w:r>
          </w:p>
        </w:tc>
        <w:tc>
          <w:tcPr>
            <w:tcW w:w="1418" w:type="dxa"/>
          </w:tcPr>
          <w:p w:rsidR="00032729" w:rsidRPr="009A5B25" w:rsidRDefault="00032729" w:rsidP="009A5B25">
            <w:pPr>
              <w:jc w:val="both"/>
              <w:rPr>
                <w:sz w:val="24"/>
                <w:szCs w:val="24"/>
              </w:rPr>
            </w:pPr>
            <w:r w:rsidRPr="009A5B25">
              <w:rPr>
                <w:sz w:val="24"/>
                <w:szCs w:val="24"/>
              </w:rPr>
              <w:t>Rugsėjis</w:t>
            </w:r>
          </w:p>
        </w:tc>
        <w:tc>
          <w:tcPr>
            <w:tcW w:w="1559" w:type="dxa"/>
          </w:tcPr>
          <w:p w:rsidR="00032729" w:rsidRPr="009A5B25" w:rsidRDefault="00032729" w:rsidP="009A5B25">
            <w:pPr>
              <w:jc w:val="both"/>
              <w:rPr>
                <w:sz w:val="24"/>
                <w:szCs w:val="24"/>
              </w:rPr>
            </w:pPr>
            <w:r w:rsidRPr="009A5B25">
              <w:rPr>
                <w:sz w:val="24"/>
                <w:szCs w:val="24"/>
              </w:rPr>
              <w:t>Metodinėje grupėje</w:t>
            </w:r>
          </w:p>
        </w:tc>
      </w:tr>
      <w:tr w:rsidR="00032729" w:rsidRPr="009A5B25" w:rsidTr="00032729">
        <w:trPr>
          <w:trHeight w:val="120"/>
        </w:trPr>
        <w:tc>
          <w:tcPr>
            <w:tcW w:w="709" w:type="dxa"/>
          </w:tcPr>
          <w:p w:rsidR="00032729" w:rsidRPr="009A5B25" w:rsidRDefault="00032729" w:rsidP="009A5B25">
            <w:pPr>
              <w:jc w:val="both"/>
              <w:rPr>
                <w:sz w:val="24"/>
                <w:szCs w:val="24"/>
              </w:rPr>
            </w:pPr>
            <w:r w:rsidRPr="009A5B25">
              <w:rPr>
                <w:sz w:val="24"/>
                <w:szCs w:val="24"/>
              </w:rPr>
              <w:t>3.9.</w:t>
            </w:r>
          </w:p>
        </w:tc>
        <w:tc>
          <w:tcPr>
            <w:tcW w:w="3969" w:type="dxa"/>
          </w:tcPr>
          <w:p w:rsidR="00032729" w:rsidRPr="009A5B25" w:rsidRDefault="00032729" w:rsidP="009A5B25">
            <w:pPr>
              <w:pStyle w:val="Pagrindinistekstas"/>
              <w:jc w:val="both"/>
            </w:pPr>
            <w:r w:rsidRPr="009A5B25">
              <w:t>Dviračių turizmo varžybos „Gintarinės kopos 2022“</w:t>
            </w:r>
          </w:p>
        </w:tc>
        <w:tc>
          <w:tcPr>
            <w:tcW w:w="2126" w:type="dxa"/>
          </w:tcPr>
          <w:p w:rsidR="00032729" w:rsidRPr="009A5B25" w:rsidRDefault="00032729" w:rsidP="009A5B25">
            <w:pPr>
              <w:jc w:val="both"/>
              <w:rPr>
                <w:sz w:val="24"/>
                <w:szCs w:val="24"/>
              </w:rPr>
            </w:pPr>
            <w:r w:rsidRPr="009A5B25">
              <w:rPr>
                <w:sz w:val="24"/>
                <w:szCs w:val="24"/>
              </w:rPr>
              <w:t>V. Liačienė</w:t>
            </w:r>
          </w:p>
        </w:tc>
        <w:tc>
          <w:tcPr>
            <w:tcW w:w="1418" w:type="dxa"/>
          </w:tcPr>
          <w:p w:rsidR="00032729" w:rsidRPr="009A5B25" w:rsidRDefault="00032729" w:rsidP="009A5B25">
            <w:pPr>
              <w:jc w:val="both"/>
              <w:rPr>
                <w:sz w:val="24"/>
                <w:szCs w:val="24"/>
              </w:rPr>
            </w:pPr>
            <w:r w:rsidRPr="009A5B25">
              <w:rPr>
                <w:sz w:val="24"/>
                <w:szCs w:val="24"/>
              </w:rPr>
              <w:t>Rugsėjis</w:t>
            </w:r>
          </w:p>
        </w:tc>
        <w:tc>
          <w:tcPr>
            <w:tcW w:w="1559" w:type="dxa"/>
          </w:tcPr>
          <w:p w:rsidR="00032729" w:rsidRPr="009A5B25" w:rsidRDefault="00032729" w:rsidP="009A5B25">
            <w:pPr>
              <w:jc w:val="both"/>
              <w:rPr>
                <w:sz w:val="24"/>
                <w:szCs w:val="24"/>
              </w:rPr>
            </w:pPr>
            <w:r w:rsidRPr="009A5B25">
              <w:rPr>
                <w:sz w:val="24"/>
                <w:szCs w:val="24"/>
              </w:rPr>
              <w:t>Metodinėje grupėje</w:t>
            </w:r>
          </w:p>
        </w:tc>
      </w:tr>
      <w:tr w:rsidR="00032729" w:rsidRPr="009A5B25" w:rsidTr="00032729">
        <w:trPr>
          <w:trHeight w:val="120"/>
        </w:trPr>
        <w:tc>
          <w:tcPr>
            <w:tcW w:w="709" w:type="dxa"/>
          </w:tcPr>
          <w:p w:rsidR="00032729" w:rsidRPr="009A5B25" w:rsidRDefault="00032729" w:rsidP="009A5B25">
            <w:pPr>
              <w:jc w:val="both"/>
              <w:rPr>
                <w:sz w:val="24"/>
                <w:szCs w:val="24"/>
              </w:rPr>
            </w:pPr>
            <w:r w:rsidRPr="009A5B25">
              <w:rPr>
                <w:sz w:val="24"/>
                <w:szCs w:val="24"/>
              </w:rPr>
              <w:t>3.10.</w:t>
            </w:r>
          </w:p>
        </w:tc>
        <w:tc>
          <w:tcPr>
            <w:tcW w:w="3969" w:type="dxa"/>
          </w:tcPr>
          <w:p w:rsidR="00032729" w:rsidRPr="009A5B25" w:rsidRDefault="00032729" w:rsidP="009A5B25">
            <w:pPr>
              <w:pStyle w:val="Pagrindinistekstas"/>
              <w:jc w:val="both"/>
            </w:pPr>
            <w:r w:rsidRPr="009A5B25">
              <w:t>Orientavimosi varžybos „Lapių medžioklė 2022“</w:t>
            </w:r>
          </w:p>
        </w:tc>
        <w:tc>
          <w:tcPr>
            <w:tcW w:w="2126" w:type="dxa"/>
          </w:tcPr>
          <w:p w:rsidR="00032729" w:rsidRPr="009A5B25" w:rsidRDefault="00032729" w:rsidP="009A5B25">
            <w:pPr>
              <w:jc w:val="both"/>
              <w:rPr>
                <w:sz w:val="24"/>
                <w:szCs w:val="24"/>
              </w:rPr>
            </w:pPr>
            <w:r w:rsidRPr="009A5B25">
              <w:rPr>
                <w:sz w:val="24"/>
                <w:szCs w:val="24"/>
              </w:rPr>
              <w:t>V. Liačienė</w:t>
            </w:r>
          </w:p>
        </w:tc>
        <w:tc>
          <w:tcPr>
            <w:tcW w:w="1418" w:type="dxa"/>
          </w:tcPr>
          <w:p w:rsidR="00032729" w:rsidRPr="009A5B25" w:rsidRDefault="00032729" w:rsidP="009A5B25">
            <w:pPr>
              <w:jc w:val="both"/>
              <w:rPr>
                <w:sz w:val="24"/>
                <w:szCs w:val="24"/>
              </w:rPr>
            </w:pPr>
            <w:r w:rsidRPr="009A5B25">
              <w:rPr>
                <w:sz w:val="24"/>
                <w:szCs w:val="24"/>
              </w:rPr>
              <w:t>Lapkritis</w:t>
            </w:r>
          </w:p>
        </w:tc>
        <w:tc>
          <w:tcPr>
            <w:tcW w:w="1559" w:type="dxa"/>
          </w:tcPr>
          <w:p w:rsidR="00032729" w:rsidRPr="009A5B25" w:rsidRDefault="00032729" w:rsidP="009A5B25">
            <w:pPr>
              <w:jc w:val="both"/>
              <w:rPr>
                <w:sz w:val="24"/>
                <w:szCs w:val="24"/>
              </w:rPr>
            </w:pPr>
            <w:r w:rsidRPr="009A5B25">
              <w:rPr>
                <w:sz w:val="24"/>
                <w:szCs w:val="24"/>
              </w:rPr>
              <w:t>Metodinėje grupėje</w:t>
            </w:r>
          </w:p>
        </w:tc>
      </w:tr>
      <w:tr w:rsidR="00032729" w:rsidRPr="009A5B25" w:rsidTr="00032729">
        <w:trPr>
          <w:trHeight w:val="585"/>
        </w:trPr>
        <w:tc>
          <w:tcPr>
            <w:tcW w:w="709" w:type="dxa"/>
          </w:tcPr>
          <w:p w:rsidR="00032729" w:rsidRPr="009A5B25" w:rsidRDefault="00032729" w:rsidP="009A5B25">
            <w:pPr>
              <w:jc w:val="both"/>
              <w:rPr>
                <w:sz w:val="24"/>
                <w:szCs w:val="24"/>
              </w:rPr>
            </w:pPr>
            <w:r w:rsidRPr="009A5B25">
              <w:rPr>
                <w:sz w:val="24"/>
                <w:szCs w:val="24"/>
              </w:rPr>
              <w:t>3.11.</w:t>
            </w:r>
          </w:p>
        </w:tc>
        <w:tc>
          <w:tcPr>
            <w:tcW w:w="3969" w:type="dxa"/>
          </w:tcPr>
          <w:p w:rsidR="00032729" w:rsidRPr="009A5B25" w:rsidRDefault="00032729" w:rsidP="009A5B25">
            <w:pPr>
              <w:pStyle w:val="Pagrindinistekstas"/>
              <w:jc w:val="both"/>
            </w:pPr>
            <w:r w:rsidRPr="009A5B25">
              <w:t>Sportinė veikla, skirta krepšinio šimtmečio metams.</w:t>
            </w:r>
          </w:p>
        </w:tc>
        <w:tc>
          <w:tcPr>
            <w:tcW w:w="2126" w:type="dxa"/>
          </w:tcPr>
          <w:p w:rsidR="00032729" w:rsidRPr="009A5B25" w:rsidRDefault="00032729" w:rsidP="009A5B25">
            <w:pPr>
              <w:jc w:val="both"/>
              <w:rPr>
                <w:sz w:val="24"/>
                <w:szCs w:val="24"/>
              </w:rPr>
            </w:pPr>
            <w:r w:rsidRPr="009A5B25">
              <w:rPr>
                <w:sz w:val="24"/>
                <w:szCs w:val="24"/>
              </w:rPr>
              <w:t>V. Tamošauskienė</w:t>
            </w:r>
          </w:p>
        </w:tc>
        <w:tc>
          <w:tcPr>
            <w:tcW w:w="1418" w:type="dxa"/>
          </w:tcPr>
          <w:p w:rsidR="00032729" w:rsidRPr="009A5B25" w:rsidRDefault="00032729" w:rsidP="009A5B25">
            <w:pPr>
              <w:jc w:val="both"/>
              <w:rPr>
                <w:sz w:val="24"/>
                <w:szCs w:val="24"/>
              </w:rPr>
            </w:pPr>
            <w:r w:rsidRPr="009A5B25">
              <w:rPr>
                <w:sz w:val="24"/>
                <w:szCs w:val="24"/>
              </w:rPr>
              <w:t>Lapkritis</w:t>
            </w:r>
          </w:p>
        </w:tc>
        <w:tc>
          <w:tcPr>
            <w:tcW w:w="1559" w:type="dxa"/>
          </w:tcPr>
          <w:p w:rsidR="00032729" w:rsidRPr="009A5B25" w:rsidRDefault="00032729" w:rsidP="009A5B25">
            <w:pPr>
              <w:jc w:val="both"/>
              <w:rPr>
                <w:sz w:val="24"/>
                <w:szCs w:val="24"/>
              </w:rPr>
            </w:pPr>
            <w:r w:rsidRPr="009A5B25">
              <w:rPr>
                <w:sz w:val="24"/>
                <w:szCs w:val="24"/>
              </w:rPr>
              <w:t>Metodinėje grupėje</w:t>
            </w:r>
          </w:p>
        </w:tc>
      </w:tr>
      <w:tr w:rsidR="00032729" w:rsidRPr="009A5B25" w:rsidTr="00032729">
        <w:trPr>
          <w:trHeight w:val="319"/>
        </w:trPr>
        <w:tc>
          <w:tcPr>
            <w:tcW w:w="709" w:type="dxa"/>
          </w:tcPr>
          <w:p w:rsidR="00032729" w:rsidRPr="009A5B25" w:rsidRDefault="00032729" w:rsidP="009A5B25">
            <w:pPr>
              <w:jc w:val="both"/>
              <w:rPr>
                <w:sz w:val="24"/>
                <w:szCs w:val="24"/>
              </w:rPr>
            </w:pPr>
            <w:r w:rsidRPr="009A5B25">
              <w:rPr>
                <w:sz w:val="24"/>
                <w:szCs w:val="24"/>
              </w:rPr>
              <w:t>4.</w:t>
            </w:r>
          </w:p>
        </w:tc>
        <w:tc>
          <w:tcPr>
            <w:tcW w:w="7513" w:type="dxa"/>
            <w:gridSpan w:val="3"/>
          </w:tcPr>
          <w:p w:rsidR="00032729" w:rsidRPr="009A5B25" w:rsidRDefault="00032729" w:rsidP="009A5B25">
            <w:pPr>
              <w:jc w:val="both"/>
              <w:rPr>
                <w:b/>
                <w:sz w:val="24"/>
                <w:szCs w:val="24"/>
              </w:rPr>
            </w:pPr>
            <w:r w:rsidRPr="009A5B25">
              <w:rPr>
                <w:sz w:val="24"/>
                <w:szCs w:val="24"/>
              </w:rPr>
              <w:t>Bendradarbiavimo su tėvais (globėjais, rūpintojais) organizavimas</w:t>
            </w:r>
          </w:p>
        </w:tc>
        <w:tc>
          <w:tcPr>
            <w:tcW w:w="1559" w:type="dxa"/>
          </w:tcPr>
          <w:p w:rsidR="00032729" w:rsidRPr="009A5B25" w:rsidRDefault="00032729" w:rsidP="009A5B25">
            <w:pPr>
              <w:jc w:val="both"/>
              <w:rPr>
                <w:sz w:val="24"/>
                <w:szCs w:val="24"/>
              </w:rPr>
            </w:pPr>
          </w:p>
        </w:tc>
      </w:tr>
      <w:tr w:rsidR="00032729" w:rsidRPr="009A5B25" w:rsidTr="00032729">
        <w:trPr>
          <w:trHeight w:val="156"/>
        </w:trPr>
        <w:tc>
          <w:tcPr>
            <w:tcW w:w="709" w:type="dxa"/>
          </w:tcPr>
          <w:p w:rsidR="00032729" w:rsidRPr="009A5B25" w:rsidRDefault="00032729" w:rsidP="009A5B25">
            <w:pPr>
              <w:jc w:val="both"/>
              <w:rPr>
                <w:sz w:val="24"/>
                <w:szCs w:val="24"/>
              </w:rPr>
            </w:pPr>
            <w:r w:rsidRPr="009A5B25">
              <w:rPr>
                <w:sz w:val="24"/>
                <w:szCs w:val="24"/>
              </w:rPr>
              <w:t>4.1</w:t>
            </w:r>
            <w:r w:rsidR="00032704" w:rsidRPr="009A5B25">
              <w:rPr>
                <w:sz w:val="24"/>
                <w:szCs w:val="24"/>
              </w:rPr>
              <w:t>.</w:t>
            </w:r>
          </w:p>
        </w:tc>
        <w:tc>
          <w:tcPr>
            <w:tcW w:w="3969" w:type="dxa"/>
          </w:tcPr>
          <w:p w:rsidR="00032729" w:rsidRPr="009A5B25" w:rsidRDefault="00032729" w:rsidP="009A5B25">
            <w:pPr>
              <w:pStyle w:val="Default"/>
              <w:jc w:val="both"/>
              <w:rPr>
                <w:bCs/>
                <w:color w:val="auto"/>
              </w:rPr>
            </w:pPr>
            <w:r w:rsidRPr="009A5B25">
              <w:rPr>
                <w:bCs/>
                <w:color w:val="auto"/>
              </w:rPr>
              <w:t>Mokinių tėvų švietimas įvairiais socialiniais, pedagoginiais, psichologiniais klausimais</w:t>
            </w:r>
          </w:p>
        </w:tc>
        <w:tc>
          <w:tcPr>
            <w:tcW w:w="2126" w:type="dxa"/>
          </w:tcPr>
          <w:p w:rsidR="00032729" w:rsidRPr="009A5B25" w:rsidRDefault="00032729" w:rsidP="009A5B25">
            <w:pPr>
              <w:jc w:val="both"/>
              <w:rPr>
                <w:sz w:val="24"/>
                <w:szCs w:val="24"/>
              </w:rPr>
            </w:pPr>
            <w:r w:rsidRPr="009A5B25">
              <w:rPr>
                <w:sz w:val="24"/>
                <w:szCs w:val="24"/>
              </w:rPr>
              <w:t>VGK</w:t>
            </w:r>
          </w:p>
        </w:tc>
        <w:tc>
          <w:tcPr>
            <w:tcW w:w="1418" w:type="dxa"/>
          </w:tcPr>
          <w:p w:rsidR="00032729" w:rsidRPr="009A5B25" w:rsidRDefault="00032729" w:rsidP="009A5B25">
            <w:pPr>
              <w:jc w:val="both"/>
              <w:rPr>
                <w:sz w:val="24"/>
                <w:szCs w:val="24"/>
              </w:rPr>
            </w:pPr>
            <w:r w:rsidRPr="009A5B25">
              <w:rPr>
                <w:sz w:val="24"/>
                <w:szCs w:val="24"/>
              </w:rPr>
              <w:t>Visus metus</w:t>
            </w:r>
          </w:p>
        </w:tc>
        <w:tc>
          <w:tcPr>
            <w:tcW w:w="1559" w:type="dxa"/>
          </w:tcPr>
          <w:p w:rsidR="00032729" w:rsidRPr="009A5B25" w:rsidRDefault="00032729" w:rsidP="009A5B25">
            <w:pPr>
              <w:jc w:val="both"/>
              <w:rPr>
                <w:sz w:val="24"/>
                <w:szCs w:val="24"/>
              </w:rPr>
            </w:pPr>
            <w:r w:rsidRPr="009A5B25">
              <w:rPr>
                <w:sz w:val="24"/>
                <w:szCs w:val="24"/>
              </w:rPr>
              <w:t>Informacijos sklaidos kanalai</w:t>
            </w:r>
          </w:p>
        </w:tc>
      </w:tr>
      <w:tr w:rsidR="00032729" w:rsidRPr="009A5B25" w:rsidTr="00032729">
        <w:trPr>
          <w:trHeight w:val="764"/>
        </w:trPr>
        <w:tc>
          <w:tcPr>
            <w:tcW w:w="709" w:type="dxa"/>
          </w:tcPr>
          <w:p w:rsidR="00032729" w:rsidRPr="009A5B25" w:rsidRDefault="00032729" w:rsidP="009A5B25">
            <w:pPr>
              <w:jc w:val="both"/>
              <w:rPr>
                <w:sz w:val="24"/>
                <w:szCs w:val="24"/>
              </w:rPr>
            </w:pPr>
            <w:r w:rsidRPr="009A5B25">
              <w:rPr>
                <w:sz w:val="24"/>
                <w:szCs w:val="24"/>
              </w:rPr>
              <w:t>4.2</w:t>
            </w:r>
            <w:r w:rsidR="00032704" w:rsidRPr="009A5B25">
              <w:rPr>
                <w:sz w:val="24"/>
                <w:szCs w:val="24"/>
              </w:rPr>
              <w:t>.</w:t>
            </w:r>
          </w:p>
        </w:tc>
        <w:tc>
          <w:tcPr>
            <w:tcW w:w="3969" w:type="dxa"/>
          </w:tcPr>
          <w:p w:rsidR="00032729" w:rsidRPr="009A5B25" w:rsidRDefault="00032729" w:rsidP="009A5B25">
            <w:pPr>
              <w:jc w:val="both"/>
              <w:rPr>
                <w:sz w:val="24"/>
                <w:szCs w:val="24"/>
              </w:rPr>
            </w:pPr>
            <w:r w:rsidRPr="009A5B25">
              <w:rPr>
                <w:sz w:val="24"/>
                <w:szCs w:val="24"/>
              </w:rPr>
              <w:t>5 klasių mokinių tėvų, mokytojų ir pagalbos mokiniui specialistų susirinkimas „Mokymo(si) ypatumai dalykinėje sistemoje“</w:t>
            </w:r>
          </w:p>
        </w:tc>
        <w:tc>
          <w:tcPr>
            <w:tcW w:w="2126" w:type="dxa"/>
          </w:tcPr>
          <w:p w:rsidR="00032729" w:rsidRPr="009A5B25" w:rsidRDefault="00032729" w:rsidP="009A5B25">
            <w:pPr>
              <w:jc w:val="both"/>
              <w:rPr>
                <w:sz w:val="24"/>
                <w:szCs w:val="24"/>
              </w:rPr>
            </w:pPr>
            <w:r w:rsidRPr="009A5B25">
              <w:rPr>
                <w:sz w:val="24"/>
                <w:szCs w:val="24"/>
              </w:rPr>
              <w:t>5 klasių vadovai</w:t>
            </w:r>
          </w:p>
        </w:tc>
        <w:tc>
          <w:tcPr>
            <w:tcW w:w="1418" w:type="dxa"/>
          </w:tcPr>
          <w:p w:rsidR="00032729" w:rsidRPr="009A5B25" w:rsidRDefault="00032729" w:rsidP="009A5B25">
            <w:pPr>
              <w:tabs>
                <w:tab w:val="left" w:pos="34"/>
              </w:tabs>
              <w:jc w:val="both"/>
              <w:rPr>
                <w:sz w:val="24"/>
                <w:szCs w:val="24"/>
              </w:rPr>
            </w:pPr>
            <w:r w:rsidRPr="009A5B25">
              <w:rPr>
                <w:sz w:val="24"/>
                <w:szCs w:val="24"/>
              </w:rPr>
              <w:tab/>
              <w:t>Spalis</w:t>
            </w:r>
          </w:p>
        </w:tc>
        <w:tc>
          <w:tcPr>
            <w:tcW w:w="1559" w:type="dxa"/>
          </w:tcPr>
          <w:p w:rsidR="00032729" w:rsidRPr="009A5B25" w:rsidRDefault="00032729" w:rsidP="009A5B25">
            <w:pPr>
              <w:jc w:val="both"/>
              <w:rPr>
                <w:sz w:val="24"/>
                <w:szCs w:val="24"/>
              </w:rPr>
            </w:pPr>
            <w:r w:rsidRPr="009A5B25">
              <w:rPr>
                <w:sz w:val="24"/>
                <w:szCs w:val="24"/>
              </w:rPr>
              <w:t>Susirinkimas</w:t>
            </w:r>
          </w:p>
        </w:tc>
      </w:tr>
      <w:tr w:rsidR="00032729" w:rsidRPr="009A5B25" w:rsidTr="00032729">
        <w:trPr>
          <w:trHeight w:val="329"/>
        </w:trPr>
        <w:tc>
          <w:tcPr>
            <w:tcW w:w="709" w:type="dxa"/>
          </w:tcPr>
          <w:p w:rsidR="00032729" w:rsidRPr="009A5B25" w:rsidRDefault="00032729" w:rsidP="009A5B25">
            <w:pPr>
              <w:jc w:val="both"/>
              <w:rPr>
                <w:sz w:val="24"/>
                <w:szCs w:val="24"/>
              </w:rPr>
            </w:pPr>
            <w:r w:rsidRPr="009A5B25">
              <w:rPr>
                <w:sz w:val="24"/>
                <w:szCs w:val="24"/>
              </w:rPr>
              <w:t>4.3</w:t>
            </w:r>
            <w:r w:rsidR="00032704" w:rsidRPr="009A5B25">
              <w:rPr>
                <w:sz w:val="24"/>
                <w:szCs w:val="24"/>
              </w:rPr>
              <w:t>.</w:t>
            </w:r>
          </w:p>
        </w:tc>
        <w:tc>
          <w:tcPr>
            <w:tcW w:w="3969" w:type="dxa"/>
          </w:tcPr>
          <w:p w:rsidR="00032729" w:rsidRPr="009A5B25" w:rsidRDefault="00032729" w:rsidP="009A5B25">
            <w:pPr>
              <w:jc w:val="both"/>
              <w:rPr>
                <w:sz w:val="24"/>
                <w:szCs w:val="24"/>
              </w:rPr>
            </w:pPr>
            <w:r w:rsidRPr="009A5B25">
              <w:rPr>
                <w:sz w:val="24"/>
                <w:szCs w:val="24"/>
              </w:rPr>
              <w:t>Klasių ir mokyklos tėvų susirinkimai šviečiamojo pobūdžio klausimais</w:t>
            </w:r>
          </w:p>
        </w:tc>
        <w:tc>
          <w:tcPr>
            <w:tcW w:w="2126" w:type="dxa"/>
          </w:tcPr>
          <w:p w:rsidR="00032729" w:rsidRPr="009A5B25" w:rsidRDefault="00032729" w:rsidP="009A5B25">
            <w:pPr>
              <w:jc w:val="both"/>
              <w:rPr>
                <w:sz w:val="24"/>
                <w:szCs w:val="24"/>
              </w:rPr>
            </w:pPr>
            <w:r w:rsidRPr="009A5B25">
              <w:rPr>
                <w:sz w:val="24"/>
                <w:szCs w:val="24"/>
              </w:rPr>
              <w:t>D.</w:t>
            </w:r>
            <w:r w:rsidR="00F45B2B">
              <w:rPr>
                <w:sz w:val="24"/>
                <w:szCs w:val="24"/>
              </w:rPr>
              <w:t xml:space="preserve"> </w:t>
            </w:r>
            <w:r w:rsidRPr="009A5B25">
              <w:rPr>
                <w:sz w:val="24"/>
                <w:szCs w:val="24"/>
              </w:rPr>
              <w:t>Vilkė,</w:t>
            </w:r>
          </w:p>
          <w:p w:rsidR="00032729" w:rsidRPr="009A5B25" w:rsidRDefault="00032729" w:rsidP="009A5B25">
            <w:pPr>
              <w:jc w:val="both"/>
              <w:rPr>
                <w:sz w:val="24"/>
                <w:szCs w:val="24"/>
              </w:rPr>
            </w:pPr>
            <w:r w:rsidRPr="009A5B25">
              <w:rPr>
                <w:sz w:val="24"/>
                <w:szCs w:val="24"/>
              </w:rPr>
              <w:t xml:space="preserve">G. Misevičienė, </w:t>
            </w:r>
          </w:p>
          <w:p w:rsidR="00032729" w:rsidRPr="009A5B25" w:rsidRDefault="00032729" w:rsidP="009A5B25">
            <w:pPr>
              <w:jc w:val="both"/>
              <w:rPr>
                <w:sz w:val="24"/>
                <w:szCs w:val="24"/>
              </w:rPr>
            </w:pPr>
            <w:r w:rsidRPr="009A5B25">
              <w:rPr>
                <w:sz w:val="24"/>
                <w:szCs w:val="24"/>
              </w:rPr>
              <w:t>V. Rutavičienė</w:t>
            </w:r>
          </w:p>
        </w:tc>
        <w:tc>
          <w:tcPr>
            <w:tcW w:w="1418" w:type="dxa"/>
          </w:tcPr>
          <w:p w:rsidR="00032729" w:rsidRPr="009A5B25" w:rsidRDefault="00032729" w:rsidP="009A5B25">
            <w:pPr>
              <w:jc w:val="both"/>
              <w:rPr>
                <w:sz w:val="24"/>
                <w:szCs w:val="24"/>
              </w:rPr>
            </w:pPr>
            <w:r w:rsidRPr="009A5B25">
              <w:rPr>
                <w:sz w:val="24"/>
                <w:szCs w:val="24"/>
              </w:rPr>
              <w:t>Vasaris, birželis</w:t>
            </w:r>
          </w:p>
        </w:tc>
        <w:tc>
          <w:tcPr>
            <w:tcW w:w="1559" w:type="dxa"/>
          </w:tcPr>
          <w:p w:rsidR="00032729" w:rsidRPr="009A5B25" w:rsidRDefault="00032729" w:rsidP="009A5B25">
            <w:pPr>
              <w:jc w:val="both"/>
              <w:rPr>
                <w:sz w:val="24"/>
                <w:szCs w:val="24"/>
              </w:rPr>
            </w:pPr>
            <w:r w:rsidRPr="009A5B25">
              <w:rPr>
                <w:sz w:val="24"/>
                <w:szCs w:val="24"/>
              </w:rPr>
              <w:t>Metodinėje grupėje</w:t>
            </w:r>
          </w:p>
        </w:tc>
      </w:tr>
      <w:tr w:rsidR="00032729" w:rsidRPr="009A5B25" w:rsidTr="00032729">
        <w:trPr>
          <w:trHeight w:val="578"/>
        </w:trPr>
        <w:tc>
          <w:tcPr>
            <w:tcW w:w="709" w:type="dxa"/>
          </w:tcPr>
          <w:p w:rsidR="00032729" w:rsidRPr="009A5B25" w:rsidRDefault="00032729" w:rsidP="009A5B25">
            <w:pPr>
              <w:jc w:val="both"/>
              <w:rPr>
                <w:sz w:val="24"/>
                <w:szCs w:val="24"/>
              </w:rPr>
            </w:pPr>
            <w:r w:rsidRPr="009A5B25">
              <w:rPr>
                <w:sz w:val="24"/>
                <w:szCs w:val="24"/>
              </w:rPr>
              <w:t>4.4</w:t>
            </w:r>
            <w:r w:rsidR="00032704" w:rsidRPr="009A5B25">
              <w:rPr>
                <w:sz w:val="24"/>
                <w:szCs w:val="24"/>
              </w:rPr>
              <w:t>.</w:t>
            </w:r>
          </w:p>
        </w:tc>
        <w:tc>
          <w:tcPr>
            <w:tcW w:w="3969" w:type="dxa"/>
          </w:tcPr>
          <w:p w:rsidR="00032729" w:rsidRPr="009A5B25" w:rsidRDefault="00032729" w:rsidP="009A5B25">
            <w:pPr>
              <w:jc w:val="both"/>
              <w:rPr>
                <w:sz w:val="24"/>
                <w:szCs w:val="24"/>
              </w:rPr>
            </w:pPr>
            <w:r w:rsidRPr="009A5B25">
              <w:rPr>
                <w:sz w:val="24"/>
                <w:szCs w:val="24"/>
              </w:rPr>
              <w:t>Tėvų tarybos ir administracijos susitikimai</w:t>
            </w:r>
          </w:p>
        </w:tc>
        <w:tc>
          <w:tcPr>
            <w:tcW w:w="2126" w:type="dxa"/>
          </w:tcPr>
          <w:p w:rsidR="00032729" w:rsidRPr="009A5B25" w:rsidRDefault="00032729" w:rsidP="009A5B25">
            <w:pPr>
              <w:jc w:val="both"/>
              <w:rPr>
                <w:sz w:val="24"/>
                <w:szCs w:val="24"/>
              </w:rPr>
            </w:pPr>
            <w:r w:rsidRPr="009A5B25">
              <w:rPr>
                <w:sz w:val="24"/>
                <w:szCs w:val="24"/>
              </w:rPr>
              <w:t>D. Vilkė</w:t>
            </w:r>
          </w:p>
        </w:tc>
        <w:tc>
          <w:tcPr>
            <w:tcW w:w="1418" w:type="dxa"/>
          </w:tcPr>
          <w:p w:rsidR="00032729" w:rsidRPr="009A5B25" w:rsidRDefault="00032729" w:rsidP="009A5B25">
            <w:pPr>
              <w:jc w:val="both"/>
              <w:rPr>
                <w:sz w:val="24"/>
                <w:szCs w:val="24"/>
              </w:rPr>
            </w:pPr>
            <w:r w:rsidRPr="009A5B25">
              <w:rPr>
                <w:sz w:val="24"/>
                <w:szCs w:val="24"/>
              </w:rPr>
              <w:t>Kovas, spalis</w:t>
            </w:r>
          </w:p>
        </w:tc>
        <w:tc>
          <w:tcPr>
            <w:tcW w:w="1559" w:type="dxa"/>
          </w:tcPr>
          <w:p w:rsidR="00032729" w:rsidRPr="009A5B25" w:rsidRDefault="00032729" w:rsidP="009A5B25">
            <w:pPr>
              <w:jc w:val="both"/>
              <w:rPr>
                <w:sz w:val="24"/>
                <w:szCs w:val="24"/>
              </w:rPr>
            </w:pPr>
          </w:p>
        </w:tc>
      </w:tr>
      <w:tr w:rsidR="00032729" w:rsidRPr="009A5B25" w:rsidTr="00032729">
        <w:trPr>
          <w:trHeight w:val="703"/>
        </w:trPr>
        <w:tc>
          <w:tcPr>
            <w:tcW w:w="709" w:type="dxa"/>
          </w:tcPr>
          <w:p w:rsidR="00032729" w:rsidRPr="009A5B25" w:rsidRDefault="00032729" w:rsidP="009A5B25">
            <w:pPr>
              <w:jc w:val="both"/>
              <w:rPr>
                <w:sz w:val="24"/>
                <w:szCs w:val="24"/>
              </w:rPr>
            </w:pPr>
            <w:r w:rsidRPr="009A5B25">
              <w:rPr>
                <w:sz w:val="24"/>
                <w:szCs w:val="24"/>
              </w:rPr>
              <w:t>4.5</w:t>
            </w:r>
            <w:r w:rsidR="00032704" w:rsidRPr="009A5B25">
              <w:rPr>
                <w:sz w:val="24"/>
                <w:szCs w:val="24"/>
              </w:rPr>
              <w:t>.</w:t>
            </w:r>
          </w:p>
        </w:tc>
        <w:tc>
          <w:tcPr>
            <w:tcW w:w="3969" w:type="dxa"/>
          </w:tcPr>
          <w:p w:rsidR="00032729" w:rsidRPr="009A5B25" w:rsidRDefault="00032729" w:rsidP="009A5B25">
            <w:pPr>
              <w:jc w:val="both"/>
              <w:rPr>
                <w:sz w:val="24"/>
                <w:szCs w:val="24"/>
              </w:rPr>
            </w:pPr>
            <w:r w:rsidRPr="009A5B25">
              <w:rPr>
                <w:sz w:val="24"/>
                <w:szCs w:val="24"/>
              </w:rPr>
              <w:t>Atvirų durų dienos</w:t>
            </w:r>
          </w:p>
        </w:tc>
        <w:tc>
          <w:tcPr>
            <w:tcW w:w="2126" w:type="dxa"/>
          </w:tcPr>
          <w:p w:rsidR="00032729" w:rsidRPr="009A5B25" w:rsidRDefault="00032729" w:rsidP="009A5B25">
            <w:pPr>
              <w:jc w:val="both"/>
              <w:rPr>
                <w:sz w:val="24"/>
                <w:szCs w:val="24"/>
              </w:rPr>
            </w:pPr>
            <w:r w:rsidRPr="009A5B25">
              <w:rPr>
                <w:sz w:val="24"/>
                <w:szCs w:val="24"/>
              </w:rPr>
              <w:t xml:space="preserve">V. Rutavičienė, </w:t>
            </w:r>
          </w:p>
          <w:p w:rsidR="00032729" w:rsidRPr="009A5B25" w:rsidRDefault="00032729" w:rsidP="009A5B25">
            <w:pPr>
              <w:jc w:val="both"/>
              <w:rPr>
                <w:sz w:val="24"/>
                <w:szCs w:val="24"/>
              </w:rPr>
            </w:pPr>
            <w:r w:rsidRPr="009A5B25">
              <w:rPr>
                <w:sz w:val="24"/>
                <w:szCs w:val="24"/>
              </w:rPr>
              <w:t>G. Misevičienė</w:t>
            </w:r>
          </w:p>
        </w:tc>
        <w:tc>
          <w:tcPr>
            <w:tcW w:w="1418" w:type="dxa"/>
          </w:tcPr>
          <w:p w:rsidR="00032729" w:rsidRPr="009A5B25" w:rsidRDefault="00032729" w:rsidP="009A5B25">
            <w:pPr>
              <w:jc w:val="both"/>
              <w:rPr>
                <w:sz w:val="24"/>
                <w:szCs w:val="24"/>
              </w:rPr>
            </w:pPr>
            <w:r w:rsidRPr="009A5B25">
              <w:rPr>
                <w:sz w:val="24"/>
                <w:szCs w:val="24"/>
              </w:rPr>
              <w:t>Balandis,</w:t>
            </w:r>
          </w:p>
          <w:p w:rsidR="00032729" w:rsidRPr="009A5B25" w:rsidRDefault="00032729" w:rsidP="009A5B25">
            <w:pPr>
              <w:jc w:val="both"/>
              <w:rPr>
                <w:sz w:val="24"/>
                <w:szCs w:val="24"/>
              </w:rPr>
            </w:pPr>
            <w:r w:rsidRPr="009A5B25">
              <w:rPr>
                <w:sz w:val="24"/>
                <w:szCs w:val="24"/>
              </w:rPr>
              <w:t>lapkritis</w:t>
            </w:r>
          </w:p>
        </w:tc>
        <w:tc>
          <w:tcPr>
            <w:tcW w:w="1559" w:type="dxa"/>
          </w:tcPr>
          <w:p w:rsidR="00032729" w:rsidRPr="009A5B25" w:rsidRDefault="00032729" w:rsidP="009A5B25">
            <w:pPr>
              <w:jc w:val="both"/>
              <w:rPr>
                <w:sz w:val="24"/>
                <w:szCs w:val="24"/>
              </w:rPr>
            </w:pPr>
            <w:r w:rsidRPr="009A5B25">
              <w:rPr>
                <w:sz w:val="24"/>
                <w:szCs w:val="24"/>
              </w:rPr>
              <w:t>Individualiai su mokytojais</w:t>
            </w:r>
          </w:p>
        </w:tc>
      </w:tr>
      <w:tr w:rsidR="00032729" w:rsidRPr="009A5B25" w:rsidTr="00032729">
        <w:trPr>
          <w:trHeight w:val="284"/>
        </w:trPr>
        <w:tc>
          <w:tcPr>
            <w:tcW w:w="709" w:type="dxa"/>
          </w:tcPr>
          <w:p w:rsidR="00032729" w:rsidRPr="009A5B25" w:rsidRDefault="00032729" w:rsidP="009A5B25">
            <w:pPr>
              <w:jc w:val="both"/>
              <w:rPr>
                <w:sz w:val="24"/>
                <w:szCs w:val="24"/>
              </w:rPr>
            </w:pPr>
            <w:r w:rsidRPr="009A5B25">
              <w:rPr>
                <w:sz w:val="24"/>
                <w:szCs w:val="24"/>
              </w:rPr>
              <w:t>4.6</w:t>
            </w:r>
            <w:r w:rsidR="00032704" w:rsidRPr="009A5B25">
              <w:rPr>
                <w:sz w:val="24"/>
                <w:szCs w:val="24"/>
              </w:rPr>
              <w:t>.</w:t>
            </w:r>
          </w:p>
        </w:tc>
        <w:tc>
          <w:tcPr>
            <w:tcW w:w="3969" w:type="dxa"/>
          </w:tcPr>
          <w:p w:rsidR="00032729" w:rsidRPr="009A5B25" w:rsidRDefault="00032729" w:rsidP="009A5B25">
            <w:pPr>
              <w:jc w:val="both"/>
              <w:rPr>
                <w:sz w:val="24"/>
                <w:szCs w:val="24"/>
              </w:rPr>
            </w:pPr>
            <w:r w:rsidRPr="009A5B25">
              <w:rPr>
                <w:sz w:val="24"/>
                <w:szCs w:val="24"/>
              </w:rPr>
              <w:t>Mokinių pažintinės, edukacinės išvykos su tėvais</w:t>
            </w:r>
          </w:p>
        </w:tc>
        <w:tc>
          <w:tcPr>
            <w:tcW w:w="2126" w:type="dxa"/>
          </w:tcPr>
          <w:p w:rsidR="00032729" w:rsidRPr="009A5B25" w:rsidRDefault="00032729" w:rsidP="009A5B25">
            <w:pPr>
              <w:jc w:val="both"/>
              <w:rPr>
                <w:sz w:val="24"/>
                <w:szCs w:val="24"/>
              </w:rPr>
            </w:pPr>
            <w:r w:rsidRPr="009A5B25">
              <w:rPr>
                <w:sz w:val="24"/>
                <w:szCs w:val="24"/>
              </w:rPr>
              <w:t>Klasių vadovai</w:t>
            </w:r>
          </w:p>
        </w:tc>
        <w:tc>
          <w:tcPr>
            <w:tcW w:w="1418" w:type="dxa"/>
          </w:tcPr>
          <w:p w:rsidR="00032729" w:rsidRPr="009A5B25" w:rsidRDefault="00032729" w:rsidP="009A5B25">
            <w:pPr>
              <w:jc w:val="both"/>
              <w:rPr>
                <w:sz w:val="24"/>
                <w:szCs w:val="24"/>
              </w:rPr>
            </w:pPr>
            <w:r w:rsidRPr="009A5B25">
              <w:rPr>
                <w:sz w:val="24"/>
                <w:szCs w:val="24"/>
              </w:rPr>
              <w:t>Sausis-gruodis</w:t>
            </w:r>
          </w:p>
        </w:tc>
        <w:tc>
          <w:tcPr>
            <w:tcW w:w="1559" w:type="dxa"/>
          </w:tcPr>
          <w:p w:rsidR="00032729" w:rsidRPr="009A5B25" w:rsidRDefault="00032729" w:rsidP="009A5B25">
            <w:pPr>
              <w:jc w:val="both"/>
              <w:rPr>
                <w:sz w:val="24"/>
                <w:szCs w:val="24"/>
              </w:rPr>
            </w:pPr>
            <w:r w:rsidRPr="009A5B25">
              <w:rPr>
                <w:sz w:val="24"/>
                <w:szCs w:val="24"/>
              </w:rPr>
              <w:t>Klasėse</w:t>
            </w:r>
          </w:p>
        </w:tc>
      </w:tr>
      <w:tr w:rsidR="00032729" w:rsidRPr="009A5B25" w:rsidTr="00032729">
        <w:trPr>
          <w:trHeight w:val="324"/>
        </w:trPr>
        <w:tc>
          <w:tcPr>
            <w:tcW w:w="709" w:type="dxa"/>
          </w:tcPr>
          <w:p w:rsidR="00032729" w:rsidRPr="009A5B25" w:rsidRDefault="00032729" w:rsidP="009A5B25">
            <w:pPr>
              <w:jc w:val="both"/>
              <w:rPr>
                <w:sz w:val="24"/>
                <w:szCs w:val="24"/>
              </w:rPr>
            </w:pPr>
            <w:r w:rsidRPr="009A5B25">
              <w:rPr>
                <w:sz w:val="24"/>
                <w:szCs w:val="24"/>
              </w:rPr>
              <w:t>5.</w:t>
            </w:r>
          </w:p>
        </w:tc>
        <w:tc>
          <w:tcPr>
            <w:tcW w:w="9072" w:type="dxa"/>
            <w:gridSpan w:val="4"/>
          </w:tcPr>
          <w:p w:rsidR="00032729" w:rsidRPr="009A5B25" w:rsidRDefault="00032729" w:rsidP="009A5B25">
            <w:pPr>
              <w:jc w:val="both"/>
              <w:rPr>
                <w:sz w:val="24"/>
                <w:szCs w:val="24"/>
              </w:rPr>
            </w:pPr>
            <w:r w:rsidRPr="009A5B25">
              <w:rPr>
                <w:rStyle w:val="Emfaz"/>
                <w:bCs/>
                <w:i w:val="0"/>
                <w:sz w:val="24"/>
                <w:szCs w:val="24"/>
                <w:shd w:val="clear" w:color="auto" w:fill="FFFFFF"/>
              </w:rPr>
              <w:t>Lyderio vaidmuo geros mokyklos kultūros kūrime</w:t>
            </w:r>
          </w:p>
        </w:tc>
      </w:tr>
      <w:tr w:rsidR="00032729" w:rsidRPr="009A5B25" w:rsidTr="00032729">
        <w:trPr>
          <w:trHeight w:val="540"/>
        </w:trPr>
        <w:tc>
          <w:tcPr>
            <w:tcW w:w="709" w:type="dxa"/>
          </w:tcPr>
          <w:p w:rsidR="00032729" w:rsidRPr="009A5B25" w:rsidRDefault="00032729" w:rsidP="009A5B25">
            <w:pPr>
              <w:jc w:val="both"/>
              <w:rPr>
                <w:sz w:val="24"/>
                <w:szCs w:val="24"/>
              </w:rPr>
            </w:pPr>
            <w:r w:rsidRPr="009A5B25">
              <w:rPr>
                <w:sz w:val="24"/>
                <w:szCs w:val="24"/>
              </w:rPr>
              <w:t>5.1.</w:t>
            </w:r>
          </w:p>
        </w:tc>
        <w:tc>
          <w:tcPr>
            <w:tcW w:w="3969" w:type="dxa"/>
          </w:tcPr>
          <w:p w:rsidR="00032729" w:rsidRPr="009A5B25" w:rsidRDefault="00032729" w:rsidP="009A5B25">
            <w:pPr>
              <w:jc w:val="both"/>
              <w:rPr>
                <w:sz w:val="24"/>
                <w:szCs w:val="24"/>
              </w:rPr>
            </w:pPr>
            <w:r w:rsidRPr="009A5B25">
              <w:rPr>
                <w:sz w:val="24"/>
                <w:szCs w:val="24"/>
              </w:rPr>
              <w:t>Geroji patirtis „Efektyvus skaitmeninis vertinimas ir įsivertinimas pamokoje“</w:t>
            </w:r>
          </w:p>
        </w:tc>
        <w:tc>
          <w:tcPr>
            <w:tcW w:w="2126" w:type="dxa"/>
          </w:tcPr>
          <w:p w:rsidR="00032729" w:rsidRPr="009A5B25" w:rsidRDefault="00032729" w:rsidP="009A5B25">
            <w:pPr>
              <w:jc w:val="both"/>
              <w:rPr>
                <w:sz w:val="24"/>
                <w:szCs w:val="24"/>
              </w:rPr>
            </w:pPr>
            <w:r w:rsidRPr="009A5B25">
              <w:rPr>
                <w:sz w:val="24"/>
                <w:szCs w:val="24"/>
              </w:rPr>
              <w:t>R. Bytautė</w:t>
            </w:r>
          </w:p>
        </w:tc>
        <w:tc>
          <w:tcPr>
            <w:tcW w:w="1418" w:type="dxa"/>
          </w:tcPr>
          <w:p w:rsidR="00032729" w:rsidRPr="009A5B25" w:rsidRDefault="00032729" w:rsidP="009A5B25">
            <w:pPr>
              <w:jc w:val="both"/>
              <w:rPr>
                <w:sz w:val="24"/>
                <w:szCs w:val="24"/>
              </w:rPr>
            </w:pPr>
            <w:r w:rsidRPr="009A5B25">
              <w:rPr>
                <w:sz w:val="24"/>
                <w:szCs w:val="24"/>
              </w:rPr>
              <w:t>Sausis</w:t>
            </w:r>
          </w:p>
        </w:tc>
        <w:tc>
          <w:tcPr>
            <w:tcW w:w="1559" w:type="dxa"/>
          </w:tcPr>
          <w:p w:rsidR="00032729" w:rsidRPr="009A5B25" w:rsidRDefault="00032729" w:rsidP="009A5B25">
            <w:pPr>
              <w:jc w:val="both"/>
              <w:rPr>
                <w:sz w:val="24"/>
                <w:szCs w:val="24"/>
              </w:rPr>
            </w:pPr>
            <w:r w:rsidRPr="009A5B25">
              <w:rPr>
                <w:sz w:val="24"/>
                <w:szCs w:val="24"/>
              </w:rPr>
              <w:t>Metodinėje grupėje</w:t>
            </w:r>
          </w:p>
        </w:tc>
      </w:tr>
      <w:tr w:rsidR="00032729" w:rsidRPr="009A5B25" w:rsidTr="00032729">
        <w:trPr>
          <w:trHeight w:val="540"/>
        </w:trPr>
        <w:tc>
          <w:tcPr>
            <w:tcW w:w="709" w:type="dxa"/>
          </w:tcPr>
          <w:p w:rsidR="00032729" w:rsidRPr="009A5B25" w:rsidRDefault="00032729" w:rsidP="009A5B25">
            <w:pPr>
              <w:jc w:val="both"/>
              <w:rPr>
                <w:sz w:val="24"/>
                <w:szCs w:val="24"/>
              </w:rPr>
            </w:pPr>
            <w:r w:rsidRPr="009A5B25">
              <w:rPr>
                <w:sz w:val="24"/>
                <w:szCs w:val="24"/>
              </w:rPr>
              <w:t>5.2.</w:t>
            </w:r>
          </w:p>
        </w:tc>
        <w:tc>
          <w:tcPr>
            <w:tcW w:w="3969" w:type="dxa"/>
          </w:tcPr>
          <w:p w:rsidR="00032729" w:rsidRPr="009A5B25" w:rsidRDefault="00032729" w:rsidP="009A5B25">
            <w:pPr>
              <w:jc w:val="both"/>
              <w:rPr>
                <w:sz w:val="24"/>
                <w:szCs w:val="24"/>
              </w:rPr>
            </w:pPr>
            <w:r w:rsidRPr="009A5B25">
              <w:rPr>
                <w:sz w:val="24"/>
                <w:szCs w:val="24"/>
              </w:rPr>
              <w:t>Hibridinė</w:t>
            </w:r>
            <w:r w:rsidR="00A579E3" w:rsidRPr="009A5B25">
              <w:rPr>
                <w:sz w:val="24"/>
                <w:szCs w:val="24"/>
              </w:rPr>
              <w:t>s</w:t>
            </w:r>
            <w:r w:rsidRPr="009A5B25">
              <w:rPr>
                <w:sz w:val="24"/>
                <w:szCs w:val="24"/>
              </w:rPr>
              <w:t xml:space="preserve"> pamok</w:t>
            </w:r>
            <w:r w:rsidR="00A579E3" w:rsidRPr="009A5B25">
              <w:rPr>
                <w:sz w:val="24"/>
                <w:szCs w:val="24"/>
              </w:rPr>
              <w:t>os sėkmė</w:t>
            </w:r>
          </w:p>
        </w:tc>
        <w:tc>
          <w:tcPr>
            <w:tcW w:w="2126" w:type="dxa"/>
          </w:tcPr>
          <w:p w:rsidR="00032729" w:rsidRPr="009A5B25" w:rsidRDefault="00032729" w:rsidP="009A5B25">
            <w:pPr>
              <w:jc w:val="both"/>
              <w:rPr>
                <w:sz w:val="24"/>
                <w:szCs w:val="24"/>
              </w:rPr>
            </w:pPr>
            <w:r w:rsidRPr="009A5B25">
              <w:rPr>
                <w:sz w:val="24"/>
                <w:szCs w:val="24"/>
              </w:rPr>
              <w:t>S. Medingienė</w:t>
            </w:r>
          </w:p>
        </w:tc>
        <w:tc>
          <w:tcPr>
            <w:tcW w:w="1418" w:type="dxa"/>
          </w:tcPr>
          <w:p w:rsidR="00032729" w:rsidRPr="009A5B25" w:rsidRDefault="00032729" w:rsidP="009A5B25">
            <w:pPr>
              <w:jc w:val="both"/>
              <w:rPr>
                <w:sz w:val="24"/>
                <w:szCs w:val="24"/>
              </w:rPr>
            </w:pPr>
            <w:r w:rsidRPr="009A5B25">
              <w:rPr>
                <w:sz w:val="24"/>
                <w:szCs w:val="24"/>
              </w:rPr>
              <w:t>Vasaris</w:t>
            </w:r>
          </w:p>
        </w:tc>
        <w:tc>
          <w:tcPr>
            <w:tcW w:w="1559" w:type="dxa"/>
          </w:tcPr>
          <w:p w:rsidR="00032729" w:rsidRPr="009A5B25" w:rsidRDefault="00032729" w:rsidP="009A5B25">
            <w:pPr>
              <w:jc w:val="both"/>
              <w:rPr>
                <w:sz w:val="24"/>
                <w:szCs w:val="24"/>
              </w:rPr>
            </w:pPr>
            <w:r w:rsidRPr="009A5B25">
              <w:rPr>
                <w:sz w:val="24"/>
                <w:szCs w:val="24"/>
              </w:rPr>
              <w:t>Susirinkimas</w:t>
            </w:r>
          </w:p>
        </w:tc>
      </w:tr>
      <w:tr w:rsidR="00032729" w:rsidRPr="009A5B25" w:rsidTr="00032729">
        <w:trPr>
          <w:trHeight w:val="540"/>
        </w:trPr>
        <w:tc>
          <w:tcPr>
            <w:tcW w:w="709" w:type="dxa"/>
          </w:tcPr>
          <w:p w:rsidR="00032729" w:rsidRPr="009A5B25" w:rsidRDefault="00032729" w:rsidP="009A5B25">
            <w:pPr>
              <w:jc w:val="both"/>
              <w:rPr>
                <w:sz w:val="24"/>
                <w:szCs w:val="24"/>
              </w:rPr>
            </w:pPr>
            <w:r w:rsidRPr="009A5B25">
              <w:rPr>
                <w:sz w:val="24"/>
                <w:szCs w:val="24"/>
              </w:rPr>
              <w:t>5.3.</w:t>
            </w:r>
          </w:p>
        </w:tc>
        <w:tc>
          <w:tcPr>
            <w:tcW w:w="3969" w:type="dxa"/>
          </w:tcPr>
          <w:p w:rsidR="00032729" w:rsidRPr="009A5B25" w:rsidRDefault="00032729" w:rsidP="009A5B25">
            <w:pPr>
              <w:jc w:val="both"/>
              <w:rPr>
                <w:sz w:val="24"/>
                <w:szCs w:val="24"/>
              </w:rPr>
            </w:pPr>
            <w:r w:rsidRPr="009A5B25">
              <w:rPr>
                <w:sz w:val="24"/>
                <w:szCs w:val="24"/>
              </w:rPr>
              <w:t xml:space="preserve">Geroji patirtis šalies mokytojams respublikinėje parodoje „Mokykla 2022“ </w:t>
            </w:r>
          </w:p>
        </w:tc>
        <w:tc>
          <w:tcPr>
            <w:tcW w:w="2126" w:type="dxa"/>
          </w:tcPr>
          <w:p w:rsidR="00032729" w:rsidRPr="009A5B25" w:rsidRDefault="00032729" w:rsidP="009A5B25">
            <w:pPr>
              <w:jc w:val="both"/>
              <w:rPr>
                <w:sz w:val="24"/>
                <w:szCs w:val="24"/>
              </w:rPr>
            </w:pPr>
            <w:r w:rsidRPr="009A5B25">
              <w:rPr>
                <w:sz w:val="24"/>
                <w:szCs w:val="24"/>
              </w:rPr>
              <w:t>R. Bytautė</w:t>
            </w:r>
          </w:p>
        </w:tc>
        <w:tc>
          <w:tcPr>
            <w:tcW w:w="1418" w:type="dxa"/>
          </w:tcPr>
          <w:p w:rsidR="00032729" w:rsidRPr="009A5B25" w:rsidRDefault="00032729" w:rsidP="009A5B25">
            <w:pPr>
              <w:jc w:val="both"/>
              <w:rPr>
                <w:sz w:val="24"/>
                <w:szCs w:val="24"/>
              </w:rPr>
            </w:pPr>
            <w:r w:rsidRPr="009A5B25">
              <w:rPr>
                <w:sz w:val="24"/>
                <w:szCs w:val="24"/>
              </w:rPr>
              <w:t xml:space="preserve">Kovas </w:t>
            </w:r>
          </w:p>
        </w:tc>
        <w:tc>
          <w:tcPr>
            <w:tcW w:w="1559" w:type="dxa"/>
          </w:tcPr>
          <w:p w:rsidR="00032729" w:rsidRPr="009A5B25" w:rsidRDefault="00032729" w:rsidP="009A5B25">
            <w:pPr>
              <w:jc w:val="both"/>
              <w:rPr>
                <w:sz w:val="24"/>
                <w:szCs w:val="24"/>
              </w:rPr>
            </w:pPr>
            <w:r w:rsidRPr="009A5B25">
              <w:rPr>
                <w:sz w:val="24"/>
                <w:szCs w:val="24"/>
              </w:rPr>
              <w:t>Paroda „Mokykla 2022“</w:t>
            </w:r>
          </w:p>
        </w:tc>
      </w:tr>
      <w:tr w:rsidR="00032729" w:rsidRPr="009A5B25" w:rsidTr="00032729">
        <w:trPr>
          <w:trHeight w:val="540"/>
        </w:trPr>
        <w:tc>
          <w:tcPr>
            <w:tcW w:w="709" w:type="dxa"/>
          </w:tcPr>
          <w:p w:rsidR="00032729" w:rsidRPr="009A5B25" w:rsidRDefault="00032729" w:rsidP="009A5B25">
            <w:pPr>
              <w:jc w:val="both"/>
              <w:rPr>
                <w:sz w:val="24"/>
                <w:szCs w:val="24"/>
              </w:rPr>
            </w:pPr>
            <w:r w:rsidRPr="009A5B25">
              <w:rPr>
                <w:sz w:val="24"/>
                <w:szCs w:val="24"/>
              </w:rPr>
              <w:t>5.4.</w:t>
            </w:r>
          </w:p>
        </w:tc>
        <w:tc>
          <w:tcPr>
            <w:tcW w:w="3969" w:type="dxa"/>
          </w:tcPr>
          <w:p w:rsidR="00032729" w:rsidRPr="009A5B25" w:rsidRDefault="00032729" w:rsidP="009A5B25">
            <w:pPr>
              <w:jc w:val="both"/>
              <w:rPr>
                <w:sz w:val="24"/>
                <w:szCs w:val="24"/>
              </w:rPr>
            </w:pPr>
            <w:r w:rsidRPr="009A5B25">
              <w:rPr>
                <w:sz w:val="24"/>
                <w:szCs w:val="24"/>
              </w:rPr>
              <w:t>Mokymai miesto pedagogams „Efektyvus ir kūrybiškas STEAM integravimas pradiniame ugdyme“</w:t>
            </w:r>
          </w:p>
        </w:tc>
        <w:tc>
          <w:tcPr>
            <w:tcW w:w="2126" w:type="dxa"/>
          </w:tcPr>
          <w:p w:rsidR="00032729" w:rsidRPr="009A5B25" w:rsidRDefault="00032729" w:rsidP="009A5B25">
            <w:pPr>
              <w:jc w:val="both"/>
              <w:rPr>
                <w:sz w:val="24"/>
                <w:szCs w:val="24"/>
              </w:rPr>
            </w:pPr>
            <w:r w:rsidRPr="009A5B25">
              <w:rPr>
                <w:sz w:val="24"/>
                <w:szCs w:val="24"/>
              </w:rPr>
              <w:t>R. Bytautė</w:t>
            </w:r>
          </w:p>
        </w:tc>
        <w:tc>
          <w:tcPr>
            <w:tcW w:w="1418" w:type="dxa"/>
          </w:tcPr>
          <w:p w:rsidR="00032729" w:rsidRPr="009A5B25" w:rsidRDefault="00032729" w:rsidP="009A5B25">
            <w:pPr>
              <w:jc w:val="both"/>
              <w:rPr>
                <w:sz w:val="24"/>
                <w:szCs w:val="24"/>
              </w:rPr>
            </w:pPr>
            <w:r w:rsidRPr="009A5B25">
              <w:rPr>
                <w:sz w:val="24"/>
                <w:szCs w:val="24"/>
              </w:rPr>
              <w:t>Gegužė</w:t>
            </w:r>
          </w:p>
        </w:tc>
        <w:tc>
          <w:tcPr>
            <w:tcW w:w="1559" w:type="dxa"/>
          </w:tcPr>
          <w:p w:rsidR="00032729" w:rsidRPr="009A5B25" w:rsidRDefault="00032729" w:rsidP="009A5B25">
            <w:pPr>
              <w:jc w:val="both"/>
              <w:rPr>
                <w:sz w:val="24"/>
                <w:szCs w:val="24"/>
              </w:rPr>
            </w:pPr>
            <w:r w:rsidRPr="009A5B25">
              <w:rPr>
                <w:sz w:val="24"/>
                <w:szCs w:val="24"/>
              </w:rPr>
              <w:t>Seminaras</w:t>
            </w:r>
          </w:p>
        </w:tc>
      </w:tr>
      <w:tr w:rsidR="00032729" w:rsidRPr="009A5B25" w:rsidTr="00032729">
        <w:trPr>
          <w:trHeight w:val="540"/>
        </w:trPr>
        <w:tc>
          <w:tcPr>
            <w:tcW w:w="709" w:type="dxa"/>
          </w:tcPr>
          <w:p w:rsidR="00032729" w:rsidRPr="009A5B25" w:rsidRDefault="00032729" w:rsidP="009A5B25">
            <w:pPr>
              <w:jc w:val="both"/>
              <w:rPr>
                <w:sz w:val="24"/>
                <w:szCs w:val="24"/>
              </w:rPr>
            </w:pPr>
            <w:r w:rsidRPr="009A5B25">
              <w:rPr>
                <w:sz w:val="24"/>
                <w:szCs w:val="24"/>
              </w:rPr>
              <w:t>5.5.</w:t>
            </w:r>
          </w:p>
        </w:tc>
        <w:tc>
          <w:tcPr>
            <w:tcW w:w="3969" w:type="dxa"/>
          </w:tcPr>
          <w:p w:rsidR="00032729" w:rsidRPr="009A5B25" w:rsidRDefault="00032729" w:rsidP="009A5B25">
            <w:pPr>
              <w:jc w:val="both"/>
              <w:rPr>
                <w:sz w:val="24"/>
                <w:szCs w:val="24"/>
              </w:rPr>
            </w:pPr>
            <w:r w:rsidRPr="009A5B25">
              <w:rPr>
                <w:sz w:val="24"/>
                <w:szCs w:val="24"/>
              </w:rPr>
              <w:t>Mokymų ciklas mokytojų padėjėjams</w:t>
            </w:r>
          </w:p>
        </w:tc>
        <w:tc>
          <w:tcPr>
            <w:tcW w:w="2126" w:type="dxa"/>
          </w:tcPr>
          <w:p w:rsidR="00032729" w:rsidRPr="009A5B25" w:rsidRDefault="00032729" w:rsidP="009A5B25">
            <w:pPr>
              <w:jc w:val="both"/>
              <w:rPr>
                <w:sz w:val="24"/>
                <w:szCs w:val="24"/>
              </w:rPr>
            </w:pPr>
            <w:r w:rsidRPr="009A5B25">
              <w:rPr>
                <w:sz w:val="24"/>
                <w:szCs w:val="24"/>
              </w:rPr>
              <w:t>I. Šveikauskė</w:t>
            </w:r>
          </w:p>
        </w:tc>
        <w:tc>
          <w:tcPr>
            <w:tcW w:w="1418" w:type="dxa"/>
          </w:tcPr>
          <w:p w:rsidR="00032729" w:rsidRPr="009A5B25" w:rsidRDefault="00032729" w:rsidP="009A5B25">
            <w:pPr>
              <w:jc w:val="both"/>
              <w:rPr>
                <w:sz w:val="24"/>
                <w:szCs w:val="24"/>
              </w:rPr>
            </w:pPr>
            <w:r w:rsidRPr="009A5B25">
              <w:rPr>
                <w:sz w:val="24"/>
                <w:szCs w:val="24"/>
              </w:rPr>
              <w:t>Sausis-gruodis</w:t>
            </w:r>
          </w:p>
        </w:tc>
        <w:tc>
          <w:tcPr>
            <w:tcW w:w="1559" w:type="dxa"/>
          </w:tcPr>
          <w:p w:rsidR="00032729" w:rsidRPr="009A5B25" w:rsidRDefault="00032729" w:rsidP="009A5B25">
            <w:pPr>
              <w:jc w:val="both"/>
              <w:rPr>
                <w:sz w:val="24"/>
                <w:szCs w:val="24"/>
              </w:rPr>
            </w:pPr>
            <w:r w:rsidRPr="009A5B25">
              <w:rPr>
                <w:sz w:val="24"/>
                <w:szCs w:val="24"/>
              </w:rPr>
              <w:t>Mokymai</w:t>
            </w:r>
          </w:p>
        </w:tc>
      </w:tr>
      <w:tr w:rsidR="00032729" w:rsidRPr="009A5B25" w:rsidTr="00032729">
        <w:trPr>
          <w:trHeight w:val="540"/>
        </w:trPr>
        <w:tc>
          <w:tcPr>
            <w:tcW w:w="709" w:type="dxa"/>
          </w:tcPr>
          <w:p w:rsidR="00032729" w:rsidRPr="009A5B25" w:rsidRDefault="00032729" w:rsidP="009A5B25">
            <w:pPr>
              <w:jc w:val="both"/>
              <w:rPr>
                <w:sz w:val="24"/>
                <w:szCs w:val="24"/>
              </w:rPr>
            </w:pPr>
            <w:r w:rsidRPr="009A5B25">
              <w:rPr>
                <w:sz w:val="24"/>
                <w:szCs w:val="24"/>
              </w:rPr>
              <w:t>5.6.</w:t>
            </w:r>
          </w:p>
        </w:tc>
        <w:tc>
          <w:tcPr>
            <w:tcW w:w="3969" w:type="dxa"/>
          </w:tcPr>
          <w:p w:rsidR="00032729" w:rsidRPr="009A5B25" w:rsidRDefault="00032729" w:rsidP="009A5B25">
            <w:pPr>
              <w:jc w:val="both"/>
              <w:rPr>
                <w:sz w:val="24"/>
                <w:szCs w:val="24"/>
              </w:rPr>
            </w:pPr>
            <w:r w:rsidRPr="009A5B25">
              <w:rPr>
                <w:color w:val="000000"/>
                <w:sz w:val="24"/>
                <w:szCs w:val="24"/>
              </w:rPr>
              <w:t xml:space="preserve">Metodinės medžiagos rengimas. Parengti ir išleisti 3 žodynėlius, skirtus anglų kalbos mokymui 2, 3, 4 klasėse pagal vadovėlius „Family and Friends“ </w:t>
            </w:r>
            <w:r w:rsidR="00F45B2B">
              <w:rPr>
                <w:color w:val="000000"/>
                <w:sz w:val="24"/>
                <w:szCs w:val="24"/>
              </w:rPr>
              <w:t>–</w:t>
            </w:r>
            <w:r w:rsidRPr="009A5B25">
              <w:rPr>
                <w:color w:val="000000"/>
                <w:sz w:val="24"/>
                <w:szCs w:val="24"/>
              </w:rPr>
              <w:t>r. 2, 3, 4.</w:t>
            </w:r>
          </w:p>
        </w:tc>
        <w:tc>
          <w:tcPr>
            <w:tcW w:w="2126" w:type="dxa"/>
          </w:tcPr>
          <w:p w:rsidR="00032729" w:rsidRPr="009A5B25" w:rsidRDefault="00032729" w:rsidP="009A5B25">
            <w:pPr>
              <w:jc w:val="both"/>
              <w:rPr>
                <w:sz w:val="24"/>
                <w:szCs w:val="24"/>
              </w:rPr>
            </w:pPr>
            <w:r w:rsidRPr="009A5B25">
              <w:rPr>
                <w:color w:val="000000"/>
                <w:sz w:val="24"/>
                <w:szCs w:val="24"/>
              </w:rPr>
              <w:t>N. Surplienė</w:t>
            </w:r>
          </w:p>
        </w:tc>
        <w:tc>
          <w:tcPr>
            <w:tcW w:w="1418" w:type="dxa"/>
          </w:tcPr>
          <w:p w:rsidR="00032729" w:rsidRPr="009A5B25" w:rsidRDefault="00032729" w:rsidP="009A5B25">
            <w:pPr>
              <w:jc w:val="both"/>
              <w:rPr>
                <w:sz w:val="24"/>
                <w:szCs w:val="24"/>
              </w:rPr>
            </w:pPr>
            <w:r w:rsidRPr="009A5B25">
              <w:rPr>
                <w:color w:val="000000"/>
                <w:sz w:val="24"/>
                <w:szCs w:val="24"/>
              </w:rPr>
              <w:t>Gegužė-rugsėjis</w:t>
            </w:r>
          </w:p>
        </w:tc>
        <w:tc>
          <w:tcPr>
            <w:tcW w:w="1559" w:type="dxa"/>
          </w:tcPr>
          <w:p w:rsidR="00032729" w:rsidRPr="009A5B25" w:rsidRDefault="00032729" w:rsidP="009A5B25">
            <w:pPr>
              <w:jc w:val="both"/>
              <w:rPr>
                <w:sz w:val="24"/>
                <w:szCs w:val="24"/>
              </w:rPr>
            </w:pPr>
            <w:r w:rsidRPr="009A5B25">
              <w:rPr>
                <w:sz w:val="24"/>
                <w:szCs w:val="24"/>
              </w:rPr>
              <w:t>Metodinė medžiaga</w:t>
            </w:r>
          </w:p>
        </w:tc>
      </w:tr>
    </w:tbl>
    <w:p w:rsidR="00486459" w:rsidRPr="009A5B25" w:rsidRDefault="00486459" w:rsidP="009A5B25">
      <w:pPr>
        <w:ind w:firstLine="851"/>
        <w:jc w:val="both"/>
        <w:rPr>
          <w:bCs/>
          <w:sz w:val="24"/>
          <w:szCs w:val="24"/>
        </w:rPr>
      </w:pPr>
    </w:p>
    <w:p w:rsidR="00274799" w:rsidRPr="009A5B25" w:rsidRDefault="00274799" w:rsidP="00F45B2B">
      <w:pPr>
        <w:ind w:firstLine="709"/>
        <w:jc w:val="both"/>
        <w:rPr>
          <w:bCs/>
          <w:sz w:val="24"/>
          <w:szCs w:val="24"/>
        </w:rPr>
      </w:pPr>
      <w:r w:rsidRPr="009A5B25">
        <w:rPr>
          <w:bCs/>
          <w:sz w:val="24"/>
          <w:szCs w:val="24"/>
        </w:rPr>
        <w:t>10.</w:t>
      </w:r>
      <w:r w:rsidR="00791054" w:rsidRPr="009A5B25">
        <w:rPr>
          <w:bCs/>
          <w:sz w:val="24"/>
          <w:szCs w:val="24"/>
        </w:rPr>
        <w:t>9</w:t>
      </w:r>
      <w:r w:rsidRPr="009A5B25">
        <w:rPr>
          <w:bCs/>
          <w:sz w:val="24"/>
          <w:szCs w:val="24"/>
        </w:rPr>
        <w:t>. Pedagogų kvalifikacijos tobulinimas</w:t>
      </w:r>
      <w:r w:rsidR="007D4D88" w:rsidRPr="009A5B25">
        <w:rPr>
          <w:bCs/>
          <w:sz w:val="24"/>
          <w:szCs w:val="24"/>
        </w:rPr>
        <w:t>:</w:t>
      </w:r>
    </w:p>
    <w:tbl>
      <w:tblPr>
        <w:tblW w:w="9781" w:type="dxa"/>
        <w:tblInd w:w="108" w:type="dxa"/>
        <w:tblLook w:val="01E0" w:firstRow="1" w:lastRow="1" w:firstColumn="1" w:lastColumn="1" w:noHBand="0" w:noVBand="0"/>
      </w:tblPr>
      <w:tblGrid>
        <w:gridCol w:w="681"/>
        <w:gridCol w:w="5131"/>
        <w:gridCol w:w="2410"/>
        <w:gridCol w:w="1559"/>
      </w:tblGrid>
      <w:tr w:rsidR="008C681F" w:rsidRPr="009A5B25" w:rsidTr="00337B04">
        <w:tc>
          <w:tcPr>
            <w:tcW w:w="681" w:type="dxa"/>
            <w:tcBorders>
              <w:top w:val="single" w:sz="4" w:space="0" w:color="auto"/>
              <w:left w:val="single" w:sz="4" w:space="0" w:color="auto"/>
              <w:bottom w:val="single" w:sz="4" w:space="0" w:color="auto"/>
              <w:right w:val="single" w:sz="4" w:space="0" w:color="auto"/>
            </w:tcBorders>
          </w:tcPr>
          <w:p w:rsidR="008C681F" w:rsidRPr="009A5B25" w:rsidRDefault="008C681F" w:rsidP="00F45B2B">
            <w:pPr>
              <w:jc w:val="center"/>
              <w:rPr>
                <w:color w:val="000000"/>
                <w:sz w:val="24"/>
                <w:szCs w:val="24"/>
              </w:rPr>
            </w:pPr>
            <w:r w:rsidRPr="009A5B25">
              <w:rPr>
                <w:color w:val="000000"/>
                <w:sz w:val="24"/>
                <w:szCs w:val="24"/>
              </w:rPr>
              <w:lastRenderedPageBreak/>
              <w:t>Eil. Nr.</w:t>
            </w:r>
          </w:p>
        </w:tc>
        <w:tc>
          <w:tcPr>
            <w:tcW w:w="5131" w:type="dxa"/>
            <w:tcBorders>
              <w:top w:val="single" w:sz="4" w:space="0" w:color="auto"/>
              <w:left w:val="single" w:sz="4" w:space="0" w:color="auto"/>
              <w:bottom w:val="single" w:sz="4" w:space="0" w:color="auto"/>
              <w:right w:val="single" w:sz="4" w:space="0" w:color="auto"/>
            </w:tcBorders>
          </w:tcPr>
          <w:p w:rsidR="008C681F" w:rsidRPr="009A5B25" w:rsidRDefault="008C681F" w:rsidP="00F45B2B">
            <w:pPr>
              <w:jc w:val="center"/>
              <w:rPr>
                <w:color w:val="000000"/>
                <w:sz w:val="24"/>
                <w:szCs w:val="24"/>
              </w:rPr>
            </w:pPr>
            <w:r w:rsidRPr="009A5B25">
              <w:rPr>
                <w:color w:val="000000"/>
                <w:sz w:val="24"/>
                <w:szCs w:val="24"/>
              </w:rPr>
              <w:t>Priemonės pavadinimas</w:t>
            </w:r>
          </w:p>
        </w:tc>
        <w:tc>
          <w:tcPr>
            <w:tcW w:w="2410" w:type="dxa"/>
            <w:tcBorders>
              <w:top w:val="single" w:sz="4" w:space="0" w:color="auto"/>
              <w:left w:val="single" w:sz="4" w:space="0" w:color="auto"/>
              <w:bottom w:val="single" w:sz="4" w:space="0" w:color="auto"/>
              <w:right w:val="single" w:sz="4" w:space="0" w:color="auto"/>
            </w:tcBorders>
          </w:tcPr>
          <w:p w:rsidR="008C681F" w:rsidRPr="009A5B25" w:rsidRDefault="008C681F" w:rsidP="00F45B2B">
            <w:pPr>
              <w:jc w:val="center"/>
              <w:rPr>
                <w:color w:val="000000"/>
                <w:sz w:val="24"/>
                <w:szCs w:val="24"/>
              </w:rPr>
            </w:pPr>
            <w:r w:rsidRPr="009A5B25">
              <w:rPr>
                <w:color w:val="000000"/>
                <w:sz w:val="24"/>
                <w:szCs w:val="24"/>
              </w:rPr>
              <w:t>Atsakingas asmuo arba vykdytojas</w:t>
            </w:r>
          </w:p>
        </w:tc>
        <w:tc>
          <w:tcPr>
            <w:tcW w:w="1559" w:type="dxa"/>
            <w:tcBorders>
              <w:top w:val="single" w:sz="4" w:space="0" w:color="auto"/>
              <w:left w:val="single" w:sz="4" w:space="0" w:color="auto"/>
              <w:bottom w:val="single" w:sz="4" w:space="0" w:color="auto"/>
              <w:right w:val="single" w:sz="4" w:space="0" w:color="auto"/>
            </w:tcBorders>
          </w:tcPr>
          <w:p w:rsidR="008C681F" w:rsidRPr="009A5B25" w:rsidRDefault="008C681F" w:rsidP="00F45B2B">
            <w:pPr>
              <w:jc w:val="center"/>
              <w:rPr>
                <w:color w:val="000000"/>
                <w:sz w:val="24"/>
                <w:szCs w:val="24"/>
              </w:rPr>
            </w:pPr>
            <w:r w:rsidRPr="009A5B25">
              <w:rPr>
                <w:color w:val="000000"/>
                <w:sz w:val="24"/>
                <w:szCs w:val="24"/>
              </w:rPr>
              <w:t>Vykdymo terminas</w:t>
            </w:r>
          </w:p>
        </w:tc>
      </w:tr>
      <w:tr w:rsidR="008C681F" w:rsidRPr="009A5B25" w:rsidTr="00337B04">
        <w:tc>
          <w:tcPr>
            <w:tcW w:w="681" w:type="dxa"/>
            <w:tcBorders>
              <w:top w:val="single" w:sz="4" w:space="0" w:color="auto"/>
              <w:left w:val="single" w:sz="4" w:space="0" w:color="auto"/>
              <w:bottom w:val="single" w:sz="4" w:space="0" w:color="auto"/>
              <w:right w:val="single" w:sz="4" w:space="0" w:color="auto"/>
            </w:tcBorders>
          </w:tcPr>
          <w:p w:rsidR="008C681F" w:rsidRPr="009A5B25" w:rsidRDefault="008C681F" w:rsidP="009A5B25">
            <w:pPr>
              <w:jc w:val="both"/>
              <w:rPr>
                <w:color w:val="000000" w:themeColor="text1"/>
                <w:sz w:val="24"/>
                <w:szCs w:val="24"/>
              </w:rPr>
            </w:pPr>
            <w:r w:rsidRPr="009A5B25">
              <w:rPr>
                <w:color w:val="000000" w:themeColor="text1"/>
                <w:sz w:val="24"/>
                <w:szCs w:val="24"/>
              </w:rPr>
              <w:t>1.</w:t>
            </w:r>
          </w:p>
        </w:tc>
        <w:tc>
          <w:tcPr>
            <w:tcW w:w="5131" w:type="dxa"/>
            <w:tcBorders>
              <w:top w:val="single" w:sz="4" w:space="0" w:color="auto"/>
              <w:left w:val="single" w:sz="4" w:space="0" w:color="auto"/>
              <w:bottom w:val="single" w:sz="4" w:space="0" w:color="auto"/>
              <w:right w:val="single" w:sz="4" w:space="0" w:color="auto"/>
            </w:tcBorders>
          </w:tcPr>
          <w:p w:rsidR="008C681F" w:rsidRPr="009A5B25" w:rsidRDefault="008C681F" w:rsidP="009A5B25">
            <w:pPr>
              <w:jc w:val="both"/>
              <w:rPr>
                <w:color w:val="000000" w:themeColor="text1"/>
                <w:sz w:val="24"/>
                <w:szCs w:val="24"/>
              </w:rPr>
            </w:pPr>
            <w:r w:rsidRPr="009A5B25">
              <w:rPr>
                <w:color w:val="000000" w:themeColor="text1"/>
                <w:sz w:val="24"/>
                <w:szCs w:val="24"/>
              </w:rPr>
              <w:t>Bendrųjų programų atnaujinimas:</w:t>
            </w:r>
            <w:r w:rsidR="00337B04" w:rsidRPr="009A5B25">
              <w:rPr>
                <w:color w:val="000000" w:themeColor="text1"/>
                <w:sz w:val="24"/>
                <w:szCs w:val="24"/>
              </w:rPr>
              <w:t xml:space="preserve"> </w:t>
            </w:r>
            <w:r w:rsidRPr="009A5B25">
              <w:rPr>
                <w:color w:val="000000" w:themeColor="text1"/>
                <w:sz w:val="24"/>
                <w:szCs w:val="24"/>
              </w:rPr>
              <w:t>kompetencijomis grįsto ugdymo raiška pamokoje</w:t>
            </w:r>
          </w:p>
        </w:tc>
        <w:tc>
          <w:tcPr>
            <w:tcW w:w="2410" w:type="dxa"/>
            <w:tcBorders>
              <w:top w:val="single" w:sz="4" w:space="0" w:color="auto"/>
              <w:left w:val="single" w:sz="4" w:space="0" w:color="auto"/>
              <w:bottom w:val="single" w:sz="4" w:space="0" w:color="auto"/>
              <w:right w:val="single" w:sz="4" w:space="0" w:color="auto"/>
            </w:tcBorders>
          </w:tcPr>
          <w:p w:rsidR="008C681F" w:rsidRPr="009A5B25" w:rsidRDefault="008C681F" w:rsidP="009A5B25">
            <w:pPr>
              <w:jc w:val="both"/>
              <w:rPr>
                <w:color w:val="000000"/>
                <w:sz w:val="24"/>
                <w:szCs w:val="24"/>
              </w:rPr>
            </w:pPr>
            <w:r w:rsidRPr="009A5B25">
              <w:rPr>
                <w:color w:val="000000"/>
                <w:sz w:val="24"/>
                <w:szCs w:val="24"/>
              </w:rPr>
              <w:t>D. Vilkė</w:t>
            </w:r>
          </w:p>
        </w:tc>
        <w:tc>
          <w:tcPr>
            <w:tcW w:w="1559" w:type="dxa"/>
            <w:tcBorders>
              <w:top w:val="single" w:sz="4" w:space="0" w:color="auto"/>
              <w:left w:val="single" w:sz="4" w:space="0" w:color="auto"/>
              <w:bottom w:val="single" w:sz="4" w:space="0" w:color="auto"/>
              <w:right w:val="single" w:sz="4" w:space="0" w:color="auto"/>
            </w:tcBorders>
          </w:tcPr>
          <w:p w:rsidR="008C681F" w:rsidRPr="009A5B25" w:rsidRDefault="008C681F" w:rsidP="009A5B25">
            <w:pPr>
              <w:jc w:val="both"/>
              <w:rPr>
                <w:color w:val="000000"/>
                <w:sz w:val="24"/>
                <w:szCs w:val="24"/>
              </w:rPr>
            </w:pPr>
            <w:r w:rsidRPr="009A5B25">
              <w:rPr>
                <w:color w:val="000000"/>
                <w:sz w:val="24"/>
                <w:szCs w:val="24"/>
              </w:rPr>
              <w:t>Kovas-balandis</w:t>
            </w:r>
          </w:p>
        </w:tc>
      </w:tr>
      <w:tr w:rsidR="008C681F" w:rsidRPr="009A5B25" w:rsidTr="00337B04">
        <w:tc>
          <w:tcPr>
            <w:tcW w:w="681" w:type="dxa"/>
            <w:tcBorders>
              <w:top w:val="single" w:sz="4" w:space="0" w:color="auto"/>
              <w:left w:val="single" w:sz="4" w:space="0" w:color="auto"/>
              <w:bottom w:val="single" w:sz="4" w:space="0" w:color="auto"/>
              <w:right w:val="single" w:sz="4" w:space="0" w:color="auto"/>
            </w:tcBorders>
          </w:tcPr>
          <w:p w:rsidR="008C681F" w:rsidRPr="009A5B25" w:rsidRDefault="008C681F" w:rsidP="009A5B25">
            <w:pPr>
              <w:jc w:val="both"/>
              <w:rPr>
                <w:color w:val="000000" w:themeColor="text1"/>
                <w:sz w:val="24"/>
                <w:szCs w:val="24"/>
              </w:rPr>
            </w:pPr>
            <w:r w:rsidRPr="009A5B25">
              <w:rPr>
                <w:color w:val="000000" w:themeColor="text1"/>
                <w:sz w:val="24"/>
                <w:szCs w:val="24"/>
              </w:rPr>
              <w:t>2.</w:t>
            </w:r>
          </w:p>
        </w:tc>
        <w:tc>
          <w:tcPr>
            <w:tcW w:w="5131" w:type="dxa"/>
            <w:tcBorders>
              <w:top w:val="single" w:sz="4" w:space="0" w:color="auto"/>
              <w:left w:val="single" w:sz="4" w:space="0" w:color="auto"/>
              <w:bottom w:val="single" w:sz="4" w:space="0" w:color="auto"/>
              <w:right w:val="single" w:sz="4" w:space="0" w:color="auto"/>
            </w:tcBorders>
          </w:tcPr>
          <w:p w:rsidR="008C681F" w:rsidRPr="009A5B25" w:rsidRDefault="008C681F" w:rsidP="009A5B25">
            <w:pPr>
              <w:jc w:val="both"/>
              <w:rPr>
                <w:sz w:val="24"/>
                <w:szCs w:val="24"/>
              </w:rPr>
            </w:pPr>
            <w:r w:rsidRPr="009A5B25">
              <w:rPr>
                <w:sz w:val="24"/>
                <w:szCs w:val="24"/>
              </w:rPr>
              <w:t xml:space="preserve">Naujai pradėjusiems dirbti mokytojams. </w:t>
            </w:r>
          </w:p>
          <w:p w:rsidR="008C681F" w:rsidRPr="009A5B25" w:rsidRDefault="008C681F" w:rsidP="009A5B25">
            <w:pPr>
              <w:jc w:val="both"/>
              <w:rPr>
                <w:color w:val="000000" w:themeColor="text1"/>
                <w:sz w:val="24"/>
                <w:szCs w:val="24"/>
              </w:rPr>
            </w:pPr>
            <w:r w:rsidRPr="009A5B25">
              <w:rPr>
                <w:sz w:val="24"/>
                <w:szCs w:val="24"/>
              </w:rPr>
              <w:t>Klasės valdymas. Mokytojas – klasės lyderis</w:t>
            </w:r>
          </w:p>
        </w:tc>
        <w:tc>
          <w:tcPr>
            <w:tcW w:w="2410" w:type="dxa"/>
            <w:tcBorders>
              <w:top w:val="single" w:sz="4" w:space="0" w:color="auto"/>
              <w:left w:val="single" w:sz="4" w:space="0" w:color="auto"/>
              <w:bottom w:val="single" w:sz="4" w:space="0" w:color="auto"/>
              <w:right w:val="single" w:sz="4" w:space="0" w:color="auto"/>
            </w:tcBorders>
          </w:tcPr>
          <w:p w:rsidR="008C681F" w:rsidRPr="009A5B25" w:rsidRDefault="008C681F" w:rsidP="009A5B25">
            <w:pPr>
              <w:jc w:val="both"/>
              <w:rPr>
                <w:color w:val="000000"/>
                <w:sz w:val="24"/>
                <w:szCs w:val="24"/>
              </w:rPr>
            </w:pPr>
            <w:r w:rsidRPr="009A5B25">
              <w:rPr>
                <w:color w:val="000000"/>
                <w:sz w:val="24"/>
                <w:szCs w:val="24"/>
              </w:rPr>
              <w:t>G. Misevičienė</w:t>
            </w:r>
          </w:p>
        </w:tc>
        <w:tc>
          <w:tcPr>
            <w:tcW w:w="1559" w:type="dxa"/>
            <w:tcBorders>
              <w:top w:val="single" w:sz="4" w:space="0" w:color="auto"/>
              <w:left w:val="single" w:sz="4" w:space="0" w:color="auto"/>
              <w:bottom w:val="single" w:sz="4" w:space="0" w:color="auto"/>
              <w:right w:val="single" w:sz="4" w:space="0" w:color="auto"/>
            </w:tcBorders>
          </w:tcPr>
          <w:p w:rsidR="008C681F" w:rsidRPr="009A5B25" w:rsidRDefault="008C681F" w:rsidP="009A5B25">
            <w:pPr>
              <w:jc w:val="both"/>
              <w:rPr>
                <w:color w:val="000000"/>
                <w:sz w:val="24"/>
                <w:szCs w:val="24"/>
              </w:rPr>
            </w:pPr>
            <w:r w:rsidRPr="009A5B25">
              <w:rPr>
                <w:color w:val="000000"/>
                <w:sz w:val="24"/>
                <w:szCs w:val="24"/>
              </w:rPr>
              <w:t xml:space="preserve">Kovas </w:t>
            </w:r>
          </w:p>
        </w:tc>
      </w:tr>
      <w:tr w:rsidR="008C681F" w:rsidRPr="009A5B25" w:rsidTr="00337B04">
        <w:tc>
          <w:tcPr>
            <w:tcW w:w="681" w:type="dxa"/>
            <w:tcBorders>
              <w:top w:val="single" w:sz="4" w:space="0" w:color="auto"/>
              <w:left w:val="single" w:sz="4" w:space="0" w:color="auto"/>
              <w:bottom w:val="single" w:sz="4" w:space="0" w:color="auto"/>
              <w:right w:val="single" w:sz="4" w:space="0" w:color="auto"/>
            </w:tcBorders>
          </w:tcPr>
          <w:p w:rsidR="008C681F" w:rsidRPr="009A5B25" w:rsidRDefault="008C681F" w:rsidP="009A5B25">
            <w:pPr>
              <w:jc w:val="both"/>
              <w:rPr>
                <w:color w:val="000000" w:themeColor="text1"/>
                <w:sz w:val="24"/>
                <w:szCs w:val="24"/>
              </w:rPr>
            </w:pPr>
            <w:r w:rsidRPr="009A5B25">
              <w:rPr>
                <w:color w:val="000000" w:themeColor="text1"/>
                <w:sz w:val="24"/>
                <w:szCs w:val="24"/>
              </w:rPr>
              <w:t>3.</w:t>
            </w:r>
          </w:p>
        </w:tc>
        <w:tc>
          <w:tcPr>
            <w:tcW w:w="5131" w:type="dxa"/>
            <w:tcBorders>
              <w:top w:val="single" w:sz="4" w:space="0" w:color="auto"/>
              <w:left w:val="single" w:sz="4" w:space="0" w:color="auto"/>
              <w:bottom w:val="single" w:sz="4" w:space="0" w:color="auto"/>
              <w:right w:val="single" w:sz="4" w:space="0" w:color="auto"/>
            </w:tcBorders>
          </w:tcPr>
          <w:p w:rsidR="008C681F" w:rsidRPr="009A5B25" w:rsidRDefault="008C681F" w:rsidP="009A5B25">
            <w:pPr>
              <w:jc w:val="both"/>
              <w:rPr>
                <w:color w:val="000000" w:themeColor="text1"/>
                <w:sz w:val="24"/>
                <w:szCs w:val="24"/>
              </w:rPr>
            </w:pPr>
            <w:r w:rsidRPr="009A5B25">
              <w:rPr>
                <w:color w:val="000000" w:themeColor="text1"/>
                <w:sz w:val="24"/>
                <w:szCs w:val="24"/>
              </w:rPr>
              <w:t xml:space="preserve">Relaksacijos ir sveikatinimo stovykla/išvyka </w:t>
            </w:r>
            <w:r w:rsidR="00BF6A58" w:rsidRPr="009A5B25">
              <w:rPr>
                <w:color w:val="000000" w:themeColor="text1"/>
                <w:sz w:val="24"/>
                <w:szCs w:val="24"/>
              </w:rPr>
              <w:t>Juodkrantėje</w:t>
            </w:r>
            <w:r w:rsidRPr="009A5B25">
              <w:rPr>
                <w:color w:val="000000" w:themeColor="text1"/>
                <w:sz w:val="24"/>
                <w:szCs w:val="24"/>
              </w:rPr>
              <w:t xml:space="preserve">, skirta sutelkti, suvienyti mokyklos kolektyvą </w:t>
            </w:r>
          </w:p>
        </w:tc>
        <w:tc>
          <w:tcPr>
            <w:tcW w:w="2410" w:type="dxa"/>
            <w:tcBorders>
              <w:top w:val="single" w:sz="4" w:space="0" w:color="auto"/>
              <w:left w:val="single" w:sz="4" w:space="0" w:color="auto"/>
              <w:bottom w:val="single" w:sz="4" w:space="0" w:color="auto"/>
              <w:right w:val="single" w:sz="4" w:space="0" w:color="auto"/>
            </w:tcBorders>
          </w:tcPr>
          <w:p w:rsidR="008C681F" w:rsidRPr="009A5B25" w:rsidRDefault="008C681F" w:rsidP="009A5B25">
            <w:pPr>
              <w:jc w:val="both"/>
              <w:rPr>
                <w:color w:val="000000" w:themeColor="text1"/>
                <w:sz w:val="24"/>
                <w:szCs w:val="24"/>
              </w:rPr>
            </w:pPr>
            <w:r w:rsidRPr="009A5B25">
              <w:rPr>
                <w:color w:val="000000" w:themeColor="text1"/>
                <w:sz w:val="24"/>
                <w:szCs w:val="24"/>
              </w:rPr>
              <w:t>D. Vilkė</w:t>
            </w:r>
          </w:p>
        </w:tc>
        <w:tc>
          <w:tcPr>
            <w:tcW w:w="1559" w:type="dxa"/>
            <w:tcBorders>
              <w:top w:val="single" w:sz="4" w:space="0" w:color="auto"/>
              <w:left w:val="single" w:sz="4" w:space="0" w:color="auto"/>
              <w:bottom w:val="single" w:sz="4" w:space="0" w:color="auto"/>
              <w:right w:val="single" w:sz="4" w:space="0" w:color="auto"/>
            </w:tcBorders>
          </w:tcPr>
          <w:p w:rsidR="008C681F" w:rsidRPr="009A5B25" w:rsidRDefault="00CE46B8" w:rsidP="009A5B25">
            <w:pPr>
              <w:jc w:val="both"/>
              <w:rPr>
                <w:color w:val="000000" w:themeColor="text1"/>
                <w:sz w:val="24"/>
                <w:szCs w:val="24"/>
              </w:rPr>
            </w:pPr>
            <w:r w:rsidRPr="009A5B25">
              <w:rPr>
                <w:color w:val="000000" w:themeColor="text1"/>
                <w:sz w:val="24"/>
                <w:szCs w:val="24"/>
              </w:rPr>
              <w:t>Rugpjūtis</w:t>
            </w:r>
          </w:p>
        </w:tc>
      </w:tr>
      <w:tr w:rsidR="008C681F" w:rsidRPr="009A5B25" w:rsidTr="00337B04">
        <w:tc>
          <w:tcPr>
            <w:tcW w:w="681" w:type="dxa"/>
            <w:tcBorders>
              <w:top w:val="single" w:sz="4" w:space="0" w:color="auto"/>
              <w:left w:val="single" w:sz="4" w:space="0" w:color="auto"/>
              <w:bottom w:val="single" w:sz="4" w:space="0" w:color="auto"/>
              <w:right w:val="single" w:sz="4" w:space="0" w:color="auto"/>
            </w:tcBorders>
          </w:tcPr>
          <w:p w:rsidR="008C681F" w:rsidRPr="009A5B25" w:rsidRDefault="008C681F" w:rsidP="009A5B25">
            <w:pPr>
              <w:jc w:val="both"/>
              <w:rPr>
                <w:color w:val="000000" w:themeColor="text1"/>
                <w:sz w:val="24"/>
                <w:szCs w:val="24"/>
              </w:rPr>
            </w:pPr>
            <w:r w:rsidRPr="009A5B25">
              <w:rPr>
                <w:color w:val="000000" w:themeColor="text1"/>
                <w:sz w:val="24"/>
                <w:szCs w:val="24"/>
              </w:rPr>
              <w:t>4.</w:t>
            </w:r>
          </w:p>
        </w:tc>
        <w:tc>
          <w:tcPr>
            <w:tcW w:w="5131" w:type="dxa"/>
            <w:tcBorders>
              <w:top w:val="single" w:sz="4" w:space="0" w:color="auto"/>
              <w:left w:val="single" w:sz="4" w:space="0" w:color="auto"/>
              <w:bottom w:val="single" w:sz="4" w:space="0" w:color="auto"/>
              <w:right w:val="single" w:sz="4" w:space="0" w:color="auto"/>
            </w:tcBorders>
          </w:tcPr>
          <w:p w:rsidR="008C681F" w:rsidRPr="009A5B25" w:rsidRDefault="008C681F" w:rsidP="009A5B25">
            <w:pPr>
              <w:jc w:val="both"/>
              <w:rPr>
                <w:color w:val="000000" w:themeColor="text1"/>
                <w:sz w:val="24"/>
                <w:szCs w:val="24"/>
              </w:rPr>
            </w:pPr>
            <w:r w:rsidRPr="009A5B25">
              <w:rPr>
                <w:color w:val="000000"/>
                <w:sz w:val="24"/>
                <w:szCs w:val="24"/>
              </w:rPr>
              <w:t>Metodinė diena. Geroji patirtis, kuriant įtraukiojo ugdymo kultūrą.</w:t>
            </w:r>
          </w:p>
        </w:tc>
        <w:tc>
          <w:tcPr>
            <w:tcW w:w="2410" w:type="dxa"/>
            <w:tcBorders>
              <w:top w:val="single" w:sz="4" w:space="0" w:color="auto"/>
              <w:left w:val="single" w:sz="4" w:space="0" w:color="auto"/>
              <w:bottom w:val="single" w:sz="4" w:space="0" w:color="auto"/>
              <w:right w:val="single" w:sz="4" w:space="0" w:color="auto"/>
            </w:tcBorders>
          </w:tcPr>
          <w:p w:rsidR="008C681F" w:rsidRPr="009A5B25" w:rsidRDefault="008C681F" w:rsidP="009A5B25">
            <w:pPr>
              <w:jc w:val="both"/>
              <w:rPr>
                <w:color w:val="000000" w:themeColor="text1"/>
                <w:sz w:val="24"/>
                <w:szCs w:val="24"/>
              </w:rPr>
            </w:pPr>
            <w:r w:rsidRPr="009A5B25">
              <w:rPr>
                <w:color w:val="000000" w:themeColor="text1"/>
                <w:sz w:val="24"/>
                <w:szCs w:val="24"/>
              </w:rPr>
              <w:t>D. Vilkė</w:t>
            </w:r>
          </w:p>
        </w:tc>
        <w:tc>
          <w:tcPr>
            <w:tcW w:w="1559" w:type="dxa"/>
            <w:tcBorders>
              <w:top w:val="single" w:sz="4" w:space="0" w:color="auto"/>
              <w:left w:val="single" w:sz="4" w:space="0" w:color="auto"/>
              <w:bottom w:val="single" w:sz="4" w:space="0" w:color="auto"/>
              <w:right w:val="single" w:sz="4" w:space="0" w:color="auto"/>
            </w:tcBorders>
          </w:tcPr>
          <w:p w:rsidR="008C681F" w:rsidRPr="009A5B25" w:rsidRDefault="008C681F" w:rsidP="009A5B25">
            <w:pPr>
              <w:jc w:val="both"/>
              <w:rPr>
                <w:color w:val="000000" w:themeColor="text1"/>
                <w:sz w:val="24"/>
                <w:szCs w:val="24"/>
              </w:rPr>
            </w:pPr>
            <w:r w:rsidRPr="009A5B25">
              <w:rPr>
                <w:color w:val="000000" w:themeColor="text1"/>
                <w:sz w:val="24"/>
                <w:szCs w:val="24"/>
              </w:rPr>
              <w:t>Spalis</w:t>
            </w:r>
          </w:p>
        </w:tc>
      </w:tr>
    </w:tbl>
    <w:p w:rsidR="009F103B" w:rsidRPr="009A5B25" w:rsidRDefault="009F103B" w:rsidP="009A5B25">
      <w:pPr>
        <w:ind w:firstLine="851"/>
        <w:jc w:val="both"/>
        <w:rPr>
          <w:bCs/>
          <w:sz w:val="24"/>
          <w:szCs w:val="24"/>
        </w:rPr>
      </w:pPr>
    </w:p>
    <w:p w:rsidR="00071FA1" w:rsidRDefault="00F361FE" w:rsidP="009A5B25">
      <w:pPr>
        <w:ind w:firstLine="851"/>
        <w:jc w:val="both"/>
        <w:rPr>
          <w:bCs/>
          <w:sz w:val="24"/>
          <w:szCs w:val="24"/>
        </w:rPr>
      </w:pPr>
      <w:r w:rsidRPr="009A5B25">
        <w:rPr>
          <w:bCs/>
          <w:sz w:val="24"/>
          <w:szCs w:val="24"/>
        </w:rPr>
        <w:t>10.1</w:t>
      </w:r>
      <w:r w:rsidR="00791054" w:rsidRPr="009A5B25">
        <w:rPr>
          <w:bCs/>
          <w:sz w:val="24"/>
          <w:szCs w:val="24"/>
        </w:rPr>
        <w:t>0</w:t>
      </w:r>
      <w:r w:rsidR="00071FA1" w:rsidRPr="009A5B25">
        <w:rPr>
          <w:bCs/>
          <w:sz w:val="24"/>
          <w:szCs w:val="24"/>
        </w:rPr>
        <w:t>.</w:t>
      </w:r>
      <w:r w:rsidRPr="009A5B25">
        <w:rPr>
          <w:bCs/>
          <w:sz w:val="24"/>
          <w:szCs w:val="24"/>
        </w:rPr>
        <w:t xml:space="preserve"> </w:t>
      </w:r>
      <w:r w:rsidR="007D4D88" w:rsidRPr="009A5B25">
        <w:rPr>
          <w:bCs/>
          <w:sz w:val="24"/>
          <w:szCs w:val="24"/>
        </w:rPr>
        <w:t>e-NM</w:t>
      </w:r>
      <w:r w:rsidR="00D60B52" w:rsidRPr="009A5B25">
        <w:rPr>
          <w:bCs/>
          <w:sz w:val="24"/>
          <w:szCs w:val="24"/>
        </w:rPr>
        <w:t>P</w:t>
      </w:r>
      <w:r w:rsidR="007D4D88" w:rsidRPr="009A5B25">
        <w:rPr>
          <w:bCs/>
          <w:sz w:val="24"/>
          <w:szCs w:val="24"/>
        </w:rPr>
        <w:t>P ir VE organizavimas:</w:t>
      </w:r>
      <w:r w:rsidR="00F45B2B">
        <w:rPr>
          <w:bCs/>
          <w:sz w:val="24"/>
          <w:szCs w:val="24"/>
        </w:rPr>
        <w:t xml:space="preserve"> </w:t>
      </w:r>
    </w:p>
    <w:p w:rsidR="00F45B2B" w:rsidRPr="009A5B25" w:rsidRDefault="00F45B2B" w:rsidP="009A5B25">
      <w:pPr>
        <w:ind w:firstLine="851"/>
        <w:jc w:val="both"/>
        <w:rPr>
          <w:bCs/>
          <w:sz w:val="24"/>
          <w:szCs w:val="24"/>
        </w:rPr>
      </w:pPr>
    </w:p>
    <w:tbl>
      <w:tblPr>
        <w:tblW w:w="9781" w:type="dxa"/>
        <w:tblInd w:w="108" w:type="dxa"/>
        <w:tblLook w:val="01E0" w:firstRow="1" w:lastRow="1" w:firstColumn="1" w:lastColumn="1" w:noHBand="0" w:noVBand="0"/>
      </w:tblPr>
      <w:tblGrid>
        <w:gridCol w:w="681"/>
        <w:gridCol w:w="3855"/>
        <w:gridCol w:w="2127"/>
        <w:gridCol w:w="1559"/>
        <w:gridCol w:w="1559"/>
      </w:tblGrid>
      <w:tr w:rsidR="00071FA1" w:rsidRPr="009A5B25" w:rsidTr="007D0B05">
        <w:tc>
          <w:tcPr>
            <w:tcW w:w="681" w:type="dxa"/>
            <w:tcBorders>
              <w:top w:val="single" w:sz="4" w:space="0" w:color="auto"/>
              <w:left w:val="single" w:sz="4" w:space="0" w:color="auto"/>
              <w:bottom w:val="single" w:sz="4" w:space="0" w:color="auto"/>
              <w:right w:val="single" w:sz="4" w:space="0" w:color="auto"/>
            </w:tcBorders>
          </w:tcPr>
          <w:p w:rsidR="00071FA1" w:rsidRPr="009A5B25" w:rsidRDefault="00071FA1" w:rsidP="00F45B2B">
            <w:pPr>
              <w:jc w:val="center"/>
              <w:rPr>
                <w:color w:val="000000"/>
                <w:sz w:val="24"/>
                <w:szCs w:val="24"/>
              </w:rPr>
            </w:pPr>
            <w:r w:rsidRPr="009A5B25">
              <w:rPr>
                <w:color w:val="000000"/>
                <w:sz w:val="24"/>
                <w:szCs w:val="24"/>
              </w:rPr>
              <w:t>Eil. Nr.</w:t>
            </w:r>
          </w:p>
        </w:tc>
        <w:tc>
          <w:tcPr>
            <w:tcW w:w="3855" w:type="dxa"/>
            <w:tcBorders>
              <w:top w:val="single" w:sz="4" w:space="0" w:color="auto"/>
              <w:left w:val="single" w:sz="4" w:space="0" w:color="auto"/>
              <w:bottom w:val="single" w:sz="4" w:space="0" w:color="auto"/>
              <w:right w:val="single" w:sz="4" w:space="0" w:color="auto"/>
            </w:tcBorders>
          </w:tcPr>
          <w:p w:rsidR="00071FA1" w:rsidRPr="009A5B25" w:rsidRDefault="00071FA1" w:rsidP="00F45B2B">
            <w:pPr>
              <w:jc w:val="center"/>
              <w:rPr>
                <w:color w:val="000000"/>
                <w:sz w:val="24"/>
                <w:szCs w:val="24"/>
              </w:rPr>
            </w:pPr>
            <w:r w:rsidRPr="009A5B25">
              <w:rPr>
                <w:color w:val="000000"/>
                <w:sz w:val="24"/>
                <w:szCs w:val="24"/>
              </w:rPr>
              <w:t>Priemonės pavadinimas</w:t>
            </w:r>
          </w:p>
        </w:tc>
        <w:tc>
          <w:tcPr>
            <w:tcW w:w="2127" w:type="dxa"/>
            <w:tcBorders>
              <w:top w:val="single" w:sz="4" w:space="0" w:color="auto"/>
              <w:left w:val="single" w:sz="4" w:space="0" w:color="auto"/>
              <w:bottom w:val="single" w:sz="4" w:space="0" w:color="auto"/>
              <w:right w:val="single" w:sz="4" w:space="0" w:color="auto"/>
            </w:tcBorders>
          </w:tcPr>
          <w:p w:rsidR="00071FA1" w:rsidRPr="009A5B25" w:rsidRDefault="00071FA1" w:rsidP="00F45B2B">
            <w:pPr>
              <w:jc w:val="center"/>
              <w:rPr>
                <w:color w:val="000000"/>
                <w:sz w:val="24"/>
                <w:szCs w:val="24"/>
              </w:rPr>
            </w:pPr>
            <w:r w:rsidRPr="009A5B25">
              <w:rPr>
                <w:color w:val="000000"/>
                <w:sz w:val="24"/>
                <w:szCs w:val="24"/>
              </w:rPr>
              <w:t>Atsakingas asmuo arba vykdytojas</w:t>
            </w:r>
          </w:p>
        </w:tc>
        <w:tc>
          <w:tcPr>
            <w:tcW w:w="1559" w:type="dxa"/>
            <w:tcBorders>
              <w:top w:val="single" w:sz="4" w:space="0" w:color="auto"/>
              <w:left w:val="single" w:sz="4" w:space="0" w:color="auto"/>
              <w:bottom w:val="single" w:sz="4" w:space="0" w:color="auto"/>
              <w:right w:val="single" w:sz="4" w:space="0" w:color="auto"/>
            </w:tcBorders>
          </w:tcPr>
          <w:p w:rsidR="00071FA1" w:rsidRPr="009A5B25" w:rsidRDefault="00071FA1" w:rsidP="00F45B2B">
            <w:pPr>
              <w:jc w:val="center"/>
              <w:rPr>
                <w:color w:val="000000"/>
                <w:sz w:val="24"/>
                <w:szCs w:val="24"/>
              </w:rPr>
            </w:pPr>
            <w:r w:rsidRPr="009A5B25">
              <w:rPr>
                <w:color w:val="000000"/>
                <w:sz w:val="24"/>
                <w:szCs w:val="24"/>
              </w:rPr>
              <w:t>Vykdymo terminas</w:t>
            </w:r>
          </w:p>
        </w:tc>
        <w:tc>
          <w:tcPr>
            <w:tcW w:w="1559" w:type="dxa"/>
            <w:tcBorders>
              <w:top w:val="single" w:sz="4" w:space="0" w:color="auto"/>
              <w:left w:val="single" w:sz="4" w:space="0" w:color="auto"/>
              <w:bottom w:val="single" w:sz="4" w:space="0" w:color="auto"/>
              <w:right w:val="single" w:sz="4" w:space="0" w:color="auto"/>
            </w:tcBorders>
          </w:tcPr>
          <w:p w:rsidR="00071FA1" w:rsidRPr="009A5B25" w:rsidRDefault="00071FA1" w:rsidP="00F45B2B">
            <w:pPr>
              <w:jc w:val="center"/>
              <w:rPr>
                <w:color w:val="000000"/>
                <w:sz w:val="24"/>
                <w:szCs w:val="24"/>
              </w:rPr>
            </w:pPr>
            <w:r w:rsidRPr="009A5B25">
              <w:rPr>
                <w:color w:val="000000"/>
                <w:sz w:val="24"/>
                <w:szCs w:val="24"/>
              </w:rPr>
              <w:t>Atsiskaitymo forma</w:t>
            </w:r>
          </w:p>
        </w:tc>
      </w:tr>
      <w:tr w:rsidR="009F103B" w:rsidRPr="009A5B25" w:rsidTr="007D0B05">
        <w:tc>
          <w:tcPr>
            <w:tcW w:w="681" w:type="dxa"/>
            <w:tcBorders>
              <w:top w:val="single" w:sz="4" w:space="0" w:color="auto"/>
              <w:left w:val="single" w:sz="4" w:space="0" w:color="auto"/>
              <w:bottom w:val="single" w:sz="4" w:space="0" w:color="auto"/>
              <w:right w:val="single" w:sz="4" w:space="0" w:color="auto"/>
            </w:tcBorders>
          </w:tcPr>
          <w:p w:rsidR="009F103B" w:rsidRPr="009A5B25" w:rsidRDefault="002243FE" w:rsidP="009A5B25">
            <w:pPr>
              <w:jc w:val="both"/>
              <w:rPr>
                <w:color w:val="000000"/>
                <w:sz w:val="24"/>
                <w:szCs w:val="24"/>
              </w:rPr>
            </w:pPr>
            <w:r w:rsidRPr="009A5B25">
              <w:rPr>
                <w:color w:val="000000"/>
                <w:sz w:val="24"/>
                <w:szCs w:val="24"/>
              </w:rPr>
              <w:t>1.</w:t>
            </w:r>
          </w:p>
        </w:tc>
        <w:tc>
          <w:tcPr>
            <w:tcW w:w="3855" w:type="dxa"/>
            <w:tcBorders>
              <w:top w:val="single" w:sz="4" w:space="0" w:color="auto"/>
              <w:left w:val="single" w:sz="4" w:space="0" w:color="auto"/>
              <w:bottom w:val="single" w:sz="4" w:space="0" w:color="auto"/>
              <w:right w:val="single" w:sz="4" w:space="0" w:color="auto"/>
            </w:tcBorders>
          </w:tcPr>
          <w:p w:rsidR="009F103B" w:rsidRPr="009A5B25" w:rsidRDefault="002243FE" w:rsidP="009A5B25">
            <w:pPr>
              <w:jc w:val="both"/>
              <w:rPr>
                <w:color w:val="000000"/>
                <w:sz w:val="24"/>
                <w:szCs w:val="24"/>
              </w:rPr>
            </w:pPr>
            <w:r w:rsidRPr="009A5B25">
              <w:rPr>
                <w:color w:val="000000"/>
                <w:sz w:val="24"/>
                <w:szCs w:val="24"/>
              </w:rPr>
              <w:t>4,</w:t>
            </w:r>
            <w:r w:rsidR="007D0B05" w:rsidRPr="009A5B25">
              <w:rPr>
                <w:color w:val="000000"/>
                <w:sz w:val="24"/>
                <w:szCs w:val="24"/>
              </w:rPr>
              <w:t xml:space="preserve"> </w:t>
            </w:r>
            <w:r w:rsidRPr="009A5B25">
              <w:rPr>
                <w:color w:val="000000"/>
                <w:sz w:val="24"/>
                <w:szCs w:val="24"/>
              </w:rPr>
              <w:t>6,</w:t>
            </w:r>
            <w:r w:rsidR="007D0B05" w:rsidRPr="009A5B25">
              <w:rPr>
                <w:color w:val="000000"/>
                <w:sz w:val="24"/>
                <w:szCs w:val="24"/>
              </w:rPr>
              <w:t xml:space="preserve"> </w:t>
            </w:r>
            <w:r w:rsidRPr="009A5B25">
              <w:rPr>
                <w:color w:val="000000"/>
                <w:sz w:val="24"/>
                <w:szCs w:val="24"/>
              </w:rPr>
              <w:t xml:space="preserve">8 klasių </w:t>
            </w:r>
            <w:r w:rsidRPr="009A5B25">
              <w:rPr>
                <w:bCs/>
                <w:sz w:val="24"/>
                <w:szCs w:val="24"/>
              </w:rPr>
              <w:t>e-NMPP organizavimas</w:t>
            </w:r>
          </w:p>
        </w:tc>
        <w:tc>
          <w:tcPr>
            <w:tcW w:w="2127" w:type="dxa"/>
            <w:tcBorders>
              <w:top w:val="single" w:sz="4" w:space="0" w:color="auto"/>
              <w:left w:val="single" w:sz="4" w:space="0" w:color="auto"/>
              <w:bottom w:val="single" w:sz="4" w:space="0" w:color="auto"/>
              <w:right w:val="single" w:sz="4" w:space="0" w:color="auto"/>
            </w:tcBorders>
          </w:tcPr>
          <w:p w:rsidR="007D0B05" w:rsidRPr="009A5B25" w:rsidRDefault="007D0B05" w:rsidP="009A5B25">
            <w:pPr>
              <w:jc w:val="both"/>
              <w:rPr>
                <w:color w:val="000000"/>
                <w:sz w:val="24"/>
                <w:szCs w:val="24"/>
              </w:rPr>
            </w:pPr>
            <w:r w:rsidRPr="009A5B25">
              <w:rPr>
                <w:color w:val="000000"/>
                <w:sz w:val="24"/>
                <w:szCs w:val="24"/>
              </w:rPr>
              <w:t xml:space="preserve">V. Rutavičienė, </w:t>
            </w:r>
          </w:p>
          <w:p w:rsidR="009F103B" w:rsidRPr="009A5B25" w:rsidRDefault="002243FE" w:rsidP="009A5B25">
            <w:pPr>
              <w:jc w:val="both"/>
              <w:rPr>
                <w:color w:val="000000"/>
                <w:sz w:val="24"/>
                <w:szCs w:val="24"/>
              </w:rPr>
            </w:pPr>
            <w:r w:rsidRPr="009A5B25">
              <w:rPr>
                <w:color w:val="000000"/>
                <w:sz w:val="24"/>
                <w:szCs w:val="24"/>
              </w:rPr>
              <w:t>G. Misevičienė</w:t>
            </w:r>
          </w:p>
        </w:tc>
        <w:tc>
          <w:tcPr>
            <w:tcW w:w="1559" w:type="dxa"/>
            <w:tcBorders>
              <w:top w:val="single" w:sz="4" w:space="0" w:color="auto"/>
              <w:left w:val="single" w:sz="4" w:space="0" w:color="auto"/>
              <w:bottom w:val="single" w:sz="4" w:space="0" w:color="auto"/>
              <w:right w:val="single" w:sz="4" w:space="0" w:color="auto"/>
            </w:tcBorders>
          </w:tcPr>
          <w:p w:rsidR="009F103B" w:rsidRPr="009A5B25" w:rsidRDefault="002243FE" w:rsidP="009A5B25">
            <w:pPr>
              <w:jc w:val="both"/>
              <w:rPr>
                <w:color w:val="000000"/>
                <w:sz w:val="24"/>
                <w:szCs w:val="24"/>
              </w:rPr>
            </w:pPr>
            <w:r w:rsidRPr="009A5B25">
              <w:rPr>
                <w:color w:val="000000"/>
                <w:sz w:val="24"/>
                <w:szCs w:val="24"/>
              </w:rPr>
              <w:t>Balandis, gegužė</w:t>
            </w:r>
          </w:p>
        </w:tc>
        <w:tc>
          <w:tcPr>
            <w:tcW w:w="1559" w:type="dxa"/>
            <w:tcBorders>
              <w:top w:val="single" w:sz="4" w:space="0" w:color="auto"/>
              <w:left w:val="single" w:sz="4" w:space="0" w:color="auto"/>
              <w:bottom w:val="single" w:sz="4" w:space="0" w:color="auto"/>
              <w:right w:val="single" w:sz="4" w:space="0" w:color="auto"/>
            </w:tcBorders>
          </w:tcPr>
          <w:p w:rsidR="009F103B" w:rsidRPr="009A5B25" w:rsidRDefault="002243FE" w:rsidP="009A5B25">
            <w:pPr>
              <w:jc w:val="both"/>
              <w:rPr>
                <w:color w:val="000000"/>
                <w:sz w:val="24"/>
                <w:szCs w:val="24"/>
              </w:rPr>
            </w:pPr>
            <w:r w:rsidRPr="009A5B25">
              <w:rPr>
                <w:color w:val="000000"/>
                <w:sz w:val="24"/>
                <w:szCs w:val="24"/>
              </w:rPr>
              <w:t>Mokytojų tarybos posėdis</w:t>
            </w:r>
          </w:p>
        </w:tc>
      </w:tr>
      <w:tr w:rsidR="00D60B52" w:rsidRPr="009A5B25" w:rsidTr="007D0B05">
        <w:tc>
          <w:tcPr>
            <w:tcW w:w="681" w:type="dxa"/>
            <w:tcBorders>
              <w:top w:val="single" w:sz="4" w:space="0" w:color="auto"/>
              <w:left w:val="single" w:sz="4" w:space="0" w:color="auto"/>
              <w:bottom w:val="single" w:sz="4" w:space="0" w:color="auto"/>
              <w:right w:val="single" w:sz="4" w:space="0" w:color="auto"/>
            </w:tcBorders>
          </w:tcPr>
          <w:p w:rsidR="00D60B52" w:rsidRPr="009A5B25" w:rsidRDefault="002243FE" w:rsidP="009A5B25">
            <w:pPr>
              <w:jc w:val="both"/>
              <w:rPr>
                <w:color w:val="000000"/>
                <w:sz w:val="24"/>
                <w:szCs w:val="24"/>
              </w:rPr>
            </w:pPr>
            <w:r w:rsidRPr="009A5B25">
              <w:rPr>
                <w:color w:val="000000"/>
                <w:sz w:val="24"/>
                <w:szCs w:val="24"/>
              </w:rPr>
              <w:t xml:space="preserve">2. </w:t>
            </w:r>
          </w:p>
        </w:tc>
        <w:tc>
          <w:tcPr>
            <w:tcW w:w="3855" w:type="dxa"/>
            <w:tcBorders>
              <w:top w:val="single" w:sz="4" w:space="0" w:color="auto"/>
              <w:left w:val="single" w:sz="4" w:space="0" w:color="auto"/>
              <w:bottom w:val="single" w:sz="4" w:space="0" w:color="auto"/>
              <w:right w:val="single" w:sz="4" w:space="0" w:color="auto"/>
            </w:tcBorders>
          </w:tcPr>
          <w:p w:rsidR="00D60B52" w:rsidRPr="009A5B25" w:rsidRDefault="004177E3" w:rsidP="009A5B25">
            <w:pPr>
              <w:jc w:val="both"/>
              <w:rPr>
                <w:color w:val="000000"/>
                <w:sz w:val="24"/>
                <w:szCs w:val="24"/>
              </w:rPr>
            </w:pPr>
            <w:r w:rsidRPr="009A5B25">
              <w:rPr>
                <w:color w:val="000000"/>
                <w:sz w:val="24"/>
                <w:szCs w:val="24"/>
              </w:rPr>
              <w:t xml:space="preserve">Matematikos </w:t>
            </w:r>
            <w:r w:rsidR="007D0B05" w:rsidRPr="009A5B25">
              <w:rPr>
                <w:color w:val="000000"/>
                <w:sz w:val="24"/>
                <w:szCs w:val="24"/>
              </w:rPr>
              <w:t>valstybinis egzaminas</w:t>
            </w:r>
          </w:p>
        </w:tc>
        <w:tc>
          <w:tcPr>
            <w:tcW w:w="2127" w:type="dxa"/>
            <w:tcBorders>
              <w:top w:val="single" w:sz="4" w:space="0" w:color="auto"/>
              <w:left w:val="single" w:sz="4" w:space="0" w:color="auto"/>
              <w:bottom w:val="single" w:sz="4" w:space="0" w:color="auto"/>
              <w:right w:val="single" w:sz="4" w:space="0" w:color="auto"/>
            </w:tcBorders>
          </w:tcPr>
          <w:p w:rsidR="007D0B05" w:rsidRPr="009A5B25" w:rsidRDefault="002243FE" w:rsidP="009A5B25">
            <w:pPr>
              <w:jc w:val="both"/>
              <w:rPr>
                <w:color w:val="000000"/>
                <w:sz w:val="24"/>
                <w:szCs w:val="24"/>
              </w:rPr>
            </w:pPr>
            <w:r w:rsidRPr="009A5B25">
              <w:rPr>
                <w:color w:val="000000"/>
                <w:sz w:val="24"/>
                <w:szCs w:val="24"/>
              </w:rPr>
              <w:t xml:space="preserve">D. Vilkė, </w:t>
            </w:r>
          </w:p>
          <w:p w:rsidR="00D60B52" w:rsidRPr="009A5B25" w:rsidRDefault="002243FE" w:rsidP="009A5B25">
            <w:pPr>
              <w:jc w:val="both"/>
              <w:rPr>
                <w:color w:val="000000"/>
                <w:sz w:val="24"/>
                <w:szCs w:val="24"/>
              </w:rPr>
            </w:pPr>
            <w:r w:rsidRPr="009A5B25">
              <w:rPr>
                <w:color w:val="000000"/>
                <w:sz w:val="24"/>
                <w:szCs w:val="24"/>
              </w:rPr>
              <w:t>G.</w:t>
            </w:r>
            <w:r w:rsidR="007D0B05" w:rsidRPr="009A5B25">
              <w:rPr>
                <w:color w:val="000000"/>
                <w:sz w:val="24"/>
                <w:szCs w:val="24"/>
              </w:rPr>
              <w:t xml:space="preserve"> </w:t>
            </w:r>
            <w:r w:rsidRPr="009A5B25">
              <w:rPr>
                <w:color w:val="000000"/>
                <w:sz w:val="24"/>
                <w:szCs w:val="24"/>
              </w:rPr>
              <w:t xml:space="preserve">Misevičienė, </w:t>
            </w:r>
          </w:p>
          <w:p w:rsidR="002243FE" w:rsidRPr="009A5B25" w:rsidRDefault="002243FE" w:rsidP="009A5B25">
            <w:pPr>
              <w:jc w:val="both"/>
              <w:rPr>
                <w:color w:val="000000"/>
                <w:sz w:val="24"/>
                <w:szCs w:val="24"/>
              </w:rPr>
            </w:pPr>
            <w:r w:rsidRPr="009A5B25">
              <w:rPr>
                <w:color w:val="000000"/>
                <w:sz w:val="24"/>
                <w:szCs w:val="24"/>
              </w:rPr>
              <w:t>I. Beniušienė</w:t>
            </w:r>
          </w:p>
        </w:tc>
        <w:tc>
          <w:tcPr>
            <w:tcW w:w="1559" w:type="dxa"/>
            <w:tcBorders>
              <w:top w:val="single" w:sz="4" w:space="0" w:color="auto"/>
              <w:left w:val="single" w:sz="4" w:space="0" w:color="auto"/>
              <w:bottom w:val="single" w:sz="4" w:space="0" w:color="auto"/>
              <w:right w:val="single" w:sz="4" w:space="0" w:color="auto"/>
            </w:tcBorders>
          </w:tcPr>
          <w:p w:rsidR="00D60B52" w:rsidRPr="009A5B25" w:rsidRDefault="002243FE" w:rsidP="009A5B25">
            <w:pPr>
              <w:jc w:val="both"/>
              <w:rPr>
                <w:color w:val="000000"/>
                <w:sz w:val="24"/>
                <w:szCs w:val="24"/>
              </w:rPr>
            </w:pPr>
            <w:r w:rsidRPr="009A5B25">
              <w:rPr>
                <w:color w:val="000000"/>
                <w:sz w:val="24"/>
                <w:szCs w:val="24"/>
              </w:rPr>
              <w:t>Birželi</w:t>
            </w:r>
            <w:r w:rsidR="007D0B05" w:rsidRPr="009A5B25">
              <w:rPr>
                <w:color w:val="000000"/>
                <w:sz w:val="24"/>
                <w:szCs w:val="24"/>
              </w:rPr>
              <w:t xml:space="preserve">o 10 d. </w:t>
            </w:r>
          </w:p>
        </w:tc>
        <w:tc>
          <w:tcPr>
            <w:tcW w:w="1559" w:type="dxa"/>
            <w:tcBorders>
              <w:top w:val="single" w:sz="4" w:space="0" w:color="auto"/>
              <w:left w:val="single" w:sz="4" w:space="0" w:color="auto"/>
              <w:bottom w:val="single" w:sz="4" w:space="0" w:color="auto"/>
              <w:right w:val="single" w:sz="4" w:space="0" w:color="auto"/>
            </w:tcBorders>
          </w:tcPr>
          <w:p w:rsidR="00D60B52" w:rsidRPr="009A5B25" w:rsidRDefault="00BF6A58" w:rsidP="009A5B25">
            <w:pPr>
              <w:jc w:val="both"/>
              <w:rPr>
                <w:color w:val="000000"/>
                <w:sz w:val="24"/>
                <w:szCs w:val="24"/>
              </w:rPr>
            </w:pPr>
            <w:r w:rsidRPr="009A5B25">
              <w:rPr>
                <w:color w:val="000000"/>
                <w:sz w:val="24"/>
                <w:szCs w:val="24"/>
              </w:rPr>
              <w:t>Ataskaita</w:t>
            </w:r>
          </w:p>
        </w:tc>
      </w:tr>
      <w:tr w:rsidR="007D0B05" w:rsidRPr="009A5B25" w:rsidTr="007D0B05">
        <w:tc>
          <w:tcPr>
            <w:tcW w:w="681" w:type="dxa"/>
            <w:tcBorders>
              <w:top w:val="single" w:sz="4" w:space="0" w:color="auto"/>
              <w:left w:val="single" w:sz="4" w:space="0" w:color="auto"/>
              <w:bottom w:val="single" w:sz="4" w:space="0" w:color="auto"/>
              <w:right w:val="single" w:sz="4" w:space="0" w:color="auto"/>
            </w:tcBorders>
          </w:tcPr>
          <w:p w:rsidR="007D0B05" w:rsidRPr="009A5B25" w:rsidRDefault="007D0B05" w:rsidP="009A5B25">
            <w:pPr>
              <w:jc w:val="both"/>
              <w:rPr>
                <w:color w:val="000000"/>
                <w:sz w:val="24"/>
                <w:szCs w:val="24"/>
              </w:rPr>
            </w:pPr>
            <w:r w:rsidRPr="009A5B25">
              <w:rPr>
                <w:color w:val="000000"/>
                <w:sz w:val="24"/>
                <w:szCs w:val="24"/>
              </w:rPr>
              <w:t xml:space="preserve">3. </w:t>
            </w:r>
          </w:p>
        </w:tc>
        <w:tc>
          <w:tcPr>
            <w:tcW w:w="3855" w:type="dxa"/>
            <w:tcBorders>
              <w:top w:val="single" w:sz="4" w:space="0" w:color="auto"/>
              <w:left w:val="single" w:sz="4" w:space="0" w:color="auto"/>
              <w:bottom w:val="single" w:sz="4" w:space="0" w:color="auto"/>
              <w:right w:val="single" w:sz="4" w:space="0" w:color="auto"/>
            </w:tcBorders>
          </w:tcPr>
          <w:p w:rsidR="007D0B05" w:rsidRPr="009A5B25" w:rsidRDefault="007D0B05" w:rsidP="009A5B25">
            <w:pPr>
              <w:jc w:val="both"/>
              <w:rPr>
                <w:color w:val="000000"/>
                <w:sz w:val="24"/>
                <w:szCs w:val="24"/>
              </w:rPr>
            </w:pPr>
            <w:r w:rsidRPr="009A5B25">
              <w:rPr>
                <w:color w:val="000000"/>
                <w:sz w:val="24"/>
                <w:szCs w:val="24"/>
              </w:rPr>
              <w:t>Chemijos valstybinis egzaminas</w:t>
            </w:r>
          </w:p>
        </w:tc>
        <w:tc>
          <w:tcPr>
            <w:tcW w:w="2127" w:type="dxa"/>
            <w:tcBorders>
              <w:top w:val="single" w:sz="4" w:space="0" w:color="auto"/>
              <w:left w:val="single" w:sz="4" w:space="0" w:color="auto"/>
              <w:bottom w:val="single" w:sz="4" w:space="0" w:color="auto"/>
              <w:right w:val="single" w:sz="4" w:space="0" w:color="auto"/>
            </w:tcBorders>
          </w:tcPr>
          <w:p w:rsidR="007D0B05" w:rsidRPr="009A5B25" w:rsidRDefault="007D0B05" w:rsidP="009A5B25">
            <w:pPr>
              <w:jc w:val="both"/>
              <w:rPr>
                <w:color w:val="000000"/>
                <w:sz w:val="24"/>
                <w:szCs w:val="24"/>
              </w:rPr>
            </w:pPr>
            <w:r w:rsidRPr="009A5B25">
              <w:rPr>
                <w:color w:val="000000"/>
                <w:sz w:val="24"/>
                <w:szCs w:val="24"/>
              </w:rPr>
              <w:t xml:space="preserve">D. Vilkė, </w:t>
            </w:r>
          </w:p>
          <w:p w:rsidR="007D0B05" w:rsidRPr="009A5B25" w:rsidRDefault="007D0B05" w:rsidP="009A5B25">
            <w:pPr>
              <w:jc w:val="both"/>
              <w:rPr>
                <w:color w:val="000000"/>
                <w:sz w:val="24"/>
                <w:szCs w:val="24"/>
              </w:rPr>
            </w:pPr>
            <w:r w:rsidRPr="009A5B25">
              <w:rPr>
                <w:color w:val="000000"/>
                <w:sz w:val="24"/>
                <w:szCs w:val="24"/>
              </w:rPr>
              <w:t xml:space="preserve">G. Misevičienė, </w:t>
            </w:r>
          </w:p>
          <w:p w:rsidR="007D0B05" w:rsidRPr="009A5B25" w:rsidRDefault="007D0B05" w:rsidP="009A5B25">
            <w:pPr>
              <w:jc w:val="both"/>
              <w:rPr>
                <w:color w:val="000000"/>
                <w:sz w:val="24"/>
                <w:szCs w:val="24"/>
              </w:rPr>
            </w:pPr>
            <w:r w:rsidRPr="009A5B25">
              <w:rPr>
                <w:color w:val="000000"/>
                <w:sz w:val="24"/>
                <w:szCs w:val="24"/>
              </w:rPr>
              <w:t>I. Beniušienė</w:t>
            </w:r>
          </w:p>
        </w:tc>
        <w:tc>
          <w:tcPr>
            <w:tcW w:w="1559" w:type="dxa"/>
            <w:tcBorders>
              <w:top w:val="single" w:sz="4" w:space="0" w:color="auto"/>
              <w:left w:val="single" w:sz="4" w:space="0" w:color="auto"/>
              <w:bottom w:val="single" w:sz="4" w:space="0" w:color="auto"/>
              <w:right w:val="single" w:sz="4" w:space="0" w:color="auto"/>
            </w:tcBorders>
          </w:tcPr>
          <w:p w:rsidR="007D0B05" w:rsidRPr="009A5B25" w:rsidRDefault="007D0B05" w:rsidP="009A5B25">
            <w:pPr>
              <w:jc w:val="both"/>
              <w:rPr>
                <w:color w:val="000000"/>
                <w:sz w:val="24"/>
                <w:szCs w:val="24"/>
              </w:rPr>
            </w:pPr>
            <w:r w:rsidRPr="009A5B25">
              <w:rPr>
                <w:color w:val="000000"/>
                <w:sz w:val="24"/>
                <w:szCs w:val="24"/>
              </w:rPr>
              <w:t xml:space="preserve">Birželio 22 d. </w:t>
            </w:r>
          </w:p>
        </w:tc>
        <w:tc>
          <w:tcPr>
            <w:tcW w:w="1559" w:type="dxa"/>
            <w:tcBorders>
              <w:top w:val="single" w:sz="4" w:space="0" w:color="auto"/>
              <w:left w:val="single" w:sz="4" w:space="0" w:color="auto"/>
              <w:bottom w:val="single" w:sz="4" w:space="0" w:color="auto"/>
              <w:right w:val="single" w:sz="4" w:space="0" w:color="auto"/>
            </w:tcBorders>
          </w:tcPr>
          <w:p w:rsidR="007D0B05" w:rsidRPr="009A5B25" w:rsidRDefault="007D0B05" w:rsidP="009A5B25">
            <w:pPr>
              <w:jc w:val="both"/>
              <w:rPr>
                <w:color w:val="000000"/>
                <w:sz w:val="24"/>
                <w:szCs w:val="24"/>
              </w:rPr>
            </w:pPr>
            <w:r w:rsidRPr="009A5B25">
              <w:rPr>
                <w:color w:val="000000"/>
                <w:sz w:val="24"/>
                <w:szCs w:val="24"/>
              </w:rPr>
              <w:t>Ataskaita</w:t>
            </w:r>
          </w:p>
        </w:tc>
      </w:tr>
    </w:tbl>
    <w:p w:rsidR="002243FE" w:rsidRPr="009A5B25" w:rsidRDefault="002243FE" w:rsidP="009A5B25">
      <w:pPr>
        <w:jc w:val="both"/>
        <w:rPr>
          <w:b/>
          <w:sz w:val="24"/>
          <w:szCs w:val="24"/>
        </w:rPr>
      </w:pPr>
    </w:p>
    <w:p w:rsidR="00175194" w:rsidRPr="009A5B25" w:rsidRDefault="00274799" w:rsidP="00F45B2B">
      <w:pPr>
        <w:jc w:val="center"/>
        <w:rPr>
          <w:b/>
          <w:sz w:val="24"/>
          <w:szCs w:val="24"/>
        </w:rPr>
      </w:pPr>
      <w:r w:rsidRPr="009A5B25">
        <w:rPr>
          <w:b/>
          <w:sz w:val="24"/>
          <w:szCs w:val="24"/>
        </w:rPr>
        <w:t>IV</w:t>
      </w:r>
      <w:r w:rsidR="00175194" w:rsidRPr="009A5B25">
        <w:rPr>
          <w:b/>
          <w:sz w:val="24"/>
          <w:szCs w:val="24"/>
        </w:rPr>
        <w:t xml:space="preserve"> SKYRIUS</w:t>
      </w:r>
    </w:p>
    <w:p w:rsidR="00274799" w:rsidRPr="009A5B25" w:rsidRDefault="00274799" w:rsidP="00F45B2B">
      <w:pPr>
        <w:jc w:val="center"/>
        <w:rPr>
          <w:b/>
          <w:sz w:val="24"/>
          <w:szCs w:val="24"/>
        </w:rPr>
      </w:pPr>
      <w:r w:rsidRPr="009A5B25">
        <w:rPr>
          <w:b/>
          <w:sz w:val="24"/>
          <w:szCs w:val="24"/>
        </w:rPr>
        <w:t>LAUKIAMAS REZULTATAS</w:t>
      </w:r>
    </w:p>
    <w:p w:rsidR="00274799" w:rsidRPr="009A5B25" w:rsidRDefault="00274799" w:rsidP="009A5B25">
      <w:pPr>
        <w:jc w:val="both"/>
        <w:rPr>
          <w:b/>
          <w:sz w:val="24"/>
          <w:szCs w:val="24"/>
        </w:rPr>
      </w:pPr>
    </w:p>
    <w:p w:rsidR="004177E3" w:rsidRPr="009A5B25" w:rsidRDefault="004177E3" w:rsidP="009A5B25">
      <w:pPr>
        <w:pStyle w:val="paragraph"/>
        <w:spacing w:before="0" w:beforeAutospacing="0" w:after="0" w:afterAutospacing="0"/>
        <w:ind w:firstLine="840"/>
        <w:jc w:val="both"/>
        <w:textAlignment w:val="baseline"/>
      </w:pPr>
      <w:r w:rsidRPr="009A5B25">
        <w:rPr>
          <w:rStyle w:val="normaltextrun"/>
          <w:color w:val="000000"/>
        </w:rPr>
        <w:t>11. Įgyvendinus uždavinius bus pasiekti kokybiniai ugdymo proceso pokyčiai:</w:t>
      </w:r>
      <w:r w:rsidRPr="009A5B25">
        <w:rPr>
          <w:rStyle w:val="eop"/>
          <w:color w:val="000000"/>
        </w:rPr>
        <w:t> </w:t>
      </w:r>
    </w:p>
    <w:p w:rsidR="007D0B05" w:rsidRPr="009A5B25" w:rsidRDefault="004177E3" w:rsidP="009A5B25">
      <w:pPr>
        <w:pStyle w:val="paragraph"/>
        <w:spacing w:before="0" w:beforeAutospacing="0" w:after="0" w:afterAutospacing="0"/>
        <w:ind w:firstLine="840"/>
        <w:jc w:val="both"/>
        <w:textAlignment w:val="baseline"/>
        <w:rPr>
          <w:rStyle w:val="normaltextrun"/>
          <w:color w:val="000000"/>
        </w:rPr>
      </w:pPr>
      <w:r w:rsidRPr="009A5B25">
        <w:rPr>
          <w:rStyle w:val="normaltextrun"/>
          <w:color w:val="000000"/>
        </w:rPr>
        <w:t>11.1. užtikrintas sėkmingas ugdymo proceso vykdymas.</w:t>
      </w:r>
      <w:r w:rsidR="007D0B05" w:rsidRPr="009A5B25">
        <w:rPr>
          <w:rStyle w:val="normaltextrun"/>
          <w:color w:val="000000"/>
        </w:rPr>
        <w:t xml:space="preserve"> Siekiant kiekvieno mokinio pažangos, m</w:t>
      </w:r>
      <w:r w:rsidRPr="009A5B25">
        <w:rPr>
          <w:rStyle w:val="normaltextrun"/>
          <w:color w:val="000000"/>
        </w:rPr>
        <w:t>okytojai</w:t>
      </w:r>
      <w:r w:rsidR="007D0B05" w:rsidRPr="009A5B25">
        <w:rPr>
          <w:rStyle w:val="normaltextrun"/>
          <w:color w:val="000000"/>
        </w:rPr>
        <w:t xml:space="preserve"> pamokose </w:t>
      </w:r>
      <w:r w:rsidRPr="009A5B25">
        <w:rPr>
          <w:rStyle w:val="normaltextrun"/>
          <w:color w:val="000000"/>
        </w:rPr>
        <w:t xml:space="preserve">taikys inovatyvius ugdymo(si) metodus, kurie sudomins mokinius, kels jų mokymosi motyvaciją, bus tenkinami individualūs mokinio ugdymo(si) poreikiai. </w:t>
      </w:r>
    </w:p>
    <w:p w:rsidR="007D0B05" w:rsidRPr="009A5B25" w:rsidRDefault="004177E3" w:rsidP="009A5B25">
      <w:pPr>
        <w:pStyle w:val="paragraph"/>
        <w:spacing w:before="0" w:beforeAutospacing="0" w:after="0" w:afterAutospacing="0"/>
        <w:ind w:firstLine="840"/>
        <w:jc w:val="both"/>
        <w:textAlignment w:val="baseline"/>
        <w:rPr>
          <w:rStyle w:val="normaltextrun"/>
          <w:color w:val="000000"/>
        </w:rPr>
      </w:pPr>
      <w:r w:rsidRPr="009A5B25">
        <w:rPr>
          <w:rStyle w:val="normaltextrun"/>
          <w:color w:val="000000"/>
        </w:rPr>
        <w:t>11.</w:t>
      </w:r>
      <w:r w:rsidR="007D0B05" w:rsidRPr="009A5B25">
        <w:rPr>
          <w:rStyle w:val="normaltextrun"/>
          <w:color w:val="000000"/>
        </w:rPr>
        <w:t>2</w:t>
      </w:r>
      <w:r w:rsidRPr="009A5B25">
        <w:rPr>
          <w:rStyle w:val="normaltextrun"/>
          <w:color w:val="000000"/>
        </w:rPr>
        <w:t xml:space="preserve">. </w:t>
      </w:r>
      <w:r w:rsidR="007D0B05" w:rsidRPr="009A5B25">
        <w:t xml:space="preserve">skatinant mokinių sąmoningą mokymąsi, demokratišką ir atsakingą įsitraukimą į bendruomenės gyvenimą, </w:t>
      </w:r>
      <w:r w:rsidR="001048C1" w:rsidRPr="009A5B25">
        <w:rPr>
          <w:rStyle w:val="normaltextrun"/>
        </w:rPr>
        <w:t>bus skatinamos pilietinės iniciatyvos, ugdomas mokinių tautiškumas, puoselėjamos tradicijos.</w:t>
      </w:r>
      <w:r w:rsidR="00F45B2B">
        <w:rPr>
          <w:rStyle w:val="eop"/>
        </w:rPr>
        <w:t xml:space="preserve"> </w:t>
      </w:r>
      <w:r w:rsidR="001048C1" w:rsidRPr="009A5B25">
        <w:rPr>
          <w:rStyle w:val="eop"/>
        </w:rPr>
        <w:t xml:space="preserve">Mokiniai kompetencijas gilins dalyvaudami projektinėse veiklose. </w:t>
      </w:r>
    </w:p>
    <w:p w:rsidR="004177E3" w:rsidRPr="009A5B25" w:rsidRDefault="007D0B05" w:rsidP="009A5B25">
      <w:pPr>
        <w:pStyle w:val="paragraph"/>
        <w:spacing w:before="0" w:beforeAutospacing="0" w:after="0" w:afterAutospacing="0"/>
        <w:ind w:firstLine="840"/>
        <w:jc w:val="both"/>
        <w:textAlignment w:val="baseline"/>
      </w:pPr>
      <w:r w:rsidRPr="009A5B25">
        <w:rPr>
          <w:rStyle w:val="normaltextrun"/>
          <w:color w:val="000000"/>
        </w:rPr>
        <w:t xml:space="preserve">11.3. </w:t>
      </w:r>
      <w:r w:rsidR="004177E3" w:rsidRPr="009A5B25">
        <w:rPr>
          <w:rStyle w:val="normaltextrun"/>
          <w:color w:val="000000"/>
        </w:rPr>
        <w:t xml:space="preserve">kuriant savitą bendravimu paremtą mokyklos kultūrą, bus siekta produktyvaus dialogo tarp mokinių, mokytojų ir tėvų. Mokytojų, klasės vadovų ir tėvų bendradarbiavimas skatins abiejų pusių tobulėjimą, kurs saugius, pasitikėjimu grįstus santykius su vaiku ir mokykla. Pagerės bendradarbiavimas su kitomis ugdymo įstaigomis, bus organizuoti bendri renginiai, dalijamasi gerąja darbo patirtimi. </w:t>
      </w:r>
    </w:p>
    <w:p w:rsidR="004177E3" w:rsidRPr="009A5B25" w:rsidRDefault="004177E3" w:rsidP="009A5B25">
      <w:pPr>
        <w:pStyle w:val="paragraph"/>
        <w:spacing w:before="0" w:beforeAutospacing="0" w:after="0" w:afterAutospacing="0"/>
        <w:ind w:firstLine="840"/>
        <w:jc w:val="both"/>
        <w:textAlignment w:val="baseline"/>
      </w:pPr>
      <w:r w:rsidRPr="009A5B25">
        <w:rPr>
          <w:rStyle w:val="normaltextrun"/>
          <w:color w:val="000000"/>
        </w:rPr>
        <w:t>11.</w:t>
      </w:r>
      <w:r w:rsidR="001048C1" w:rsidRPr="009A5B25">
        <w:rPr>
          <w:rStyle w:val="normaltextrun"/>
          <w:color w:val="000000"/>
        </w:rPr>
        <w:t>4</w:t>
      </w:r>
      <w:r w:rsidRPr="009A5B25">
        <w:rPr>
          <w:rStyle w:val="normaltextrun"/>
          <w:color w:val="000000"/>
        </w:rPr>
        <w:t xml:space="preserve">. </w:t>
      </w:r>
      <w:r w:rsidRPr="009A5B25">
        <w:rPr>
          <w:rStyle w:val="normaltextrun"/>
        </w:rPr>
        <w:t>pagerės ugdymosi sąlygos ir aplinka, bus atnaujintos edukacinės erdvės, mokytojams bus sudarytos sąlygos efektyvesniam ugdymo procesui organizuoti.</w:t>
      </w:r>
      <w:r w:rsidRPr="009A5B25">
        <w:rPr>
          <w:rStyle w:val="eop"/>
        </w:rPr>
        <w:t> </w:t>
      </w:r>
    </w:p>
    <w:p w:rsidR="004177E3" w:rsidRPr="009A5B25" w:rsidRDefault="004177E3" w:rsidP="009A5B25">
      <w:pPr>
        <w:ind w:firstLine="851"/>
        <w:jc w:val="both"/>
        <w:rPr>
          <w:b/>
          <w:sz w:val="24"/>
          <w:szCs w:val="24"/>
        </w:rPr>
      </w:pPr>
    </w:p>
    <w:p w:rsidR="0040318A" w:rsidRPr="009A5B25" w:rsidRDefault="00274799" w:rsidP="00F45B2B">
      <w:pPr>
        <w:jc w:val="center"/>
        <w:rPr>
          <w:b/>
          <w:sz w:val="24"/>
          <w:szCs w:val="24"/>
        </w:rPr>
      </w:pPr>
      <w:r w:rsidRPr="009A5B25">
        <w:rPr>
          <w:b/>
          <w:sz w:val="24"/>
          <w:szCs w:val="24"/>
        </w:rPr>
        <w:t>V</w:t>
      </w:r>
      <w:r w:rsidR="0040318A" w:rsidRPr="009A5B25">
        <w:rPr>
          <w:b/>
          <w:sz w:val="24"/>
          <w:szCs w:val="24"/>
        </w:rPr>
        <w:t xml:space="preserve"> SKYRIUS</w:t>
      </w:r>
    </w:p>
    <w:p w:rsidR="00274799" w:rsidRPr="009A5B25" w:rsidRDefault="00274799" w:rsidP="00F45B2B">
      <w:pPr>
        <w:jc w:val="center"/>
        <w:rPr>
          <w:b/>
          <w:sz w:val="24"/>
          <w:szCs w:val="24"/>
        </w:rPr>
      </w:pPr>
      <w:r w:rsidRPr="009A5B25">
        <w:rPr>
          <w:b/>
          <w:sz w:val="24"/>
          <w:szCs w:val="24"/>
        </w:rPr>
        <w:t>BAIGIAMOSIOS NUOSTATOS</w:t>
      </w:r>
    </w:p>
    <w:p w:rsidR="00274799" w:rsidRPr="009A5B25" w:rsidRDefault="00274799" w:rsidP="009A5B25">
      <w:pPr>
        <w:ind w:firstLine="851"/>
        <w:jc w:val="both"/>
        <w:rPr>
          <w:b/>
          <w:sz w:val="24"/>
          <w:szCs w:val="24"/>
        </w:rPr>
      </w:pPr>
    </w:p>
    <w:p w:rsidR="00757766" w:rsidRPr="009A5B25" w:rsidRDefault="00274799" w:rsidP="009A5B25">
      <w:pPr>
        <w:pStyle w:val="BodyText1"/>
        <w:ind w:firstLine="851"/>
        <w:rPr>
          <w:rFonts w:ascii="Times New Roman" w:hAnsi="Times New Roman" w:cs="Times New Roman"/>
          <w:sz w:val="24"/>
          <w:szCs w:val="24"/>
          <w:lang w:val="lt-LT"/>
        </w:rPr>
      </w:pPr>
      <w:r w:rsidRPr="009A5B25">
        <w:rPr>
          <w:rFonts w:ascii="Times New Roman" w:hAnsi="Times New Roman" w:cs="Times New Roman"/>
          <w:sz w:val="24"/>
          <w:szCs w:val="24"/>
          <w:lang w:val="lt-LT"/>
        </w:rPr>
        <w:t>1</w:t>
      </w:r>
      <w:r w:rsidR="00965BE1" w:rsidRPr="009A5B25">
        <w:rPr>
          <w:rFonts w:ascii="Times New Roman" w:hAnsi="Times New Roman" w:cs="Times New Roman"/>
          <w:sz w:val="24"/>
          <w:szCs w:val="24"/>
          <w:lang w:val="lt-LT"/>
        </w:rPr>
        <w:t>2</w:t>
      </w:r>
      <w:r w:rsidRPr="009A5B25">
        <w:rPr>
          <w:rFonts w:ascii="Times New Roman" w:hAnsi="Times New Roman" w:cs="Times New Roman"/>
          <w:sz w:val="24"/>
          <w:szCs w:val="24"/>
          <w:lang w:val="lt-LT"/>
        </w:rPr>
        <w:t xml:space="preserve">. </w:t>
      </w:r>
      <w:r w:rsidR="00757766" w:rsidRPr="009A5B25">
        <w:rPr>
          <w:rFonts w:ascii="Times New Roman" w:hAnsi="Times New Roman" w:cs="Times New Roman"/>
          <w:sz w:val="24"/>
          <w:szCs w:val="24"/>
          <w:lang w:val="lt-LT"/>
        </w:rPr>
        <w:t>Plano įgyvendinimą koordinuos direktoriaus pavadu</w:t>
      </w:r>
      <w:r w:rsidR="00C0307F" w:rsidRPr="009A5B25">
        <w:rPr>
          <w:rFonts w:ascii="Times New Roman" w:hAnsi="Times New Roman" w:cs="Times New Roman"/>
          <w:sz w:val="24"/>
          <w:szCs w:val="24"/>
          <w:lang w:val="lt-LT"/>
        </w:rPr>
        <w:t xml:space="preserve">otojai ugdymui ir direktoriaus pavaduotojas. </w:t>
      </w:r>
    </w:p>
    <w:p w:rsidR="00757766" w:rsidRPr="009A5B25" w:rsidRDefault="00757766" w:rsidP="009A5B25">
      <w:pPr>
        <w:pStyle w:val="BodyText1"/>
        <w:ind w:firstLine="851"/>
        <w:rPr>
          <w:rFonts w:ascii="Times New Roman" w:hAnsi="Times New Roman" w:cs="Times New Roman"/>
          <w:sz w:val="24"/>
          <w:szCs w:val="24"/>
          <w:lang w:val="lt-LT"/>
        </w:rPr>
      </w:pPr>
      <w:r w:rsidRPr="009A5B25">
        <w:rPr>
          <w:rFonts w:ascii="Times New Roman" w:hAnsi="Times New Roman" w:cs="Times New Roman"/>
          <w:sz w:val="24"/>
          <w:szCs w:val="24"/>
          <w:lang w:val="lt-LT"/>
        </w:rPr>
        <w:lastRenderedPageBreak/>
        <w:t>13. Priežiūrą vykdys gimnazijos direktorius.</w:t>
      </w:r>
    </w:p>
    <w:p w:rsidR="00C551B4" w:rsidRDefault="00757766" w:rsidP="009A5B25">
      <w:pPr>
        <w:pStyle w:val="BodyText1"/>
        <w:ind w:firstLine="851"/>
        <w:rPr>
          <w:rFonts w:ascii="Times New Roman" w:hAnsi="Times New Roman" w:cs="Times New Roman"/>
          <w:sz w:val="24"/>
          <w:szCs w:val="24"/>
          <w:lang w:val="lt-LT"/>
        </w:rPr>
      </w:pPr>
      <w:r w:rsidRPr="009A5B25">
        <w:rPr>
          <w:rFonts w:ascii="Times New Roman" w:hAnsi="Times New Roman" w:cs="Times New Roman"/>
          <w:sz w:val="24"/>
          <w:szCs w:val="24"/>
          <w:lang w:val="lt-LT"/>
        </w:rPr>
        <w:t>14. Už plano vykdymą bus atsiskaitoma įstaigos savivaldos institucijoms, steigėjui ar steigėjo įgaliotai institucijai.</w:t>
      </w:r>
    </w:p>
    <w:p w:rsidR="001F638A" w:rsidRPr="009A5B25" w:rsidRDefault="001F638A" w:rsidP="009A5B25">
      <w:pPr>
        <w:pStyle w:val="BodyText1"/>
        <w:ind w:firstLine="851"/>
        <w:rPr>
          <w:rFonts w:ascii="Times New Roman" w:hAnsi="Times New Roman" w:cs="Times New Roman"/>
          <w:b/>
          <w:sz w:val="24"/>
          <w:szCs w:val="24"/>
          <w:lang w:val="lt-LT"/>
        </w:rPr>
      </w:pPr>
    </w:p>
    <w:p w:rsidR="009329C4" w:rsidRPr="009A5B25" w:rsidRDefault="001F638A" w:rsidP="001F638A">
      <w:pPr>
        <w:jc w:val="center"/>
        <w:rPr>
          <w:b/>
          <w:sz w:val="24"/>
          <w:szCs w:val="24"/>
        </w:rPr>
      </w:pPr>
      <w:r>
        <w:rPr>
          <w:b/>
          <w:sz w:val="24"/>
          <w:szCs w:val="24"/>
        </w:rPr>
        <w:t>___________________________________</w:t>
      </w:r>
    </w:p>
    <w:sectPr w:rsidR="009329C4" w:rsidRPr="009A5B25" w:rsidSect="009A5B25">
      <w:headerReference w:type="default" r:id="rId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39C3" w:rsidRDefault="009F39C3" w:rsidP="00274799">
      <w:r>
        <w:separator/>
      </w:r>
    </w:p>
  </w:endnote>
  <w:endnote w:type="continuationSeparator" w:id="0">
    <w:p w:rsidR="009F39C3" w:rsidRDefault="009F39C3" w:rsidP="0027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39C3" w:rsidRDefault="009F39C3" w:rsidP="00274799">
      <w:r>
        <w:separator/>
      </w:r>
    </w:p>
  </w:footnote>
  <w:footnote w:type="continuationSeparator" w:id="0">
    <w:p w:rsidR="009F39C3" w:rsidRDefault="009F39C3" w:rsidP="00274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5624229"/>
      <w:docPartObj>
        <w:docPartGallery w:val="Page Numbers (Top of Page)"/>
        <w:docPartUnique/>
      </w:docPartObj>
    </w:sdtPr>
    <w:sdtEndPr>
      <w:rPr>
        <w:noProof/>
      </w:rPr>
    </w:sdtEndPr>
    <w:sdtContent>
      <w:p w:rsidR="000444BF" w:rsidRDefault="000444BF">
        <w:pPr>
          <w:pStyle w:val="Antrats"/>
          <w:jc w:val="center"/>
        </w:pPr>
        <w:r>
          <w:fldChar w:fldCharType="begin"/>
        </w:r>
        <w:r>
          <w:instrText xml:space="preserve"> PAGE   \* MERGEFORMAT </w:instrText>
        </w:r>
        <w:r>
          <w:fldChar w:fldCharType="separate"/>
        </w:r>
        <w:r>
          <w:rPr>
            <w:noProof/>
          </w:rPr>
          <w:t>4</w:t>
        </w:r>
        <w:r>
          <w:rPr>
            <w:noProof/>
          </w:rPr>
          <w:fldChar w:fldCharType="end"/>
        </w:r>
      </w:p>
    </w:sdtContent>
  </w:sdt>
  <w:p w:rsidR="000444BF" w:rsidRDefault="000444B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F36"/>
    <w:multiLevelType w:val="hybridMultilevel"/>
    <w:tmpl w:val="618A8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86802"/>
    <w:multiLevelType w:val="hybridMultilevel"/>
    <w:tmpl w:val="E9421B7C"/>
    <w:lvl w:ilvl="0" w:tplc="BB8C9608">
      <w:start w:val="1"/>
      <w:numFmt w:val="bullet"/>
      <w:lvlText w:val="•"/>
      <w:lvlJc w:val="left"/>
      <w:pPr>
        <w:tabs>
          <w:tab w:val="num" w:pos="720"/>
        </w:tabs>
        <w:ind w:left="720" w:hanging="360"/>
      </w:pPr>
      <w:rPr>
        <w:rFonts w:ascii="Arial" w:hAnsi="Arial" w:cs="Times New Roman" w:hint="default"/>
      </w:rPr>
    </w:lvl>
    <w:lvl w:ilvl="1" w:tplc="5FF82088">
      <w:start w:val="1"/>
      <w:numFmt w:val="bullet"/>
      <w:lvlText w:val="•"/>
      <w:lvlJc w:val="left"/>
      <w:pPr>
        <w:tabs>
          <w:tab w:val="num" w:pos="1440"/>
        </w:tabs>
        <w:ind w:left="1440" w:hanging="360"/>
      </w:pPr>
      <w:rPr>
        <w:rFonts w:ascii="Arial" w:hAnsi="Arial" w:cs="Times New Roman" w:hint="default"/>
      </w:rPr>
    </w:lvl>
    <w:lvl w:ilvl="2" w:tplc="692EA5EE">
      <w:start w:val="1"/>
      <w:numFmt w:val="bullet"/>
      <w:lvlText w:val="•"/>
      <w:lvlJc w:val="left"/>
      <w:pPr>
        <w:tabs>
          <w:tab w:val="num" w:pos="2160"/>
        </w:tabs>
        <w:ind w:left="2160" w:hanging="360"/>
      </w:pPr>
      <w:rPr>
        <w:rFonts w:ascii="Arial" w:hAnsi="Arial" w:cs="Times New Roman" w:hint="default"/>
      </w:rPr>
    </w:lvl>
    <w:lvl w:ilvl="3" w:tplc="2CA881F2">
      <w:start w:val="1"/>
      <w:numFmt w:val="bullet"/>
      <w:lvlText w:val="•"/>
      <w:lvlJc w:val="left"/>
      <w:pPr>
        <w:tabs>
          <w:tab w:val="num" w:pos="2880"/>
        </w:tabs>
        <w:ind w:left="2880" w:hanging="360"/>
      </w:pPr>
      <w:rPr>
        <w:rFonts w:ascii="Arial" w:hAnsi="Arial" w:cs="Times New Roman" w:hint="default"/>
      </w:rPr>
    </w:lvl>
    <w:lvl w:ilvl="4" w:tplc="B4EEBE8A">
      <w:start w:val="1"/>
      <w:numFmt w:val="bullet"/>
      <w:lvlText w:val="•"/>
      <w:lvlJc w:val="left"/>
      <w:pPr>
        <w:tabs>
          <w:tab w:val="num" w:pos="3600"/>
        </w:tabs>
        <w:ind w:left="3600" w:hanging="360"/>
      </w:pPr>
      <w:rPr>
        <w:rFonts w:ascii="Arial" w:hAnsi="Arial" w:cs="Times New Roman" w:hint="default"/>
      </w:rPr>
    </w:lvl>
    <w:lvl w:ilvl="5" w:tplc="31841196">
      <w:start w:val="1"/>
      <w:numFmt w:val="bullet"/>
      <w:lvlText w:val="•"/>
      <w:lvlJc w:val="left"/>
      <w:pPr>
        <w:tabs>
          <w:tab w:val="num" w:pos="4320"/>
        </w:tabs>
        <w:ind w:left="4320" w:hanging="360"/>
      </w:pPr>
      <w:rPr>
        <w:rFonts w:ascii="Arial" w:hAnsi="Arial" w:cs="Times New Roman" w:hint="default"/>
      </w:rPr>
    </w:lvl>
    <w:lvl w:ilvl="6" w:tplc="2DC0ACFC">
      <w:start w:val="1"/>
      <w:numFmt w:val="bullet"/>
      <w:lvlText w:val="•"/>
      <w:lvlJc w:val="left"/>
      <w:pPr>
        <w:tabs>
          <w:tab w:val="num" w:pos="5040"/>
        </w:tabs>
        <w:ind w:left="5040" w:hanging="360"/>
      </w:pPr>
      <w:rPr>
        <w:rFonts w:ascii="Arial" w:hAnsi="Arial" w:cs="Times New Roman" w:hint="default"/>
      </w:rPr>
    </w:lvl>
    <w:lvl w:ilvl="7" w:tplc="F5A089E4">
      <w:start w:val="1"/>
      <w:numFmt w:val="bullet"/>
      <w:lvlText w:val="•"/>
      <w:lvlJc w:val="left"/>
      <w:pPr>
        <w:tabs>
          <w:tab w:val="num" w:pos="5760"/>
        </w:tabs>
        <w:ind w:left="5760" w:hanging="360"/>
      </w:pPr>
      <w:rPr>
        <w:rFonts w:ascii="Arial" w:hAnsi="Arial" w:cs="Times New Roman" w:hint="default"/>
      </w:rPr>
    </w:lvl>
    <w:lvl w:ilvl="8" w:tplc="531EFAC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29372B6"/>
    <w:multiLevelType w:val="hybridMultilevel"/>
    <w:tmpl w:val="487626B6"/>
    <w:lvl w:ilvl="0" w:tplc="59D0D214">
      <w:start w:val="1"/>
      <w:numFmt w:val="decimal"/>
      <w:lvlText w:val="%1."/>
      <w:lvlJc w:val="left"/>
      <w:pPr>
        <w:ind w:left="1115" w:hanging="360"/>
      </w:pPr>
      <w:rPr>
        <w:rFonts w:ascii="Times New Roman" w:eastAsia="Times New Roman" w:hAnsi="Times New Roman" w:cs="Times New Roman"/>
        <w:b/>
        <w:bCs/>
        <w:spacing w:val="-6"/>
        <w:w w:val="99"/>
        <w:sz w:val="24"/>
        <w:szCs w:val="24"/>
        <w:lang w:val="lt-LT" w:eastAsia="en-US" w:bidi="ar-SA"/>
      </w:rPr>
    </w:lvl>
    <w:lvl w:ilvl="1" w:tplc="B6963906">
      <w:numFmt w:val="none"/>
      <w:lvlText w:val=""/>
      <w:lvlJc w:val="left"/>
      <w:pPr>
        <w:tabs>
          <w:tab w:val="num" w:pos="360"/>
        </w:tabs>
      </w:pPr>
    </w:lvl>
    <w:lvl w:ilvl="2" w:tplc="26F4C0F4">
      <w:numFmt w:val="none"/>
      <w:lvlText w:val=""/>
      <w:lvlJc w:val="left"/>
      <w:pPr>
        <w:tabs>
          <w:tab w:val="num" w:pos="360"/>
        </w:tabs>
      </w:pPr>
    </w:lvl>
    <w:lvl w:ilvl="3" w:tplc="01C40A4E">
      <w:numFmt w:val="bullet"/>
      <w:lvlText w:val="•"/>
      <w:lvlJc w:val="left"/>
      <w:pPr>
        <w:ind w:left="3280" w:hanging="960"/>
      </w:pPr>
      <w:rPr>
        <w:rFonts w:hint="default"/>
        <w:lang w:val="lt-LT" w:eastAsia="en-US" w:bidi="ar-SA"/>
      </w:rPr>
    </w:lvl>
    <w:lvl w:ilvl="4" w:tplc="C7B2A538">
      <w:numFmt w:val="bullet"/>
      <w:lvlText w:val="•"/>
      <w:lvlJc w:val="left"/>
      <w:pPr>
        <w:ind w:left="4481" w:hanging="960"/>
      </w:pPr>
      <w:rPr>
        <w:rFonts w:hint="default"/>
        <w:lang w:val="lt-LT" w:eastAsia="en-US" w:bidi="ar-SA"/>
      </w:rPr>
    </w:lvl>
    <w:lvl w:ilvl="5" w:tplc="F1F85474">
      <w:numFmt w:val="bullet"/>
      <w:lvlText w:val="•"/>
      <w:lvlJc w:val="left"/>
      <w:pPr>
        <w:ind w:left="5681" w:hanging="960"/>
      </w:pPr>
      <w:rPr>
        <w:rFonts w:hint="default"/>
        <w:lang w:val="lt-LT" w:eastAsia="en-US" w:bidi="ar-SA"/>
      </w:rPr>
    </w:lvl>
    <w:lvl w:ilvl="6" w:tplc="59E0727E">
      <w:numFmt w:val="bullet"/>
      <w:lvlText w:val="•"/>
      <w:lvlJc w:val="left"/>
      <w:pPr>
        <w:ind w:left="6882" w:hanging="960"/>
      </w:pPr>
      <w:rPr>
        <w:rFonts w:hint="default"/>
        <w:lang w:val="lt-LT" w:eastAsia="en-US" w:bidi="ar-SA"/>
      </w:rPr>
    </w:lvl>
    <w:lvl w:ilvl="7" w:tplc="BF4EA176">
      <w:numFmt w:val="bullet"/>
      <w:lvlText w:val="•"/>
      <w:lvlJc w:val="left"/>
      <w:pPr>
        <w:ind w:left="8083" w:hanging="960"/>
      </w:pPr>
      <w:rPr>
        <w:rFonts w:hint="default"/>
        <w:lang w:val="lt-LT" w:eastAsia="en-US" w:bidi="ar-SA"/>
      </w:rPr>
    </w:lvl>
    <w:lvl w:ilvl="8" w:tplc="CBF29DDC">
      <w:numFmt w:val="bullet"/>
      <w:lvlText w:val="•"/>
      <w:lvlJc w:val="left"/>
      <w:pPr>
        <w:ind w:left="9283" w:hanging="960"/>
      </w:pPr>
      <w:rPr>
        <w:rFonts w:hint="default"/>
        <w:lang w:val="lt-LT" w:eastAsia="en-US" w:bidi="ar-SA"/>
      </w:rPr>
    </w:lvl>
  </w:abstractNum>
  <w:abstractNum w:abstractNumId="3" w15:restartNumberingAfterBreak="0">
    <w:nsid w:val="03D24E0C"/>
    <w:multiLevelType w:val="hybridMultilevel"/>
    <w:tmpl w:val="75EEA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406EA"/>
    <w:multiLevelType w:val="hybridMultilevel"/>
    <w:tmpl w:val="C93CBED8"/>
    <w:lvl w:ilvl="0" w:tplc="BBBC9684">
      <w:start w:val="1"/>
      <w:numFmt w:val="upperLetter"/>
      <w:lvlText w:val="%1."/>
      <w:lvlJc w:val="left"/>
      <w:pPr>
        <w:ind w:left="-45" w:hanging="360"/>
      </w:pPr>
      <w:rPr>
        <w:rFonts w:hint="default"/>
      </w:rPr>
    </w:lvl>
    <w:lvl w:ilvl="1" w:tplc="04090019" w:tentative="1">
      <w:start w:val="1"/>
      <w:numFmt w:val="lowerLetter"/>
      <w:lvlText w:val="%2."/>
      <w:lvlJc w:val="left"/>
      <w:pPr>
        <w:ind w:left="675" w:hanging="360"/>
      </w:pPr>
    </w:lvl>
    <w:lvl w:ilvl="2" w:tplc="0409001B" w:tentative="1">
      <w:start w:val="1"/>
      <w:numFmt w:val="lowerRoman"/>
      <w:lvlText w:val="%3."/>
      <w:lvlJc w:val="right"/>
      <w:pPr>
        <w:ind w:left="1395" w:hanging="180"/>
      </w:pPr>
    </w:lvl>
    <w:lvl w:ilvl="3" w:tplc="0409000F" w:tentative="1">
      <w:start w:val="1"/>
      <w:numFmt w:val="decimal"/>
      <w:lvlText w:val="%4."/>
      <w:lvlJc w:val="left"/>
      <w:pPr>
        <w:ind w:left="2115" w:hanging="360"/>
      </w:pPr>
    </w:lvl>
    <w:lvl w:ilvl="4" w:tplc="04090019" w:tentative="1">
      <w:start w:val="1"/>
      <w:numFmt w:val="lowerLetter"/>
      <w:lvlText w:val="%5."/>
      <w:lvlJc w:val="left"/>
      <w:pPr>
        <w:ind w:left="2835" w:hanging="360"/>
      </w:pPr>
    </w:lvl>
    <w:lvl w:ilvl="5" w:tplc="0409001B" w:tentative="1">
      <w:start w:val="1"/>
      <w:numFmt w:val="lowerRoman"/>
      <w:lvlText w:val="%6."/>
      <w:lvlJc w:val="right"/>
      <w:pPr>
        <w:ind w:left="3555" w:hanging="180"/>
      </w:pPr>
    </w:lvl>
    <w:lvl w:ilvl="6" w:tplc="0409000F" w:tentative="1">
      <w:start w:val="1"/>
      <w:numFmt w:val="decimal"/>
      <w:lvlText w:val="%7."/>
      <w:lvlJc w:val="left"/>
      <w:pPr>
        <w:ind w:left="4275" w:hanging="360"/>
      </w:pPr>
    </w:lvl>
    <w:lvl w:ilvl="7" w:tplc="04090019" w:tentative="1">
      <w:start w:val="1"/>
      <w:numFmt w:val="lowerLetter"/>
      <w:lvlText w:val="%8."/>
      <w:lvlJc w:val="left"/>
      <w:pPr>
        <w:ind w:left="4995" w:hanging="360"/>
      </w:pPr>
    </w:lvl>
    <w:lvl w:ilvl="8" w:tplc="0409001B" w:tentative="1">
      <w:start w:val="1"/>
      <w:numFmt w:val="lowerRoman"/>
      <w:lvlText w:val="%9."/>
      <w:lvlJc w:val="right"/>
      <w:pPr>
        <w:ind w:left="5715" w:hanging="180"/>
      </w:pPr>
    </w:lvl>
  </w:abstractNum>
  <w:abstractNum w:abstractNumId="5" w15:restartNumberingAfterBreak="0">
    <w:nsid w:val="0881773C"/>
    <w:multiLevelType w:val="hybridMultilevel"/>
    <w:tmpl w:val="10805906"/>
    <w:lvl w:ilvl="0" w:tplc="93221634">
      <w:start w:val="4"/>
      <w:numFmt w:val="decimal"/>
      <w:lvlText w:val="%1."/>
      <w:lvlJc w:val="left"/>
      <w:pPr>
        <w:ind w:left="114" w:hanging="275"/>
        <w:jc w:val="left"/>
      </w:pPr>
      <w:rPr>
        <w:rFonts w:ascii="Times New Roman" w:eastAsia="Times New Roman" w:hAnsi="Times New Roman" w:cs="Times New Roman" w:hint="default"/>
        <w:w w:val="100"/>
        <w:sz w:val="24"/>
        <w:szCs w:val="24"/>
        <w:lang w:val="lt-LT" w:eastAsia="en-US" w:bidi="ar-SA"/>
      </w:rPr>
    </w:lvl>
    <w:lvl w:ilvl="1" w:tplc="17D25C1C">
      <w:numFmt w:val="bullet"/>
      <w:lvlText w:val="•"/>
      <w:lvlJc w:val="left"/>
      <w:pPr>
        <w:ind w:left="610" w:hanging="275"/>
      </w:pPr>
      <w:rPr>
        <w:rFonts w:hint="default"/>
        <w:lang w:val="lt-LT" w:eastAsia="en-US" w:bidi="ar-SA"/>
      </w:rPr>
    </w:lvl>
    <w:lvl w:ilvl="2" w:tplc="1A628D30">
      <w:numFmt w:val="bullet"/>
      <w:lvlText w:val="•"/>
      <w:lvlJc w:val="left"/>
      <w:pPr>
        <w:ind w:left="1100" w:hanging="275"/>
      </w:pPr>
      <w:rPr>
        <w:rFonts w:hint="default"/>
        <w:lang w:val="lt-LT" w:eastAsia="en-US" w:bidi="ar-SA"/>
      </w:rPr>
    </w:lvl>
    <w:lvl w:ilvl="3" w:tplc="0FFC7B5E">
      <w:numFmt w:val="bullet"/>
      <w:lvlText w:val="•"/>
      <w:lvlJc w:val="left"/>
      <w:pPr>
        <w:ind w:left="1590" w:hanging="275"/>
      </w:pPr>
      <w:rPr>
        <w:rFonts w:hint="default"/>
        <w:lang w:val="lt-LT" w:eastAsia="en-US" w:bidi="ar-SA"/>
      </w:rPr>
    </w:lvl>
    <w:lvl w:ilvl="4" w:tplc="3B3241E4">
      <w:numFmt w:val="bullet"/>
      <w:lvlText w:val="•"/>
      <w:lvlJc w:val="left"/>
      <w:pPr>
        <w:ind w:left="2080" w:hanging="275"/>
      </w:pPr>
      <w:rPr>
        <w:rFonts w:hint="default"/>
        <w:lang w:val="lt-LT" w:eastAsia="en-US" w:bidi="ar-SA"/>
      </w:rPr>
    </w:lvl>
    <w:lvl w:ilvl="5" w:tplc="1332E6A8">
      <w:numFmt w:val="bullet"/>
      <w:lvlText w:val="•"/>
      <w:lvlJc w:val="left"/>
      <w:pPr>
        <w:ind w:left="2571" w:hanging="275"/>
      </w:pPr>
      <w:rPr>
        <w:rFonts w:hint="default"/>
        <w:lang w:val="lt-LT" w:eastAsia="en-US" w:bidi="ar-SA"/>
      </w:rPr>
    </w:lvl>
    <w:lvl w:ilvl="6" w:tplc="48065B8E">
      <w:numFmt w:val="bullet"/>
      <w:lvlText w:val="•"/>
      <w:lvlJc w:val="left"/>
      <w:pPr>
        <w:ind w:left="3061" w:hanging="275"/>
      </w:pPr>
      <w:rPr>
        <w:rFonts w:hint="default"/>
        <w:lang w:val="lt-LT" w:eastAsia="en-US" w:bidi="ar-SA"/>
      </w:rPr>
    </w:lvl>
    <w:lvl w:ilvl="7" w:tplc="C1FEE3C2">
      <w:numFmt w:val="bullet"/>
      <w:lvlText w:val="•"/>
      <w:lvlJc w:val="left"/>
      <w:pPr>
        <w:ind w:left="3551" w:hanging="275"/>
      </w:pPr>
      <w:rPr>
        <w:rFonts w:hint="default"/>
        <w:lang w:val="lt-LT" w:eastAsia="en-US" w:bidi="ar-SA"/>
      </w:rPr>
    </w:lvl>
    <w:lvl w:ilvl="8" w:tplc="5016D1D6">
      <w:numFmt w:val="bullet"/>
      <w:lvlText w:val="•"/>
      <w:lvlJc w:val="left"/>
      <w:pPr>
        <w:ind w:left="4041" w:hanging="275"/>
      </w:pPr>
      <w:rPr>
        <w:rFonts w:hint="default"/>
        <w:lang w:val="lt-LT" w:eastAsia="en-US" w:bidi="ar-SA"/>
      </w:rPr>
    </w:lvl>
  </w:abstractNum>
  <w:abstractNum w:abstractNumId="6" w15:restartNumberingAfterBreak="0">
    <w:nsid w:val="0A94144A"/>
    <w:multiLevelType w:val="hybridMultilevel"/>
    <w:tmpl w:val="CE563EF0"/>
    <w:lvl w:ilvl="0" w:tplc="0E320D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61CD6"/>
    <w:multiLevelType w:val="hybridMultilevel"/>
    <w:tmpl w:val="9AEA72A4"/>
    <w:lvl w:ilvl="0" w:tplc="46FE033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0C984365"/>
    <w:multiLevelType w:val="multilevel"/>
    <w:tmpl w:val="96547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7855D0"/>
    <w:multiLevelType w:val="hybridMultilevel"/>
    <w:tmpl w:val="4540319A"/>
    <w:lvl w:ilvl="0" w:tplc="5290F1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21969"/>
    <w:multiLevelType w:val="hybridMultilevel"/>
    <w:tmpl w:val="3A74D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C3EB1"/>
    <w:multiLevelType w:val="hybridMultilevel"/>
    <w:tmpl w:val="7488E354"/>
    <w:lvl w:ilvl="0" w:tplc="C5DACB48">
      <w:start w:val="1"/>
      <w:numFmt w:val="decimal"/>
      <w:lvlText w:val="%1."/>
      <w:lvlJc w:val="left"/>
      <w:pPr>
        <w:ind w:left="720" w:hanging="360"/>
      </w:pPr>
    </w:lvl>
    <w:lvl w:ilvl="1" w:tplc="20A4A9C6">
      <w:start w:val="1"/>
      <w:numFmt w:val="lowerLetter"/>
      <w:lvlText w:val="%2."/>
      <w:lvlJc w:val="left"/>
      <w:pPr>
        <w:ind w:left="1440" w:hanging="360"/>
      </w:pPr>
    </w:lvl>
    <w:lvl w:ilvl="2" w:tplc="81AAFE42">
      <w:start w:val="1"/>
      <w:numFmt w:val="lowerRoman"/>
      <w:lvlText w:val="%3."/>
      <w:lvlJc w:val="right"/>
      <w:pPr>
        <w:ind w:left="2160" w:hanging="180"/>
      </w:pPr>
    </w:lvl>
    <w:lvl w:ilvl="3" w:tplc="C706D86E">
      <w:start w:val="1"/>
      <w:numFmt w:val="decimal"/>
      <w:lvlText w:val="%4."/>
      <w:lvlJc w:val="left"/>
      <w:pPr>
        <w:ind w:left="2880" w:hanging="360"/>
      </w:pPr>
    </w:lvl>
    <w:lvl w:ilvl="4" w:tplc="8A2A0BC0">
      <w:start w:val="1"/>
      <w:numFmt w:val="lowerLetter"/>
      <w:lvlText w:val="%5."/>
      <w:lvlJc w:val="left"/>
      <w:pPr>
        <w:ind w:left="3600" w:hanging="360"/>
      </w:pPr>
    </w:lvl>
    <w:lvl w:ilvl="5" w:tplc="41907C56">
      <w:start w:val="1"/>
      <w:numFmt w:val="lowerRoman"/>
      <w:lvlText w:val="%6."/>
      <w:lvlJc w:val="right"/>
      <w:pPr>
        <w:ind w:left="4320" w:hanging="180"/>
      </w:pPr>
    </w:lvl>
    <w:lvl w:ilvl="6" w:tplc="6174123E">
      <w:start w:val="1"/>
      <w:numFmt w:val="decimal"/>
      <w:lvlText w:val="%7."/>
      <w:lvlJc w:val="left"/>
      <w:pPr>
        <w:ind w:left="5040" w:hanging="360"/>
      </w:pPr>
    </w:lvl>
    <w:lvl w:ilvl="7" w:tplc="4894E3E8">
      <w:start w:val="1"/>
      <w:numFmt w:val="lowerLetter"/>
      <w:lvlText w:val="%8."/>
      <w:lvlJc w:val="left"/>
      <w:pPr>
        <w:ind w:left="5760" w:hanging="360"/>
      </w:pPr>
    </w:lvl>
    <w:lvl w:ilvl="8" w:tplc="ED3A8CFE">
      <w:start w:val="1"/>
      <w:numFmt w:val="lowerRoman"/>
      <w:lvlText w:val="%9."/>
      <w:lvlJc w:val="right"/>
      <w:pPr>
        <w:ind w:left="6480" w:hanging="180"/>
      </w:pPr>
    </w:lvl>
  </w:abstractNum>
  <w:abstractNum w:abstractNumId="12" w15:restartNumberingAfterBreak="0">
    <w:nsid w:val="22316E15"/>
    <w:multiLevelType w:val="multilevel"/>
    <w:tmpl w:val="DEE20838"/>
    <w:lvl w:ilvl="0">
      <w:start w:val="3"/>
      <w:numFmt w:val="decimal"/>
      <w:lvlText w:val="%1"/>
      <w:lvlJc w:val="left"/>
      <w:pPr>
        <w:ind w:left="360" w:hanging="360"/>
      </w:pPr>
      <w:rPr>
        <w:rFonts w:eastAsiaTheme="minorEastAsia"/>
      </w:rPr>
    </w:lvl>
    <w:lvl w:ilvl="1">
      <w:start w:val="4"/>
      <w:numFmt w:val="decimal"/>
      <w:lvlText w:val="%1.%2"/>
      <w:lvlJc w:val="left"/>
      <w:pPr>
        <w:ind w:left="360" w:hanging="360"/>
      </w:pPr>
      <w:rPr>
        <w:rFonts w:eastAsiaTheme="minorEastAsia"/>
      </w:rPr>
    </w:lvl>
    <w:lvl w:ilvl="2">
      <w:start w:val="1"/>
      <w:numFmt w:val="decimal"/>
      <w:lvlText w:val="%1.%2.%3"/>
      <w:lvlJc w:val="left"/>
      <w:pPr>
        <w:ind w:left="720" w:hanging="720"/>
      </w:pPr>
      <w:rPr>
        <w:rFonts w:eastAsiaTheme="minorEastAsia"/>
      </w:rPr>
    </w:lvl>
    <w:lvl w:ilvl="3">
      <w:start w:val="1"/>
      <w:numFmt w:val="decimal"/>
      <w:lvlText w:val="%1.%2.%3.%4"/>
      <w:lvlJc w:val="left"/>
      <w:pPr>
        <w:ind w:left="720" w:hanging="720"/>
      </w:pPr>
      <w:rPr>
        <w:rFonts w:eastAsiaTheme="minorEastAsia"/>
      </w:rPr>
    </w:lvl>
    <w:lvl w:ilvl="4">
      <w:start w:val="1"/>
      <w:numFmt w:val="decimal"/>
      <w:lvlText w:val="%1.%2.%3.%4.%5"/>
      <w:lvlJc w:val="left"/>
      <w:pPr>
        <w:ind w:left="1080" w:hanging="1080"/>
      </w:pPr>
      <w:rPr>
        <w:rFonts w:eastAsiaTheme="minorEastAsia"/>
      </w:rPr>
    </w:lvl>
    <w:lvl w:ilvl="5">
      <w:start w:val="1"/>
      <w:numFmt w:val="decimal"/>
      <w:lvlText w:val="%1.%2.%3.%4.%5.%6"/>
      <w:lvlJc w:val="left"/>
      <w:pPr>
        <w:ind w:left="1080" w:hanging="1080"/>
      </w:pPr>
      <w:rPr>
        <w:rFonts w:eastAsiaTheme="minorEastAsia"/>
      </w:rPr>
    </w:lvl>
    <w:lvl w:ilvl="6">
      <w:start w:val="1"/>
      <w:numFmt w:val="decimal"/>
      <w:lvlText w:val="%1.%2.%3.%4.%5.%6.%7"/>
      <w:lvlJc w:val="left"/>
      <w:pPr>
        <w:ind w:left="1440" w:hanging="1440"/>
      </w:pPr>
      <w:rPr>
        <w:rFonts w:eastAsiaTheme="minorEastAsia"/>
      </w:rPr>
    </w:lvl>
    <w:lvl w:ilvl="7">
      <w:start w:val="1"/>
      <w:numFmt w:val="decimal"/>
      <w:lvlText w:val="%1.%2.%3.%4.%5.%6.%7.%8"/>
      <w:lvlJc w:val="left"/>
      <w:pPr>
        <w:ind w:left="1440" w:hanging="1440"/>
      </w:pPr>
      <w:rPr>
        <w:rFonts w:eastAsiaTheme="minorEastAsia"/>
      </w:rPr>
    </w:lvl>
    <w:lvl w:ilvl="8">
      <w:start w:val="1"/>
      <w:numFmt w:val="decimal"/>
      <w:lvlText w:val="%1.%2.%3.%4.%5.%6.%7.%8.%9"/>
      <w:lvlJc w:val="left"/>
      <w:pPr>
        <w:ind w:left="1800" w:hanging="1800"/>
      </w:pPr>
      <w:rPr>
        <w:rFonts w:eastAsiaTheme="minorEastAsia"/>
      </w:rPr>
    </w:lvl>
  </w:abstractNum>
  <w:abstractNum w:abstractNumId="13" w15:restartNumberingAfterBreak="0">
    <w:nsid w:val="25FB51CA"/>
    <w:multiLevelType w:val="hybridMultilevel"/>
    <w:tmpl w:val="F314D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133A6"/>
    <w:multiLevelType w:val="hybridMultilevel"/>
    <w:tmpl w:val="2BBE974A"/>
    <w:lvl w:ilvl="0" w:tplc="762E519E">
      <w:start w:val="1"/>
      <w:numFmt w:val="decimal"/>
      <w:lvlText w:val="%1."/>
      <w:lvlJc w:val="left"/>
      <w:pPr>
        <w:ind w:left="720" w:hanging="360"/>
      </w:pPr>
    </w:lvl>
    <w:lvl w:ilvl="1" w:tplc="9D707A58">
      <w:start w:val="1"/>
      <w:numFmt w:val="lowerLetter"/>
      <w:lvlText w:val="%2."/>
      <w:lvlJc w:val="left"/>
      <w:pPr>
        <w:ind w:left="1440" w:hanging="360"/>
      </w:pPr>
    </w:lvl>
    <w:lvl w:ilvl="2" w:tplc="09508C90">
      <w:start w:val="1"/>
      <w:numFmt w:val="lowerRoman"/>
      <w:lvlText w:val="%3."/>
      <w:lvlJc w:val="right"/>
      <w:pPr>
        <w:ind w:left="2160" w:hanging="180"/>
      </w:pPr>
    </w:lvl>
    <w:lvl w:ilvl="3" w:tplc="EBBC0C8E">
      <w:start w:val="1"/>
      <w:numFmt w:val="decimal"/>
      <w:lvlText w:val="%4."/>
      <w:lvlJc w:val="left"/>
      <w:pPr>
        <w:ind w:left="2880" w:hanging="360"/>
      </w:pPr>
    </w:lvl>
    <w:lvl w:ilvl="4" w:tplc="EFFC2F58">
      <w:start w:val="1"/>
      <w:numFmt w:val="lowerLetter"/>
      <w:lvlText w:val="%5."/>
      <w:lvlJc w:val="left"/>
      <w:pPr>
        <w:ind w:left="3600" w:hanging="360"/>
      </w:pPr>
    </w:lvl>
    <w:lvl w:ilvl="5" w:tplc="D1705EF2">
      <w:start w:val="1"/>
      <w:numFmt w:val="lowerRoman"/>
      <w:lvlText w:val="%6."/>
      <w:lvlJc w:val="right"/>
      <w:pPr>
        <w:ind w:left="4320" w:hanging="180"/>
      </w:pPr>
    </w:lvl>
    <w:lvl w:ilvl="6" w:tplc="DC9012D8">
      <w:start w:val="1"/>
      <w:numFmt w:val="decimal"/>
      <w:lvlText w:val="%7."/>
      <w:lvlJc w:val="left"/>
      <w:pPr>
        <w:ind w:left="5040" w:hanging="360"/>
      </w:pPr>
    </w:lvl>
    <w:lvl w:ilvl="7" w:tplc="371C97D6">
      <w:start w:val="1"/>
      <w:numFmt w:val="lowerLetter"/>
      <w:lvlText w:val="%8."/>
      <w:lvlJc w:val="left"/>
      <w:pPr>
        <w:ind w:left="5760" w:hanging="360"/>
      </w:pPr>
    </w:lvl>
    <w:lvl w:ilvl="8" w:tplc="75A0F4AA">
      <w:start w:val="1"/>
      <w:numFmt w:val="lowerRoman"/>
      <w:lvlText w:val="%9."/>
      <w:lvlJc w:val="right"/>
      <w:pPr>
        <w:ind w:left="6480" w:hanging="180"/>
      </w:pPr>
    </w:lvl>
  </w:abstractNum>
  <w:abstractNum w:abstractNumId="15" w15:restartNumberingAfterBreak="0">
    <w:nsid w:val="2DBF3AF7"/>
    <w:multiLevelType w:val="hybridMultilevel"/>
    <w:tmpl w:val="E340A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C65348"/>
    <w:multiLevelType w:val="hybridMultilevel"/>
    <w:tmpl w:val="C31CC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2228E"/>
    <w:multiLevelType w:val="hybridMultilevel"/>
    <w:tmpl w:val="3EA21A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17E73CA"/>
    <w:multiLevelType w:val="hybridMultilevel"/>
    <w:tmpl w:val="AE42ADFE"/>
    <w:lvl w:ilvl="0" w:tplc="86C23798">
      <w:start w:val="4"/>
      <w:numFmt w:val="decimal"/>
      <w:lvlText w:val="%1."/>
      <w:lvlJc w:val="left"/>
      <w:pPr>
        <w:ind w:left="720" w:hanging="360"/>
      </w:pPr>
    </w:lvl>
    <w:lvl w:ilvl="1" w:tplc="19401360">
      <w:start w:val="1"/>
      <w:numFmt w:val="lowerLetter"/>
      <w:lvlText w:val="%2."/>
      <w:lvlJc w:val="left"/>
      <w:pPr>
        <w:ind w:left="1440" w:hanging="360"/>
      </w:pPr>
    </w:lvl>
    <w:lvl w:ilvl="2" w:tplc="AB4C19F6">
      <w:start w:val="1"/>
      <w:numFmt w:val="lowerRoman"/>
      <w:lvlText w:val="%3."/>
      <w:lvlJc w:val="right"/>
      <w:pPr>
        <w:ind w:left="2160" w:hanging="180"/>
      </w:pPr>
    </w:lvl>
    <w:lvl w:ilvl="3" w:tplc="5ACCDD3E">
      <w:start w:val="1"/>
      <w:numFmt w:val="decimal"/>
      <w:lvlText w:val="%4."/>
      <w:lvlJc w:val="left"/>
      <w:pPr>
        <w:ind w:left="2880" w:hanging="360"/>
      </w:pPr>
    </w:lvl>
    <w:lvl w:ilvl="4" w:tplc="21B6AC34">
      <w:start w:val="1"/>
      <w:numFmt w:val="lowerLetter"/>
      <w:lvlText w:val="%5."/>
      <w:lvlJc w:val="left"/>
      <w:pPr>
        <w:ind w:left="3600" w:hanging="360"/>
      </w:pPr>
    </w:lvl>
    <w:lvl w:ilvl="5" w:tplc="DC66C12A">
      <w:start w:val="1"/>
      <w:numFmt w:val="lowerRoman"/>
      <w:lvlText w:val="%6."/>
      <w:lvlJc w:val="right"/>
      <w:pPr>
        <w:ind w:left="4320" w:hanging="180"/>
      </w:pPr>
    </w:lvl>
    <w:lvl w:ilvl="6" w:tplc="E7183FA6">
      <w:start w:val="1"/>
      <w:numFmt w:val="decimal"/>
      <w:lvlText w:val="%7."/>
      <w:lvlJc w:val="left"/>
      <w:pPr>
        <w:ind w:left="5040" w:hanging="360"/>
      </w:pPr>
    </w:lvl>
    <w:lvl w:ilvl="7" w:tplc="132E0A1E">
      <w:start w:val="1"/>
      <w:numFmt w:val="lowerLetter"/>
      <w:lvlText w:val="%8."/>
      <w:lvlJc w:val="left"/>
      <w:pPr>
        <w:ind w:left="5760" w:hanging="360"/>
      </w:pPr>
    </w:lvl>
    <w:lvl w:ilvl="8" w:tplc="998AECEA">
      <w:start w:val="1"/>
      <w:numFmt w:val="lowerRoman"/>
      <w:lvlText w:val="%9."/>
      <w:lvlJc w:val="right"/>
      <w:pPr>
        <w:ind w:left="6480" w:hanging="180"/>
      </w:pPr>
    </w:lvl>
  </w:abstractNum>
  <w:abstractNum w:abstractNumId="19" w15:restartNumberingAfterBreak="0">
    <w:nsid w:val="3850173B"/>
    <w:multiLevelType w:val="hybridMultilevel"/>
    <w:tmpl w:val="4C560B64"/>
    <w:lvl w:ilvl="0" w:tplc="BBB0EA5C">
      <w:start w:val="2"/>
      <w:numFmt w:val="decimal"/>
      <w:lvlText w:val="%1"/>
      <w:lvlJc w:val="left"/>
      <w:pPr>
        <w:ind w:left="-45" w:hanging="360"/>
      </w:pPr>
    </w:lvl>
    <w:lvl w:ilvl="1" w:tplc="04090019">
      <w:start w:val="1"/>
      <w:numFmt w:val="lowerLetter"/>
      <w:lvlText w:val="%2."/>
      <w:lvlJc w:val="left"/>
      <w:pPr>
        <w:ind w:left="675" w:hanging="360"/>
      </w:pPr>
    </w:lvl>
    <w:lvl w:ilvl="2" w:tplc="0409001B">
      <w:start w:val="1"/>
      <w:numFmt w:val="lowerRoman"/>
      <w:lvlText w:val="%3."/>
      <w:lvlJc w:val="right"/>
      <w:pPr>
        <w:ind w:left="1395" w:hanging="180"/>
      </w:pPr>
    </w:lvl>
    <w:lvl w:ilvl="3" w:tplc="0409000F">
      <w:start w:val="1"/>
      <w:numFmt w:val="decimal"/>
      <w:lvlText w:val="%4."/>
      <w:lvlJc w:val="left"/>
      <w:pPr>
        <w:ind w:left="2115" w:hanging="360"/>
      </w:pPr>
    </w:lvl>
    <w:lvl w:ilvl="4" w:tplc="04090019">
      <w:start w:val="1"/>
      <w:numFmt w:val="lowerLetter"/>
      <w:lvlText w:val="%5."/>
      <w:lvlJc w:val="left"/>
      <w:pPr>
        <w:ind w:left="2835" w:hanging="360"/>
      </w:pPr>
    </w:lvl>
    <w:lvl w:ilvl="5" w:tplc="0409001B">
      <w:start w:val="1"/>
      <w:numFmt w:val="lowerRoman"/>
      <w:lvlText w:val="%6."/>
      <w:lvlJc w:val="right"/>
      <w:pPr>
        <w:ind w:left="3555" w:hanging="180"/>
      </w:pPr>
    </w:lvl>
    <w:lvl w:ilvl="6" w:tplc="0409000F">
      <w:start w:val="1"/>
      <w:numFmt w:val="decimal"/>
      <w:lvlText w:val="%7."/>
      <w:lvlJc w:val="left"/>
      <w:pPr>
        <w:ind w:left="4275" w:hanging="360"/>
      </w:pPr>
    </w:lvl>
    <w:lvl w:ilvl="7" w:tplc="04090019">
      <w:start w:val="1"/>
      <w:numFmt w:val="lowerLetter"/>
      <w:lvlText w:val="%8."/>
      <w:lvlJc w:val="left"/>
      <w:pPr>
        <w:ind w:left="4995" w:hanging="360"/>
      </w:pPr>
    </w:lvl>
    <w:lvl w:ilvl="8" w:tplc="0409001B">
      <w:start w:val="1"/>
      <w:numFmt w:val="lowerRoman"/>
      <w:lvlText w:val="%9."/>
      <w:lvlJc w:val="right"/>
      <w:pPr>
        <w:ind w:left="5715" w:hanging="180"/>
      </w:pPr>
    </w:lvl>
  </w:abstractNum>
  <w:abstractNum w:abstractNumId="20" w15:restartNumberingAfterBreak="0">
    <w:nsid w:val="39E65B3C"/>
    <w:multiLevelType w:val="hybridMultilevel"/>
    <w:tmpl w:val="8B8AA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12D0C"/>
    <w:multiLevelType w:val="hybridMultilevel"/>
    <w:tmpl w:val="74DC909C"/>
    <w:lvl w:ilvl="0" w:tplc="447CB1D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41815A2"/>
    <w:multiLevelType w:val="hybridMultilevel"/>
    <w:tmpl w:val="0A26A98C"/>
    <w:lvl w:ilvl="0" w:tplc="0930E54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F3215"/>
    <w:multiLevelType w:val="hybridMultilevel"/>
    <w:tmpl w:val="2B76A5DA"/>
    <w:lvl w:ilvl="0" w:tplc="3496BBB8">
      <w:start w:val="1"/>
      <w:numFmt w:val="decimal"/>
      <w:lvlText w:val="%1."/>
      <w:lvlJc w:val="left"/>
      <w:pPr>
        <w:ind w:left="720" w:hanging="360"/>
      </w:pPr>
    </w:lvl>
    <w:lvl w:ilvl="1" w:tplc="20526B18">
      <w:start w:val="1"/>
      <w:numFmt w:val="lowerLetter"/>
      <w:lvlText w:val="%2."/>
      <w:lvlJc w:val="left"/>
      <w:pPr>
        <w:ind w:left="1440" w:hanging="360"/>
      </w:pPr>
    </w:lvl>
    <w:lvl w:ilvl="2" w:tplc="E7400FCE">
      <w:start w:val="1"/>
      <w:numFmt w:val="lowerRoman"/>
      <w:lvlText w:val="%3."/>
      <w:lvlJc w:val="right"/>
      <w:pPr>
        <w:ind w:left="2160" w:hanging="180"/>
      </w:pPr>
    </w:lvl>
    <w:lvl w:ilvl="3" w:tplc="BFDABC40">
      <w:start w:val="1"/>
      <w:numFmt w:val="decimal"/>
      <w:lvlText w:val="%4."/>
      <w:lvlJc w:val="left"/>
      <w:pPr>
        <w:ind w:left="2880" w:hanging="360"/>
      </w:pPr>
    </w:lvl>
    <w:lvl w:ilvl="4" w:tplc="89CE3BD4">
      <w:start w:val="1"/>
      <w:numFmt w:val="lowerLetter"/>
      <w:lvlText w:val="%5."/>
      <w:lvlJc w:val="left"/>
      <w:pPr>
        <w:ind w:left="3600" w:hanging="360"/>
      </w:pPr>
    </w:lvl>
    <w:lvl w:ilvl="5" w:tplc="9E98DCFC">
      <w:start w:val="1"/>
      <w:numFmt w:val="lowerRoman"/>
      <w:lvlText w:val="%6."/>
      <w:lvlJc w:val="right"/>
      <w:pPr>
        <w:ind w:left="4320" w:hanging="180"/>
      </w:pPr>
    </w:lvl>
    <w:lvl w:ilvl="6" w:tplc="4E64D1CE">
      <w:start w:val="1"/>
      <w:numFmt w:val="decimal"/>
      <w:lvlText w:val="%7."/>
      <w:lvlJc w:val="left"/>
      <w:pPr>
        <w:ind w:left="5040" w:hanging="360"/>
      </w:pPr>
    </w:lvl>
    <w:lvl w:ilvl="7" w:tplc="6526EBFC">
      <w:start w:val="1"/>
      <w:numFmt w:val="lowerLetter"/>
      <w:lvlText w:val="%8."/>
      <w:lvlJc w:val="left"/>
      <w:pPr>
        <w:ind w:left="5760" w:hanging="360"/>
      </w:pPr>
    </w:lvl>
    <w:lvl w:ilvl="8" w:tplc="B50ADA7A">
      <w:start w:val="1"/>
      <w:numFmt w:val="lowerRoman"/>
      <w:lvlText w:val="%9."/>
      <w:lvlJc w:val="right"/>
      <w:pPr>
        <w:ind w:left="6480" w:hanging="180"/>
      </w:pPr>
    </w:lvl>
  </w:abstractNum>
  <w:abstractNum w:abstractNumId="24" w15:restartNumberingAfterBreak="0">
    <w:nsid w:val="581D1F9C"/>
    <w:multiLevelType w:val="multilevel"/>
    <w:tmpl w:val="489CEE5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FD3350"/>
    <w:multiLevelType w:val="hybridMultilevel"/>
    <w:tmpl w:val="928C8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E37E38"/>
    <w:multiLevelType w:val="hybridMultilevel"/>
    <w:tmpl w:val="09008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576F1C"/>
    <w:multiLevelType w:val="hybridMultilevel"/>
    <w:tmpl w:val="11A06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7C5B3F"/>
    <w:multiLevelType w:val="hybridMultilevel"/>
    <w:tmpl w:val="8B98DBC4"/>
    <w:lvl w:ilvl="0" w:tplc="9514BD40">
      <w:start w:val="1"/>
      <w:numFmt w:val="bullet"/>
      <w:lvlText w:val="•"/>
      <w:lvlJc w:val="left"/>
      <w:pPr>
        <w:tabs>
          <w:tab w:val="num" w:pos="720"/>
        </w:tabs>
        <w:ind w:left="720" w:hanging="360"/>
      </w:pPr>
      <w:rPr>
        <w:rFonts w:ascii="Arial" w:hAnsi="Arial" w:cs="Times New Roman" w:hint="default"/>
      </w:rPr>
    </w:lvl>
    <w:lvl w:ilvl="1" w:tplc="BDC6CE10">
      <w:start w:val="1"/>
      <w:numFmt w:val="bullet"/>
      <w:lvlText w:val="•"/>
      <w:lvlJc w:val="left"/>
      <w:pPr>
        <w:tabs>
          <w:tab w:val="num" w:pos="1440"/>
        </w:tabs>
        <w:ind w:left="1440" w:hanging="360"/>
      </w:pPr>
      <w:rPr>
        <w:rFonts w:ascii="Arial" w:hAnsi="Arial" w:cs="Times New Roman" w:hint="default"/>
      </w:rPr>
    </w:lvl>
    <w:lvl w:ilvl="2" w:tplc="CC7C7020">
      <w:start w:val="1"/>
      <w:numFmt w:val="bullet"/>
      <w:lvlText w:val="•"/>
      <w:lvlJc w:val="left"/>
      <w:pPr>
        <w:tabs>
          <w:tab w:val="num" w:pos="2160"/>
        </w:tabs>
        <w:ind w:left="2160" w:hanging="360"/>
      </w:pPr>
      <w:rPr>
        <w:rFonts w:ascii="Arial" w:hAnsi="Arial" w:cs="Times New Roman" w:hint="default"/>
      </w:rPr>
    </w:lvl>
    <w:lvl w:ilvl="3" w:tplc="FA0C299E">
      <w:start w:val="1"/>
      <w:numFmt w:val="bullet"/>
      <w:lvlText w:val="•"/>
      <w:lvlJc w:val="left"/>
      <w:pPr>
        <w:tabs>
          <w:tab w:val="num" w:pos="2880"/>
        </w:tabs>
        <w:ind w:left="2880" w:hanging="360"/>
      </w:pPr>
      <w:rPr>
        <w:rFonts w:ascii="Arial" w:hAnsi="Arial" w:cs="Times New Roman" w:hint="default"/>
      </w:rPr>
    </w:lvl>
    <w:lvl w:ilvl="4" w:tplc="049C3D8E">
      <w:start w:val="1"/>
      <w:numFmt w:val="bullet"/>
      <w:lvlText w:val="•"/>
      <w:lvlJc w:val="left"/>
      <w:pPr>
        <w:tabs>
          <w:tab w:val="num" w:pos="3600"/>
        </w:tabs>
        <w:ind w:left="3600" w:hanging="360"/>
      </w:pPr>
      <w:rPr>
        <w:rFonts w:ascii="Arial" w:hAnsi="Arial" w:cs="Times New Roman" w:hint="default"/>
      </w:rPr>
    </w:lvl>
    <w:lvl w:ilvl="5" w:tplc="ECB09A6C">
      <w:start w:val="1"/>
      <w:numFmt w:val="bullet"/>
      <w:lvlText w:val="•"/>
      <w:lvlJc w:val="left"/>
      <w:pPr>
        <w:tabs>
          <w:tab w:val="num" w:pos="4320"/>
        </w:tabs>
        <w:ind w:left="4320" w:hanging="360"/>
      </w:pPr>
      <w:rPr>
        <w:rFonts w:ascii="Arial" w:hAnsi="Arial" w:cs="Times New Roman" w:hint="default"/>
      </w:rPr>
    </w:lvl>
    <w:lvl w:ilvl="6" w:tplc="B00A1A6C">
      <w:start w:val="1"/>
      <w:numFmt w:val="bullet"/>
      <w:lvlText w:val="•"/>
      <w:lvlJc w:val="left"/>
      <w:pPr>
        <w:tabs>
          <w:tab w:val="num" w:pos="5040"/>
        </w:tabs>
        <w:ind w:left="5040" w:hanging="360"/>
      </w:pPr>
      <w:rPr>
        <w:rFonts w:ascii="Arial" w:hAnsi="Arial" w:cs="Times New Roman" w:hint="default"/>
      </w:rPr>
    </w:lvl>
    <w:lvl w:ilvl="7" w:tplc="13B8BC7A">
      <w:start w:val="1"/>
      <w:numFmt w:val="bullet"/>
      <w:lvlText w:val="•"/>
      <w:lvlJc w:val="left"/>
      <w:pPr>
        <w:tabs>
          <w:tab w:val="num" w:pos="5760"/>
        </w:tabs>
        <w:ind w:left="5760" w:hanging="360"/>
      </w:pPr>
      <w:rPr>
        <w:rFonts w:ascii="Arial" w:hAnsi="Arial" w:cs="Times New Roman" w:hint="default"/>
      </w:rPr>
    </w:lvl>
    <w:lvl w:ilvl="8" w:tplc="462C5F2E">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602C4F99"/>
    <w:multiLevelType w:val="hybridMultilevel"/>
    <w:tmpl w:val="A86A67A2"/>
    <w:lvl w:ilvl="0" w:tplc="1A186438">
      <w:start w:val="1"/>
      <w:numFmt w:val="decimal"/>
      <w:lvlText w:val="%1."/>
      <w:lvlJc w:val="left"/>
      <w:pPr>
        <w:ind w:left="360" w:hanging="246"/>
        <w:jc w:val="left"/>
      </w:pPr>
      <w:rPr>
        <w:rFonts w:ascii="Times New Roman" w:eastAsia="Times New Roman" w:hAnsi="Times New Roman" w:cs="Times New Roman" w:hint="default"/>
        <w:w w:val="100"/>
        <w:sz w:val="24"/>
        <w:szCs w:val="24"/>
        <w:lang w:val="lt-LT" w:eastAsia="en-US" w:bidi="ar-SA"/>
      </w:rPr>
    </w:lvl>
    <w:lvl w:ilvl="1" w:tplc="3B6E78FE">
      <w:numFmt w:val="bullet"/>
      <w:lvlText w:val="•"/>
      <w:lvlJc w:val="left"/>
      <w:pPr>
        <w:ind w:left="826" w:hanging="246"/>
      </w:pPr>
      <w:rPr>
        <w:rFonts w:hint="default"/>
        <w:lang w:val="lt-LT" w:eastAsia="en-US" w:bidi="ar-SA"/>
      </w:rPr>
    </w:lvl>
    <w:lvl w:ilvl="2" w:tplc="2F145940">
      <w:numFmt w:val="bullet"/>
      <w:lvlText w:val="•"/>
      <w:lvlJc w:val="left"/>
      <w:pPr>
        <w:ind w:left="1292" w:hanging="246"/>
      </w:pPr>
      <w:rPr>
        <w:rFonts w:hint="default"/>
        <w:lang w:val="lt-LT" w:eastAsia="en-US" w:bidi="ar-SA"/>
      </w:rPr>
    </w:lvl>
    <w:lvl w:ilvl="3" w:tplc="61C063DE">
      <w:numFmt w:val="bullet"/>
      <w:lvlText w:val="•"/>
      <w:lvlJc w:val="left"/>
      <w:pPr>
        <w:ind w:left="1758" w:hanging="246"/>
      </w:pPr>
      <w:rPr>
        <w:rFonts w:hint="default"/>
        <w:lang w:val="lt-LT" w:eastAsia="en-US" w:bidi="ar-SA"/>
      </w:rPr>
    </w:lvl>
    <w:lvl w:ilvl="4" w:tplc="C3B0DB74">
      <w:numFmt w:val="bullet"/>
      <w:lvlText w:val="•"/>
      <w:lvlJc w:val="left"/>
      <w:pPr>
        <w:ind w:left="2224" w:hanging="246"/>
      </w:pPr>
      <w:rPr>
        <w:rFonts w:hint="default"/>
        <w:lang w:val="lt-LT" w:eastAsia="en-US" w:bidi="ar-SA"/>
      </w:rPr>
    </w:lvl>
    <w:lvl w:ilvl="5" w:tplc="9B78E114">
      <w:numFmt w:val="bullet"/>
      <w:lvlText w:val="•"/>
      <w:lvlJc w:val="left"/>
      <w:pPr>
        <w:ind w:left="2691" w:hanging="246"/>
      </w:pPr>
      <w:rPr>
        <w:rFonts w:hint="default"/>
        <w:lang w:val="lt-LT" w:eastAsia="en-US" w:bidi="ar-SA"/>
      </w:rPr>
    </w:lvl>
    <w:lvl w:ilvl="6" w:tplc="4D74B47E">
      <w:numFmt w:val="bullet"/>
      <w:lvlText w:val="•"/>
      <w:lvlJc w:val="left"/>
      <w:pPr>
        <w:ind w:left="3157" w:hanging="246"/>
      </w:pPr>
      <w:rPr>
        <w:rFonts w:hint="default"/>
        <w:lang w:val="lt-LT" w:eastAsia="en-US" w:bidi="ar-SA"/>
      </w:rPr>
    </w:lvl>
    <w:lvl w:ilvl="7" w:tplc="F4028460">
      <w:numFmt w:val="bullet"/>
      <w:lvlText w:val="•"/>
      <w:lvlJc w:val="left"/>
      <w:pPr>
        <w:ind w:left="3623" w:hanging="246"/>
      </w:pPr>
      <w:rPr>
        <w:rFonts w:hint="default"/>
        <w:lang w:val="lt-LT" w:eastAsia="en-US" w:bidi="ar-SA"/>
      </w:rPr>
    </w:lvl>
    <w:lvl w:ilvl="8" w:tplc="005068EA">
      <w:numFmt w:val="bullet"/>
      <w:lvlText w:val="•"/>
      <w:lvlJc w:val="left"/>
      <w:pPr>
        <w:ind w:left="4089" w:hanging="246"/>
      </w:pPr>
      <w:rPr>
        <w:rFonts w:hint="default"/>
        <w:lang w:val="lt-LT" w:eastAsia="en-US" w:bidi="ar-SA"/>
      </w:rPr>
    </w:lvl>
  </w:abstractNum>
  <w:abstractNum w:abstractNumId="30" w15:restartNumberingAfterBreak="0">
    <w:nsid w:val="603A66ED"/>
    <w:multiLevelType w:val="multilevel"/>
    <w:tmpl w:val="CFA0CA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99619A"/>
    <w:multiLevelType w:val="hybridMultilevel"/>
    <w:tmpl w:val="DCFA138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75D1EA0"/>
    <w:multiLevelType w:val="hybridMultilevel"/>
    <w:tmpl w:val="A1B4E426"/>
    <w:lvl w:ilvl="0" w:tplc="3886C204">
      <w:start w:val="3"/>
      <w:numFmt w:val="decimal"/>
      <w:lvlText w:val="%1."/>
      <w:lvlJc w:val="left"/>
      <w:pPr>
        <w:ind w:left="-45" w:hanging="360"/>
      </w:pPr>
      <w:rPr>
        <w:rFonts w:hint="default"/>
      </w:rPr>
    </w:lvl>
    <w:lvl w:ilvl="1" w:tplc="04270019" w:tentative="1">
      <w:start w:val="1"/>
      <w:numFmt w:val="lowerLetter"/>
      <w:lvlText w:val="%2."/>
      <w:lvlJc w:val="left"/>
      <w:pPr>
        <w:ind w:left="675" w:hanging="360"/>
      </w:pPr>
    </w:lvl>
    <w:lvl w:ilvl="2" w:tplc="0427001B" w:tentative="1">
      <w:start w:val="1"/>
      <w:numFmt w:val="lowerRoman"/>
      <w:lvlText w:val="%3."/>
      <w:lvlJc w:val="right"/>
      <w:pPr>
        <w:ind w:left="1395" w:hanging="180"/>
      </w:pPr>
    </w:lvl>
    <w:lvl w:ilvl="3" w:tplc="0427000F" w:tentative="1">
      <w:start w:val="1"/>
      <w:numFmt w:val="decimal"/>
      <w:lvlText w:val="%4."/>
      <w:lvlJc w:val="left"/>
      <w:pPr>
        <w:ind w:left="2115" w:hanging="360"/>
      </w:pPr>
    </w:lvl>
    <w:lvl w:ilvl="4" w:tplc="04270019" w:tentative="1">
      <w:start w:val="1"/>
      <w:numFmt w:val="lowerLetter"/>
      <w:lvlText w:val="%5."/>
      <w:lvlJc w:val="left"/>
      <w:pPr>
        <w:ind w:left="2835" w:hanging="360"/>
      </w:pPr>
    </w:lvl>
    <w:lvl w:ilvl="5" w:tplc="0427001B" w:tentative="1">
      <w:start w:val="1"/>
      <w:numFmt w:val="lowerRoman"/>
      <w:lvlText w:val="%6."/>
      <w:lvlJc w:val="right"/>
      <w:pPr>
        <w:ind w:left="3555" w:hanging="180"/>
      </w:pPr>
    </w:lvl>
    <w:lvl w:ilvl="6" w:tplc="0427000F" w:tentative="1">
      <w:start w:val="1"/>
      <w:numFmt w:val="decimal"/>
      <w:lvlText w:val="%7."/>
      <w:lvlJc w:val="left"/>
      <w:pPr>
        <w:ind w:left="4275" w:hanging="360"/>
      </w:pPr>
    </w:lvl>
    <w:lvl w:ilvl="7" w:tplc="04270019" w:tentative="1">
      <w:start w:val="1"/>
      <w:numFmt w:val="lowerLetter"/>
      <w:lvlText w:val="%8."/>
      <w:lvlJc w:val="left"/>
      <w:pPr>
        <w:ind w:left="4995" w:hanging="360"/>
      </w:pPr>
    </w:lvl>
    <w:lvl w:ilvl="8" w:tplc="0427001B" w:tentative="1">
      <w:start w:val="1"/>
      <w:numFmt w:val="lowerRoman"/>
      <w:lvlText w:val="%9."/>
      <w:lvlJc w:val="right"/>
      <w:pPr>
        <w:ind w:left="5715" w:hanging="180"/>
      </w:pPr>
    </w:lvl>
  </w:abstractNum>
  <w:abstractNum w:abstractNumId="33" w15:restartNumberingAfterBreak="0">
    <w:nsid w:val="6C0007FE"/>
    <w:multiLevelType w:val="hybridMultilevel"/>
    <w:tmpl w:val="2464973A"/>
    <w:lvl w:ilvl="0" w:tplc="182EF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66209E"/>
    <w:multiLevelType w:val="hybridMultilevel"/>
    <w:tmpl w:val="0F4C3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196841"/>
    <w:multiLevelType w:val="hybridMultilevel"/>
    <w:tmpl w:val="9A1223EC"/>
    <w:lvl w:ilvl="0" w:tplc="68421AD6">
      <w:start w:val="1"/>
      <w:numFmt w:val="decimal"/>
      <w:lvlText w:val="%1."/>
      <w:lvlJc w:val="left"/>
      <w:pPr>
        <w:ind w:left="405" w:hanging="285"/>
      </w:pPr>
      <w:rPr>
        <w:rFonts w:ascii="Times New Roman" w:eastAsia="Times New Roman" w:hAnsi="Times New Roman" w:cs="Times New Roman" w:hint="default"/>
        <w:spacing w:val="-22"/>
        <w:w w:val="100"/>
        <w:sz w:val="24"/>
        <w:szCs w:val="24"/>
        <w:lang w:val="lt-LT" w:eastAsia="en-US" w:bidi="ar-SA"/>
      </w:rPr>
    </w:lvl>
    <w:lvl w:ilvl="1" w:tplc="059CAEEC">
      <w:numFmt w:val="bullet"/>
      <w:lvlText w:val="•"/>
      <w:lvlJc w:val="left"/>
      <w:pPr>
        <w:ind w:left="1528" w:hanging="285"/>
      </w:pPr>
      <w:rPr>
        <w:rFonts w:hint="default"/>
        <w:lang w:val="lt-LT" w:eastAsia="en-US" w:bidi="ar-SA"/>
      </w:rPr>
    </w:lvl>
    <w:lvl w:ilvl="2" w:tplc="07F48786">
      <w:numFmt w:val="bullet"/>
      <w:lvlText w:val="•"/>
      <w:lvlJc w:val="left"/>
      <w:pPr>
        <w:ind w:left="2657" w:hanging="285"/>
      </w:pPr>
      <w:rPr>
        <w:rFonts w:hint="default"/>
        <w:lang w:val="lt-LT" w:eastAsia="en-US" w:bidi="ar-SA"/>
      </w:rPr>
    </w:lvl>
    <w:lvl w:ilvl="3" w:tplc="BDA85AB6">
      <w:numFmt w:val="bullet"/>
      <w:lvlText w:val="•"/>
      <w:lvlJc w:val="left"/>
      <w:pPr>
        <w:ind w:left="3785" w:hanging="285"/>
      </w:pPr>
      <w:rPr>
        <w:rFonts w:hint="default"/>
        <w:lang w:val="lt-LT" w:eastAsia="en-US" w:bidi="ar-SA"/>
      </w:rPr>
    </w:lvl>
    <w:lvl w:ilvl="4" w:tplc="856610A8">
      <w:numFmt w:val="bullet"/>
      <w:lvlText w:val="•"/>
      <w:lvlJc w:val="left"/>
      <w:pPr>
        <w:ind w:left="4914" w:hanging="285"/>
      </w:pPr>
      <w:rPr>
        <w:rFonts w:hint="default"/>
        <w:lang w:val="lt-LT" w:eastAsia="en-US" w:bidi="ar-SA"/>
      </w:rPr>
    </w:lvl>
    <w:lvl w:ilvl="5" w:tplc="65641670">
      <w:numFmt w:val="bullet"/>
      <w:lvlText w:val="•"/>
      <w:lvlJc w:val="left"/>
      <w:pPr>
        <w:ind w:left="6042" w:hanging="285"/>
      </w:pPr>
      <w:rPr>
        <w:rFonts w:hint="default"/>
        <w:lang w:val="lt-LT" w:eastAsia="en-US" w:bidi="ar-SA"/>
      </w:rPr>
    </w:lvl>
    <w:lvl w:ilvl="6" w:tplc="374849C8">
      <w:numFmt w:val="bullet"/>
      <w:lvlText w:val="•"/>
      <w:lvlJc w:val="left"/>
      <w:pPr>
        <w:ind w:left="7171" w:hanging="285"/>
      </w:pPr>
      <w:rPr>
        <w:rFonts w:hint="default"/>
        <w:lang w:val="lt-LT" w:eastAsia="en-US" w:bidi="ar-SA"/>
      </w:rPr>
    </w:lvl>
    <w:lvl w:ilvl="7" w:tplc="E90855C6">
      <w:numFmt w:val="bullet"/>
      <w:lvlText w:val="•"/>
      <w:lvlJc w:val="left"/>
      <w:pPr>
        <w:ind w:left="8299" w:hanging="285"/>
      </w:pPr>
      <w:rPr>
        <w:rFonts w:hint="default"/>
        <w:lang w:val="lt-LT" w:eastAsia="en-US" w:bidi="ar-SA"/>
      </w:rPr>
    </w:lvl>
    <w:lvl w:ilvl="8" w:tplc="EE1689F8">
      <w:numFmt w:val="bullet"/>
      <w:lvlText w:val="•"/>
      <w:lvlJc w:val="left"/>
      <w:pPr>
        <w:ind w:left="9428" w:hanging="285"/>
      </w:pPr>
      <w:rPr>
        <w:rFonts w:hint="default"/>
        <w:lang w:val="lt-LT" w:eastAsia="en-US" w:bidi="ar-SA"/>
      </w:rPr>
    </w:lvl>
  </w:abstractNum>
  <w:num w:numId="1">
    <w:abstractNumId w:val="11"/>
  </w:num>
  <w:num w:numId="2">
    <w:abstractNumId w:val="18"/>
  </w:num>
  <w:num w:numId="3">
    <w:abstractNumId w:val="14"/>
  </w:num>
  <w:num w:numId="4">
    <w:abstractNumId w:val="23"/>
  </w:num>
  <w:num w:numId="5">
    <w:abstractNumId w:val="2"/>
  </w:num>
  <w:num w:numId="6">
    <w:abstractNumId w:val="35"/>
  </w:num>
  <w:num w:numId="7">
    <w:abstractNumId w:val="30"/>
  </w:num>
  <w:num w:numId="8">
    <w:abstractNumId w:val="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7"/>
  </w:num>
  <w:num w:numId="12">
    <w:abstractNumId w:val="22"/>
  </w:num>
  <w:num w:numId="13">
    <w:abstractNumId w:val="4"/>
  </w:num>
  <w:num w:numId="14">
    <w:abstractNumId w:val="6"/>
  </w:num>
  <w:num w:numId="15">
    <w:abstractNumId w:val="8"/>
  </w:num>
  <w:num w:numId="16">
    <w:abstractNumId w:val="24"/>
  </w:num>
  <w:num w:numId="17">
    <w:abstractNumId w:val="9"/>
  </w:num>
  <w:num w:numId="18">
    <w:abstractNumId w:val="34"/>
  </w:num>
  <w:num w:numId="19">
    <w:abstractNumId w:val="16"/>
  </w:num>
  <w:num w:numId="20">
    <w:abstractNumId w:val="13"/>
  </w:num>
  <w:num w:numId="21">
    <w:abstractNumId w:val="0"/>
  </w:num>
  <w:num w:numId="22">
    <w:abstractNumId w:val="20"/>
  </w:num>
  <w:num w:numId="23">
    <w:abstractNumId w:val="31"/>
  </w:num>
  <w:num w:numId="24">
    <w:abstractNumId w:val="28"/>
  </w:num>
  <w:num w:numId="25">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0"/>
  </w:num>
  <w:num w:numId="28">
    <w:abstractNumId w:val="27"/>
  </w:num>
  <w:num w:numId="29">
    <w:abstractNumId w:val="15"/>
  </w:num>
  <w:num w:numId="30">
    <w:abstractNumId w:val="25"/>
  </w:num>
  <w:num w:numId="31">
    <w:abstractNumId w:val="3"/>
  </w:num>
  <w:num w:numId="32">
    <w:abstractNumId w:val="26"/>
  </w:num>
  <w:num w:numId="33">
    <w:abstractNumId w:val="29"/>
  </w:num>
  <w:num w:numId="34">
    <w:abstractNumId w:val="33"/>
  </w:num>
  <w:num w:numId="35">
    <w:abstractNumId w:val="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99"/>
    <w:rsid w:val="0001013B"/>
    <w:rsid w:val="00010CBE"/>
    <w:rsid w:val="000135DD"/>
    <w:rsid w:val="00021013"/>
    <w:rsid w:val="00023BD6"/>
    <w:rsid w:val="000248DB"/>
    <w:rsid w:val="00032704"/>
    <w:rsid w:val="00032729"/>
    <w:rsid w:val="000444BF"/>
    <w:rsid w:val="00063B37"/>
    <w:rsid w:val="00071FA1"/>
    <w:rsid w:val="00072866"/>
    <w:rsid w:val="000A2332"/>
    <w:rsid w:val="000A30B9"/>
    <w:rsid w:val="000B03B6"/>
    <w:rsid w:val="000D5CA6"/>
    <w:rsid w:val="000D65D9"/>
    <w:rsid w:val="000D7FD7"/>
    <w:rsid w:val="000F40C1"/>
    <w:rsid w:val="000F532B"/>
    <w:rsid w:val="001048C1"/>
    <w:rsid w:val="00117D3D"/>
    <w:rsid w:val="00123674"/>
    <w:rsid w:val="00126EB6"/>
    <w:rsid w:val="00134D43"/>
    <w:rsid w:val="00154F21"/>
    <w:rsid w:val="001736F6"/>
    <w:rsid w:val="00175194"/>
    <w:rsid w:val="00180B1D"/>
    <w:rsid w:val="001931DB"/>
    <w:rsid w:val="001B764D"/>
    <w:rsid w:val="001C08B8"/>
    <w:rsid w:val="001D1A3D"/>
    <w:rsid w:val="001E41B0"/>
    <w:rsid w:val="001F638A"/>
    <w:rsid w:val="002243FE"/>
    <w:rsid w:val="0022538A"/>
    <w:rsid w:val="0023437A"/>
    <w:rsid w:val="00235158"/>
    <w:rsid w:val="00274799"/>
    <w:rsid w:val="00275FF3"/>
    <w:rsid w:val="0027736E"/>
    <w:rsid w:val="00277AF8"/>
    <w:rsid w:val="00284181"/>
    <w:rsid w:val="0029770D"/>
    <w:rsid w:val="002B0EAC"/>
    <w:rsid w:val="002B32F3"/>
    <w:rsid w:val="002B5D85"/>
    <w:rsid w:val="002D470E"/>
    <w:rsid w:val="002E2E7C"/>
    <w:rsid w:val="002E5836"/>
    <w:rsid w:val="00324B0D"/>
    <w:rsid w:val="00337B04"/>
    <w:rsid w:val="003463E1"/>
    <w:rsid w:val="003468D8"/>
    <w:rsid w:val="00346C38"/>
    <w:rsid w:val="003611CD"/>
    <w:rsid w:val="00384392"/>
    <w:rsid w:val="003A0AAC"/>
    <w:rsid w:val="003A29AA"/>
    <w:rsid w:val="003A5594"/>
    <w:rsid w:val="003A7C81"/>
    <w:rsid w:val="003B30A7"/>
    <w:rsid w:val="003C6E17"/>
    <w:rsid w:val="004006EA"/>
    <w:rsid w:val="0040318A"/>
    <w:rsid w:val="004177E3"/>
    <w:rsid w:val="00423963"/>
    <w:rsid w:val="004249DF"/>
    <w:rsid w:val="00424DF7"/>
    <w:rsid w:val="00426AAE"/>
    <w:rsid w:val="00433C28"/>
    <w:rsid w:val="0044239B"/>
    <w:rsid w:val="00443C6E"/>
    <w:rsid w:val="004452E4"/>
    <w:rsid w:val="00445BF9"/>
    <w:rsid w:val="0045320E"/>
    <w:rsid w:val="0047289C"/>
    <w:rsid w:val="00486459"/>
    <w:rsid w:val="004A06A3"/>
    <w:rsid w:val="004A73AD"/>
    <w:rsid w:val="004F31B1"/>
    <w:rsid w:val="00535793"/>
    <w:rsid w:val="00554C04"/>
    <w:rsid w:val="0056239E"/>
    <w:rsid w:val="00571DBC"/>
    <w:rsid w:val="00574D5B"/>
    <w:rsid w:val="005821BD"/>
    <w:rsid w:val="00596C13"/>
    <w:rsid w:val="005C58FF"/>
    <w:rsid w:val="005D043A"/>
    <w:rsid w:val="005E551A"/>
    <w:rsid w:val="005E7D11"/>
    <w:rsid w:val="0060381B"/>
    <w:rsid w:val="00612A10"/>
    <w:rsid w:val="00632993"/>
    <w:rsid w:val="00633627"/>
    <w:rsid w:val="00637DB9"/>
    <w:rsid w:val="00650C91"/>
    <w:rsid w:val="0065666B"/>
    <w:rsid w:val="006606F4"/>
    <w:rsid w:val="006651B2"/>
    <w:rsid w:val="0066639D"/>
    <w:rsid w:val="006767D5"/>
    <w:rsid w:val="006768E0"/>
    <w:rsid w:val="0068689A"/>
    <w:rsid w:val="00691C7C"/>
    <w:rsid w:val="006938E1"/>
    <w:rsid w:val="00695E2A"/>
    <w:rsid w:val="006A2F4D"/>
    <w:rsid w:val="006E6C16"/>
    <w:rsid w:val="00707243"/>
    <w:rsid w:val="00724EFB"/>
    <w:rsid w:val="00757766"/>
    <w:rsid w:val="00763096"/>
    <w:rsid w:val="007763F3"/>
    <w:rsid w:val="007825EC"/>
    <w:rsid w:val="00786D7E"/>
    <w:rsid w:val="00791054"/>
    <w:rsid w:val="0079184C"/>
    <w:rsid w:val="007946A6"/>
    <w:rsid w:val="007B5F40"/>
    <w:rsid w:val="007C3CEE"/>
    <w:rsid w:val="007D0B05"/>
    <w:rsid w:val="007D4C9D"/>
    <w:rsid w:val="007D4D88"/>
    <w:rsid w:val="007E2ACE"/>
    <w:rsid w:val="007E3C2E"/>
    <w:rsid w:val="00800C45"/>
    <w:rsid w:val="00823423"/>
    <w:rsid w:val="0082343E"/>
    <w:rsid w:val="0084211C"/>
    <w:rsid w:val="008442F7"/>
    <w:rsid w:val="0086225A"/>
    <w:rsid w:val="00863FAB"/>
    <w:rsid w:val="008713C1"/>
    <w:rsid w:val="008779D6"/>
    <w:rsid w:val="00880D7F"/>
    <w:rsid w:val="00893783"/>
    <w:rsid w:val="008A09B1"/>
    <w:rsid w:val="008C4548"/>
    <w:rsid w:val="008C681F"/>
    <w:rsid w:val="008D0D7F"/>
    <w:rsid w:val="008D427A"/>
    <w:rsid w:val="008E3016"/>
    <w:rsid w:val="00900F25"/>
    <w:rsid w:val="009110D2"/>
    <w:rsid w:val="0091194D"/>
    <w:rsid w:val="00917008"/>
    <w:rsid w:val="00921FB5"/>
    <w:rsid w:val="009255D4"/>
    <w:rsid w:val="009329C4"/>
    <w:rsid w:val="00953FB8"/>
    <w:rsid w:val="0095714B"/>
    <w:rsid w:val="00957C9D"/>
    <w:rsid w:val="00965BE1"/>
    <w:rsid w:val="00970303"/>
    <w:rsid w:val="009722EF"/>
    <w:rsid w:val="00993E55"/>
    <w:rsid w:val="009A5B25"/>
    <w:rsid w:val="009B4BB8"/>
    <w:rsid w:val="009C4FE4"/>
    <w:rsid w:val="009F07E4"/>
    <w:rsid w:val="009F103B"/>
    <w:rsid w:val="009F39C3"/>
    <w:rsid w:val="009F589F"/>
    <w:rsid w:val="00A11EBB"/>
    <w:rsid w:val="00A1697B"/>
    <w:rsid w:val="00A37E42"/>
    <w:rsid w:val="00A56A09"/>
    <w:rsid w:val="00A579E3"/>
    <w:rsid w:val="00A61644"/>
    <w:rsid w:val="00A73530"/>
    <w:rsid w:val="00A83C00"/>
    <w:rsid w:val="00AA4010"/>
    <w:rsid w:val="00AB15DA"/>
    <w:rsid w:val="00AB758C"/>
    <w:rsid w:val="00AD4C7B"/>
    <w:rsid w:val="00AD5BE4"/>
    <w:rsid w:val="00AF56AF"/>
    <w:rsid w:val="00B03B46"/>
    <w:rsid w:val="00B1180D"/>
    <w:rsid w:val="00B33765"/>
    <w:rsid w:val="00B363DA"/>
    <w:rsid w:val="00B53CC1"/>
    <w:rsid w:val="00B76037"/>
    <w:rsid w:val="00B77690"/>
    <w:rsid w:val="00B84786"/>
    <w:rsid w:val="00BA795F"/>
    <w:rsid w:val="00BC268D"/>
    <w:rsid w:val="00BC3407"/>
    <w:rsid w:val="00BC7E16"/>
    <w:rsid w:val="00BD2962"/>
    <w:rsid w:val="00BE0DD9"/>
    <w:rsid w:val="00BF6A58"/>
    <w:rsid w:val="00BF77D3"/>
    <w:rsid w:val="00C0307F"/>
    <w:rsid w:val="00C078F2"/>
    <w:rsid w:val="00C13C05"/>
    <w:rsid w:val="00C22B99"/>
    <w:rsid w:val="00C34643"/>
    <w:rsid w:val="00C45382"/>
    <w:rsid w:val="00C54FE8"/>
    <w:rsid w:val="00C551B4"/>
    <w:rsid w:val="00C73711"/>
    <w:rsid w:val="00C77074"/>
    <w:rsid w:val="00C80745"/>
    <w:rsid w:val="00C8233A"/>
    <w:rsid w:val="00C846D8"/>
    <w:rsid w:val="00CA0ADE"/>
    <w:rsid w:val="00CA141C"/>
    <w:rsid w:val="00CA2D10"/>
    <w:rsid w:val="00CB6264"/>
    <w:rsid w:val="00CB7942"/>
    <w:rsid w:val="00CC20D7"/>
    <w:rsid w:val="00CC5AC5"/>
    <w:rsid w:val="00CE014E"/>
    <w:rsid w:val="00CE03E6"/>
    <w:rsid w:val="00CE22B5"/>
    <w:rsid w:val="00CE46B8"/>
    <w:rsid w:val="00D00FDE"/>
    <w:rsid w:val="00D05CB1"/>
    <w:rsid w:val="00D12D5B"/>
    <w:rsid w:val="00D24B2D"/>
    <w:rsid w:val="00D4357F"/>
    <w:rsid w:val="00D50EAD"/>
    <w:rsid w:val="00D60B52"/>
    <w:rsid w:val="00D73F66"/>
    <w:rsid w:val="00D80E1D"/>
    <w:rsid w:val="00D87716"/>
    <w:rsid w:val="00D94D09"/>
    <w:rsid w:val="00D97C08"/>
    <w:rsid w:val="00DA3211"/>
    <w:rsid w:val="00DD7F8C"/>
    <w:rsid w:val="00DE3AD7"/>
    <w:rsid w:val="00E06CA8"/>
    <w:rsid w:val="00E12D27"/>
    <w:rsid w:val="00E24C24"/>
    <w:rsid w:val="00E26AA7"/>
    <w:rsid w:val="00E4730B"/>
    <w:rsid w:val="00E52261"/>
    <w:rsid w:val="00E55174"/>
    <w:rsid w:val="00E626EA"/>
    <w:rsid w:val="00E80043"/>
    <w:rsid w:val="00E812EE"/>
    <w:rsid w:val="00E8428A"/>
    <w:rsid w:val="00E956C2"/>
    <w:rsid w:val="00E95E6C"/>
    <w:rsid w:val="00E96C66"/>
    <w:rsid w:val="00EA3861"/>
    <w:rsid w:val="00EB2CAC"/>
    <w:rsid w:val="00ED38DC"/>
    <w:rsid w:val="00EF04E5"/>
    <w:rsid w:val="00EF162D"/>
    <w:rsid w:val="00EF79E8"/>
    <w:rsid w:val="00F14929"/>
    <w:rsid w:val="00F25E35"/>
    <w:rsid w:val="00F34901"/>
    <w:rsid w:val="00F34A51"/>
    <w:rsid w:val="00F35101"/>
    <w:rsid w:val="00F361FE"/>
    <w:rsid w:val="00F372AC"/>
    <w:rsid w:val="00F44FA0"/>
    <w:rsid w:val="00F45B2B"/>
    <w:rsid w:val="00F474A6"/>
    <w:rsid w:val="00F72AAD"/>
    <w:rsid w:val="00F950D2"/>
    <w:rsid w:val="00FA5597"/>
    <w:rsid w:val="00FC380C"/>
    <w:rsid w:val="00FC595F"/>
    <w:rsid w:val="00FD14B6"/>
    <w:rsid w:val="00FF0B01"/>
    <w:rsid w:val="00FF5D00"/>
    <w:rsid w:val="00FF7B5D"/>
    <w:rsid w:val="010E4F1F"/>
    <w:rsid w:val="023BD421"/>
    <w:rsid w:val="026D1268"/>
    <w:rsid w:val="028FC8D5"/>
    <w:rsid w:val="0416E385"/>
    <w:rsid w:val="04F42EAC"/>
    <w:rsid w:val="050D5709"/>
    <w:rsid w:val="06843DB1"/>
    <w:rsid w:val="068C68A0"/>
    <w:rsid w:val="06A9276A"/>
    <w:rsid w:val="096A3DE1"/>
    <w:rsid w:val="0B4B0784"/>
    <w:rsid w:val="0F115B81"/>
    <w:rsid w:val="0F4C2F9C"/>
    <w:rsid w:val="106240A6"/>
    <w:rsid w:val="10E7FFFD"/>
    <w:rsid w:val="1106855F"/>
    <w:rsid w:val="1145B9B5"/>
    <w:rsid w:val="125D9E31"/>
    <w:rsid w:val="1351C34B"/>
    <w:rsid w:val="14030E72"/>
    <w:rsid w:val="154F47A1"/>
    <w:rsid w:val="15691065"/>
    <w:rsid w:val="15984595"/>
    <w:rsid w:val="1825346E"/>
    <w:rsid w:val="1849E0BE"/>
    <w:rsid w:val="187A3191"/>
    <w:rsid w:val="1935B62B"/>
    <w:rsid w:val="19712165"/>
    <w:rsid w:val="19ACFC4B"/>
    <w:rsid w:val="1A68115B"/>
    <w:rsid w:val="1BD73FB2"/>
    <w:rsid w:val="1D119085"/>
    <w:rsid w:val="1D357CCB"/>
    <w:rsid w:val="1EDD9087"/>
    <w:rsid w:val="1F8D8B7B"/>
    <w:rsid w:val="20749BBB"/>
    <w:rsid w:val="20AA02E8"/>
    <w:rsid w:val="20CEA7BF"/>
    <w:rsid w:val="215CCE74"/>
    <w:rsid w:val="21B7997F"/>
    <w:rsid w:val="245BAA08"/>
    <w:rsid w:val="263B12F9"/>
    <w:rsid w:val="26AC2F80"/>
    <w:rsid w:val="2855AF13"/>
    <w:rsid w:val="287D438B"/>
    <w:rsid w:val="29F17F74"/>
    <w:rsid w:val="2AEF97DC"/>
    <w:rsid w:val="2B1AF681"/>
    <w:rsid w:val="2B337928"/>
    <w:rsid w:val="2B4AA0F4"/>
    <w:rsid w:val="2DD91B2A"/>
    <w:rsid w:val="2E4A0575"/>
    <w:rsid w:val="2F3C0F7E"/>
    <w:rsid w:val="2F4F7564"/>
    <w:rsid w:val="2FA9E0A2"/>
    <w:rsid w:val="315ED960"/>
    <w:rsid w:val="3182D9B9"/>
    <w:rsid w:val="31C2171D"/>
    <w:rsid w:val="31D999BB"/>
    <w:rsid w:val="31DB5E48"/>
    <w:rsid w:val="3273B040"/>
    <w:rsid w:val="32871626"/>
    <w:rsid w:val="339861BA"/>
    <w:rsid w:val="33EBD16B"/>
    <w:rsid w:val="34A1C00A"/>
    <w:rsid w:val="34AF085E"/>
    <w:rsid w:val="34F9B7DF"/>
    <w:rsid w:val="3550BE86"/>
    <w:rsid w:val="37653DFB"/>
    <w:rsid w:val="378D51DA"/>
    <w:rsid w:val="387EC730"/>
    <w:rsid w:val="38ED8FDA"/>
    <w:rsid w:val="3929223B"/>
    <w:rsid w:val="3A1B16AE"/>
    <w:rsid w:val="3AC4F29C"/>
    <w:rsid w:val="3B159EC2"/>
    <w:rsid w:val="3B5FBCF9"/>
    <w:rsid w:val="3CD81FBF"/>
    <w:rsid w:val="3D7F4002"/>
    <w:rsid w:val="3DA728B5"/>
    <w:rsid w:val="3E59033A"/>
    <w:rsid w:val="3EBC2A58"/>
    <w:rsid w:val="3FCED754"/>
    <w:rsid w:val="3FF2CD18"/>
    <w:rsid w:val="41873420"/>
    <w:rsid w:val="41DC0425"/>
    <w:rsid w:val="420CF377"/>
    <w:rsid w:val="4275C08C"/>
    <w:rsid w:val="43B6730A"/>
    <w:rsid w:val="469C0F62"/>
    <w:rsid w:val="46AF7548"/>
    <w:rsid w:val="491468FA"/>
    <w:rsid w:val="4AE07509"/>
    <w:rsid w:val="4B25B5DD"/>
    <w:rsid w:val="4C32E15F"/>
    <w:rsid w:val="4C59B7C3"/>
    <w:rsid w:val="4D79220A"/>
    <w:rsid w:val="4F04387B"/>
    <w:rsid w:val="4F915885"/>
    <w:rsid w:val="50AD2C5F"/>
    <w:rsid w:val="51A6BFBD"/>
    <w:rsid w:val="5212E2C8"/>
    <w:rsid w:val="528FED98"/>
    <w:rsid w:val="5468E125"/>
    <w:rsid w:val="5531B637"/>
    <w:rsid w:val="554788B9"/>
    <w:rsid w:val="561C2A3C"/>
    <w:rsid w:val="56E54D8D"/>
    <w:rsid w:val="58811DEE"/>
    <w:rsid w:val="5A57A512"/>
    <w:rsid w:val="5C77C913"/>
    <w:rsid w:val="5CA4941D"/>
    <w:rsid w:val="5CBCDE64"/>
    <w:rsid w:val="5DA6F7E3"/>
    <w:rsid w:val="5EC53297"/>
    <w:rsid w:val="602DAC10"/>
    <w:rsid w:val="61601322"/>
    <w:rsid w:val="61B24CC4"/>
    <w:rsid w:val="61FCD359"/>
    <w:rsid w:val="620A8B17"/>
    <w:rsid w:val="6215FDCE"/>
    <w:rsid w:val="62C99B4C"/>
    <w:rsid w:val="636E1F71"/>
    <w:rsid w:val="644581ED"/>
    <w:rsid w:val="649E6B2B"/>
    <w:rsid w:val="65A2453F"/>
    <w:rsid w:val="661EAB59"/>
    <w:rsid w:val="663A3B8C"/>
    <w:rsid w:val="66E5FECE"/>
    <w:rsid w:val="67D60BED"/>
    <w:rsid w:val="67F8B780"/>
    <w:rsid w:val="680EE718"/>
    <w:rsid w:val="68A0359C"/>
    <w:rsid w:val="68D9E601"/>
    <w:rsid w:val="68E8B8E9"/>
    <w:rsid w:val="6971DC4E"/>
    <w:rsid w:val="6C8E93F6"/>
    <w:rsid w:val="6C90B9FC"/>
    <w:rsid w:val="6CFF29C3"/>
    <w:rsid w:val="6D6C8E1A"/>
    <w:rsid w:val="6DE8C25E"/>
    <w:rsid w:val="6E454D71"/>
    <w:rsid w:val="6ED593EA"/>
    <w:rsid w:val="6F085E7B"/>
    <w:rsid w:val="6F3A16C2"/>
    <w:rsid w:val="6F546D6D"/>
    <w:rsid w:val="6FBA920E"/>
    <w:rsid w:val="6FC85ABE"/>
    <w:rsid w:val="7027BEEA"/>
    <w:rsid w:val="702E6ABC"/>
    <w:rsid w:val="705C6036"/>
    <w:rsid w:val="71642B1F"/>
    <w:rsid w:val="7165273E"/>
    <w:rsid w:val="728C0E2F"/>
    <w:rsid w:val="72982A3C"/>
    <w:rsid w:val="72FFFB80"/>
    <w:rsid w:val="7318BE94"/>
    <w:rsid w:val="73D7C8F7"/>
    <w:rsid w:val="740C83D7"/>
    <w:rsid w:val="74AADFA6"/>
    <w:rsid w:val="765ADC39"/>
    <w:rsid w:val="7749E3F5"/>
    <w:rsid w:val="79880018"/>
    <w:rsid w:val="79A5F811"/>
    <w:rsid w:val="79BEE305"/>
    <w:rsid w:val="7B76317C"/>
    <w:rsid w:val="7B86BB7D"/>
    <w:rsid w:val="7BFAC088"/>
    <w:rsid w:val="7DD5B1E4"/>
    <w:rsid w:val="7E333A8D"/>
    <w:rsid w:val="7EF3A53A"/>
    <w:rsid w:val="7F623514"/>
    <w:rsid w:val="7FA3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1AE7"/>
  <w15:docId w15:val="{EDF2B16A-10C8-4FB0-8537-115EDC3D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74799"/>
    <w:pPr>
      <w:spacing w:after="0" w:line="240" w:lineRule="auto"/>
    </w:pPr>
    <w:rPr>
      <w:rFonts w:ascii="Times New Roman" w:eastAsia="Times New Roman" w:hAnsi="Times New Roman" w:cs="Times New Roman"/>
      <w:sz w:val="20"/>
      <w:szCs w:val="20"/>
      <w:lang w:val="lt-LT" w:eastAsia="lt-LT"/>
    </w:rPr>
  </w:style>
  <w:style w:type="paragraph" w:styleId="Antrat1">
    <w:name w:val="heading 1"/>
    <w:basedOn w:val="prastasis"/>
    <w:link w:val="Antrat1Diagrama"/>
    <w:uiPriority w:val="9"/>
    <w:qFormat/>
    <w:rsid w:val="00274799"/>
    <w:pPr>
      <w:widowControl w:val="0"/>
      <w:autoSpaceDE w:val="0"/>
      <w:autoSpaceDN w:val="0"/>
      <w:ind w:left="1423" w:right="1521"/>
      <w:jc w:val="center"/>
      <w:outlineLvl w:val="0"/>
    </w:pPr>
    <w:rPr>
      <w:b/>
      <w:bCs/>
      <w:sz w:val="32"/>
      <w:szCs w:val="32"/>
    </w:rPr>
  </w:style>
  <w:style w:type="paragraph" w:styleId="Antrat2">
    <w:name w:val="heading 2"/>
    <w:basedOn w:val="prastasis"/>
    <w:next w:val="prastasis"/>
    <w:link w:val="Antrat2Diagrama"/>
    <w:uiPriority w:val="9"/>
    <w:semiHidden/>
    <w:unhideWhenUsed/>
    <w:qFormat/>
    <w:rsid w:val="00274799"/>
    <w:pPr>
      <w:keepNext/>
      <w:keepLines/>
      <w:widowControl w:val="0"/>
      <w:autoSpaceDE w:val="0"/>
      <w:autoSpaceDN w:val="0"/>
      <w:spacing w:before="20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74799"/>
    <w:pPr>
      <w:tabs>
        <w:tab w:val="center" w:pos="4680"/>
        <w:tab w:val="right" w:pos="9360"/>
      </w:tabs>
    </w:pPr>
  </w:style>
  <w:style w:type="character" w:customStyle="1" w:styleId="AntratsDiagrama">
    <w:name w:val="Antraštės Diagrama"/>
    <w:basedOn w:val="Numatytasispastraiposriftas"/>
    <w:link w:val="Antrats"/>
    <w:uiPriority w:val="99"/>
    <w:rsid w:val="00274799"/>
  </w:style>
  <w:style w:type="paragraph" w:styleId="Porat">
    <w:name w:val="footer"/>
    <w:basedOn w:val="prastasis"/>
    <w:link w:val="PoratDiagrama"/>
    <w:uiPriority w:val="99"/>
    <w:unhideWhenUsed/>
    <w:rsid w:val="00274799"/>
    <w:pPr>
      <w:tabs>
        <w:tab w:val="center" w:pos="4680"/>
        <w:tab w:val="right" w:pos="9360"/>
      </w:tabs>
    </w:pPr>
  </w:style>
  <w:style w:type="character" w:customStyle="1" w:styleId="PoratDiagrama">
    <w:name w:val="Poraštė Diagrama"/>
    <w:basedOn w:val="Numatytasispastraiposriftas"/>
    <w:link w:val="Porat"/>
    <w:uiPriority w:val="99"/>
    <w:rsid w:val="00274799"/>
  </w:style>
  <w:style w:type="character" w:customStyle="1" w:styleId="Antrat1Diagrama">
    <w:name w:val="Antraštė 1 Diagrama"/>
    <w:basedOn w:val="Numatytasispastraiposriftas"/>
    <w:link w:val="Antrat1"/>
    <w:uiPriority w:val="9"/>
    <w:rsid w:val="00274799"/>
    <w:rPr>
      <w:rFonts w:ascii="Times New Roman" w:eastAsia="Times New Roman" w:hAnsi="Times New Roman" w:cs="Times New Roman"/>
      <w:b/>
      <w:bCs/>
      <w:sz w:val="32"/>
      <w:szCs w:val="32"/>
      <w:lang w:val="lt-LT"/>
    </w:rPr>
  </w:style>
  <w:style w:type="character" w:customStyle="1" w:styleId="Antrat2Diagrama">
    <w:name w:val="Antraštė 2 Diagrama"/>
    <w:basedOn w:val="Numatytasispastraiposriftas"/>
    <w:link w:val="Antrat2"/>
    <w:uiPriority w:val="9"/>
    <w:semiHidden/>
    <w:rsid w:val="00274799"/>
    <w:rPr>
      <w:rFonts w:ascii="Cambria" w:eastAsia="Times New Roman" w:hAnsi="Cambria" w:cs="Times New Roman"/>
      <w:b/>
      <w:bCs/>
      <w:color w:val="4F81BD"/>
      <w:sz w:val="26"/>
      <w:szCs w:val="26"/>
      <w:lang w:val="lt-LT"/>
    </w:rPr>
  </w:style>
  <w:style w:type="paragraph" w:styleId="Pagrindinistekstas">
    <w:name w:val="Body Text"/>
    <w:basedOn w:val="prastasis"/>
    <w:link w:val="PagrindinistekstasDiagrama"/>
    <w:uiPriority w:val="1"/>
    <w:qFormat/>
    <w:rsid w:val="00274799"/>
    <w:pPr>
      <w:widowControl w:val="0"/>
      <w:autoSpaceDE w:val="0"/>
      <w:autoSpaceDN w:val="0"/>
    </w:pPr>
    <w:rPr>
      <w:sz w:val="24"/>
      <w:szCs w:val="24"/>
    </w:rPr>
  </w:style>
  <w:style w:type="character" w:customStyle="1" w:styleId="PagrindinistekstasDiagrama">
    <w:name w:val="Pagrindinis tekstas Diagrama"/>
    <w:basedOn w:val="Numatytasispastraiposriftas"/>
    <w:link w:val="Pagrindinistekstas"/>
    <w:uiPriority w:val="1"/>
    <w:rsid w:val="00274799"/>
    <w:rPr>
      <w:rFonts w:ascii="Times New Roman" w:eastAsia="Times New Roman" w:hAnsi="Times New Roman" w:cs="Times New Roman"/>
      <w:sz w:val="24"/>
      <w:szCs w:val="24"/>
      <w:lang w:val="lt-LT"/>
    </w:rPr>
  </w:style>
  <w:style w:type="table" w:styleId="Lentelstinklelis">
    <w:name w:val="Table Grid"/>
    <w:basedOn w:val="prastojilentel"/>
    <w:uiPriority w:val="39"/>
    <w:rsid w:val="0027479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274799"/>
    <w:pPr>
      <w:widowControl w:val="0"/>
      <w:autoSpaceDE w:val="0"/>
      <w:autoSpaceDN w:val="0"/>
      <w:ind w:left="405" w:hanging="961"/>
    </w:pPr>
    <w:rPr>
      <w:sz w:val="22"/>
      <w:szCs w:val="22"/>
      <w:lang w:eastAsia="en-US"/>
    </w:rPr>
  </w:style>
  <w:style w:type="paragraph" w:styleId="Betarp">
    <w:name w:val="No Spacing"/>
    <w:uiPriority w:val="1"/>
    <w:qFormat/>
    <w:rsid w:val="00274799"/>
    <w:pPr>
      <w:spacing w:after="0" w:line="240" w:lineRule="auto"/>
    </w:pPr>
    <w:rPr>
      <w:rFonts w:ascii="Calibri" w:eastAsia="Calibri" w:hAnsi="Calibri" w:cs="Times New Roman"/>
      <w:lang w:val="lt-LT"/>
    </w:rPr>
  </w:style>
  <w:style w:type="paragraph" w:customStyle="1" w:styleId="a">
    <w:basedOn w:val="prastasis"/>
    <w:next w:val="prastasiniatinklio"/>
    <w:uiPriority w:val="99"/>
    <w:unhideWhenUsed/>
    <w:rsid w:val="00274799"/>
    <w:pPr>
      <w:spacing w:before="100" w:beforeAutospacing="1" w:after="100" w:afterAutospacing="1"/>
    </w:pPr>
    <w:rPr>
      <w:sz w:val="24"/>
      <w:szCs w:val="24"/>
      <w:lang w:val="en-US" w:eastAsia="en-US"/>
    </w:rPr>
  </w:style>
  <w:style w:type="paragraph" w:customStyle="1" w:styleId="Normal1">
    <w:name w:val="Normal1"/>
    <w:rsid w:val="00274799"/>
    <w:pPr>
      <w:spacing w:after="0" w:line="240" w:lineRule="auto"/>
    </w:pPr>
    <w:rPr>
      <w:rFonts w:ascii="Times New Roman" w:eastAsia="Times New Roman" w:hAnsi="Times New Roman" w:cs="Times New Roman"/>
      <w:sz w:val="24"/>
      <w:szCs w:val="24"/>
      <w:lang w:val="lt-LT" w:eastAsia="lt-LT"/>
    </w:rPr>
  </w:style>
  <w:style w:type="character" w:customStyle="1" w:styleId="apple-converted-space">
    <w:name w:val="apple-converted-space"/>
    <w:basedOn w:val="Numatytasispastraiposriftas"/>
    <w:uiPriority w:val="99"/>
    <w:rsid w:val="00274799"/>
  </w:style>
  <w:style w:type="character" w:styleId="Emfaz">
    <w:name w:val="Emphasis"/>
    <w:uiPriority w:val="20"/>
    <w:qFormat/>
    <w:rsid w:val="00274799"/>
    <w:rPr>
      <w:i/>
      <w:iCs/>
    </w:rPr>
  </w:style>
  <w:style w:type="character" w:customStyle="1" w:styleId="normaltextrun">
    <w:name w:val="normaltextrun"/>
    <w:rsid w:val="00274799"/>
  </w:style>
  <w:style w:type="character" w:customStyle="1" w:styleId="eop">
    <w:name w:val="eop"/>
    <w:rsid w:val="00274799"/>
  </w:style>
  <w:style w:type="paragraph" w:customStyle="1" w:styleId="Default">
    <w:name w:val="Default"/>
    <w:rsid w:val="00274799"/>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character" w:styleId="Grietas">
    <w:name w:val="Strong"/>
    <w:uiPriority w:val="22"/>
    <w:qFormat/>
    <w:rsid w:val="00274799"/>
    <w:rPr>
      <w:b/>
      <w:bCs/>
    </w:rPr>
  </w:style>
  <w:style w:type="paragraph" w:customStyle="1" w:styleId="ListParagraph1">
    <w:name w:val="List Paragraph1"/>
    <w:basedOn w:val="prastasis"/>
    <w:rsid w:val="00274799"/>
    <w:pPr>
      <w:spacing w:after="160" w:line="256" w:lineRule="auto"/>
      <w:ind w:left="720"/>
    </w:pPr>
    <w:rPr>
      <w:rFonts w:ascii="Calibri" w:eastAsia="Calibri" w:hAnsi="Calibri"/>
      <w:sz w:val="22"/>
      <w:szCs w:val="22"/>
    </w:rPr>
  </w:style>
  <w:style w:type="paragraph" w:customStyle="1" w:styleId="BodyText1">
    <w:name w:val="Body Text1"/>
    <w:uiPriority w:val="99"/>
    <w:rsid w:val="00274799"/>
    <w:pPr>
      <w:autoSpaceDE w:val="0"/>
      <w:autoSpaceDN w:val="0"/>
      <w:adjustRightInd w:val="0"/>
      <w:spacing w:after="0" w:line="240" w:lineRule="auto"/>
      <w:ind w:firstLine="312"/>
      <w:jc w:val="both"/>
    </w:pPr>
    <w:rPr>
      <w:rFonts w:ascii="TimesLT" w:eastAsia="Times New Roman" w:hAnsi="TimesLT" w:cs="TimesLT"/>
      <w:sz w:val="20"/>
      <w:szCs w:val="20"/>
    </w:rPr>
  </w:style>
  <w:style w:type="paragraph" w:customStyle="1" w:styleId="prastasis1">
    <w:name w:val="Įprastasis1"/>
    <w:rsid w:val="00274799"/>
    <w:pPr>
      <w:spacing w:after="0" w:line="240" w:lineRule="auto"/>
    </w:pPr>
    <w:rPr>
      <w:rFonts w:ascii="Times New Roman" w:eastAsia="Times New Roman" w:hAnsi="Times New Roman" w:cs="Times New Roman"/>
      <w:sz w:val="24"/>
      <w:szCs w:val="24"/>
      <w:lang w:val="lt-LT" w:eastAsia="lt-LT"/>
    </w:rPr>
  </w:style>
  <w:style w:type="paragraph" w:styleId="prastasiniatinklio">
    <w:name w:val="Normal (Web)"/>
    <w:basedOn w:val="prastasis"/>
    <w:uiPriority w:val="99"/>
    <w:unhideWhenUsed/>
    <w:rsid w:val="00274799"/>
    <w:rPr>
      <w:sz w:val="24"/>
      <w:szCs w:val="24"/>
    </w:rPr>
  </w:style>
  <w:style w:type="character" w:customStyle="1" w:styleId="textexposedshow">
    <w:name w:val="text_exposed_show"/>
    <w:basedOn w:val="Numatytasispastraiposriftas"/>
    <w:rsid w:val="00134D43"/>
  </w:style>
  <w:style w:type="character" w:customStyle="1" w:styleId="spellingerror">
    <w:name w:val="spellingerror"/>
    <w:basedOn w:val="Numatytasispastraiposriftas"/>
    <w:rsid w:val="005D043A"/>
  </w:style>
  <w:style w:type="character" w:styleId="Hipersaitas">
    <w:name w:val="Hyperlink"/>
    <w:basedOn w:val="Numatytasispastraiposriftas"/>
    <w:uiPriority w:val="99"/>
    <w:semiHidden/>
    <w:unhideWhenUsed/>
    <w:rsid w:val="00063B37"/>
    <w:rPr>
      <w:color w:val="0000FF"/>
      <w:u w:val="single"/>
    </w:rPr>
  </w:style>
  <w:style w:type="paragraph" w:customStyle="1" w:styleId="paragraph">
    <w:name w:val="paragraph"/>
    <w:basedOn w:val="prastasis"/>
    <w:rsid w:val="0091194D"/>
    <w:pPr>
      <w:spacing w:before="100" w:beforeAutospacing="1" w:after="100" w:afterAutospacing="1"/>
    </w:pPr>
    <w:rPr>
      <w:sz w:val="24"/>
      <w:szCs w:val="24"/>
    </w:rPr>
  </w:style>
  <w:style w:type="paragraph" w:customStyle="1" w:styleId="TableParagraph">
    <w:name w:val="Table Paragraph"/>
    <w:basedOn w:val="prastasis"/>
    <w:uiPriority w:val="1"/>
    <w:qFormat/>
    <w:rsid w:val="007E2ACE"/>
    <w:pPr>
      <w:widowControl w:val="0"/>
      <w:autoSpaceDE w:val="0"/>
      <w:autoSpaceDN w:val="0"/>
      <w:spacing w:line="268" w:lineRule="exact"/>
      <w:ind w:left="114"/>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827367">
      <w:bodyDiv w:val="1"/>
      <w:marLeft w:val="0"/>
      <w:marRight w:val="0"/>
      <w:marTop w:val="0"/>
      <w:marBottom w:val="0"/>
      <w:divBdr>
        <w:top w:val="none" w:sz="0" w:space="0" w:color="auto"/>
        <w:left w:val="none" w:sz="0" w:space="0" w:color="auto"/>
        <w:bottom w:val="none" w:sz="0" w:space="0" w:color="auto"/>
        <w:right w:val="none" w:sz="0" w:space="0" w:color="auto"/>
      </w:divBdr>
    </w:div>
    <w:div w:id="467942231">
      <w:bodyDiv w:val="1"/>
      <w:marLeft w:val="0"/>
      <w:marRight w:val="0"/>
      <w:marTop w:val="0"/>
      <w:marBottom w:val="0"/>
      <w:divBdr>
        <w:top w:val="none" w:sz="0" w:space="0" w:color="auto"/>
        <w:left w:val="none" w:sz="0" w:space="0" w:color="auto"/>
        <w:bottom w:val="none" w:sz="0" w:space="0" w:color="auto"/>
        <w:right w:val="none" w:sz="0" w:space="0" w:color="auto"/>
      </w:divBdr>
    </w:div>
    <w:div w:id="544610520">
      <w:bodyDiv w:val="1"/>
      <w:marLeft w:val="0"/>
      <w:marRight w:val="0"/>
      <w:marTop w:val="0"/>
      <w:marBottom w:val="0"/>
      <w:divBdr>
        <w:top w:val="none" w:sz="0" w:space="0" w:color="auto"/>
        <w:left w:val="none" w:sz="0" w:space="0" w:color="auto"/>
        <w:bottom w:val="none" w:sz="0" w:space="0" w:color="auto"/>
        <w:right w:val="none" w:sz="0" w:space="0" w:color="auto"/>
      </w:divBdr>
    </w:div>
    <w:div w:id="605356349">
      <w:bodyDiv w:val="1"/>
      <w:marLeft w:val="0"/>
      <w:marRight w:val="0"/>
      <w:marTop w:val="0"/>
      <w:marBottom w:val="0"/>
      <w:divBdr>
        <w:top w:val="none" w:sz="0" w:space="0" w:color="auto"/>
        <w:left w:val="none" w:sz="0" w:space="0" w:color="auto"/>
        <w:bottom w:val="none" w:sz="0" w:space="0" w:color="auto"/>
        <w:right w:val="none" w:sz="0" w:space="0" w:color="auto"/>
      </w:divBdr>
    </w:div>
    <w:div w:id="619728229">
      <w:bodyDiv w:val="1"/>
      <w:marLeft w:val="0"/>
      <w:marRight w:val="0"/>
      <w:marTop w:val="0"/>
      <w:marBottom w:val="0"/>
      <w:divBdr>
        <w:top w:val="none" w:sz="0" w:space="0" w:color="auto"/>
        <w:left w:val="none" w:sz="0" w:space="0" w:color="auto"/>
        <w:bottom w:val="none" w:sz="0" w:space="0" w:color="auto"/>
        <w:right w:val="none" w:sz="0" w:space="0" w:color="auto"/>
      </w:divBdr>
    </w:div>
    <w:div w:id="696320865">
      <w:bodyDiv w:val="1"/>
      <w:marLeft w:val="0"/>
      <w:marRight w:val="0"/>
      <w:marTop w:val="0"/>
      <w:marBottom w:val="0"/>
      <w:divBdr>
        <w:top w:val="none" w:sz="0" w:space="0" w:color="auto"/>
        <w:left w:val="none" w:sz="0" w:space="0" w:color="auto"/>
        <w:bottom w:val="none" w:sz="0" w:space="0" w:color="auto"/>
        <w:right w:val="none" w:sz="0" w:space="0" w:color="auto"/>
      </w:divBdr>
    </w:div>
    <w:div w:id="717511401">
      <w:bodyDiv w:val="1"/>
      <w:marLeft w:val="0"/>
      <w:marRight w:val="0"/>
      <w:marTop w:val="0"/>
      <w:marBottom w:val="0"/>
      <w:divBdr>
        <w:top w:val="none" w:sz="0" w:space="0" w:color="auto"/>
        <w:left w:val="none" w:sz="0" w:space="0" w:color="auto"/>
        <w:bottom w:val="none" w:sz="0" w:space="0" w:color="auto"/>
        <w:right w:val="none" w:sz="0" w:space="0" w:color="auto"/>
      </w:divBdr>
      <w:divsChild>
        <w:div w:id="596715456">
          <w:marLeft w:val="0"/>
          <w:marRight w:val="0"/>
          <w:marTop w:val="0"/>
          <w:marBottom w:val="0"/>
          <w:divBdr>
            <w:top w:val="none" w:sz="0" w:space="0" w:color="auto"/>
            <w:left w:val="none" w:sz="0" w:space="0" w:color="auto"/>
            <w:bottom w:val="none" w:sz="0" w:space="0" w:color="auto"/>
            <w:right w:val="none" w:sz="0" w:space="0" w:color="auto"/>
          </w:divBdr>
        </w:div>
        <w:div w:id="2043895325">
          <w:marLeft w:val="0"/>
          <w:marRight w:val="0"/>
          <w:marTop w:val="0"/>
          <w:marBottom w:val="0"/>
          <w:divBdr>
            <w:top w:val="none" w:sz="0" w:space="0" w:color="auto"/>
            <w:left w:val="none" w:sz="0" w:space="0" w:color="auto"/>
            <w:bottom w:val="none" w:sz="0" w:space="0" w:color="auto"/>
            <w:right w:val="none" w:sz="0" w:space="0" w:color="auto"/>
          </w:divBdr>
        </w:div>
        <w:div w:id="677193644">
          <w:marLeft w:val="0"/>
          <w:marRight w:val="0"/>
          <w:marTop w:val="0"/>
          <w:marBottom w:val="0"/>
          <w:divBdr>
            <w:top w:val="none" w:sz="0" w:space="0" w:color="auto"/>
            <w:left w:val="none" w:sz="0" w:space="0" w:color="auto"/>
            <w:bottom w:val="none" w:sz="0" w:space="0" w:color="auto"/>
            <w:right w:val="none" w:sz="0" w:space="0" w:color="auto"/>
          </w:divBdr>
        </w:div>
        <w:div w:id="39867432">
          <w:marLeft w:val="0"/>
          <w:marRight w:val="0"/>
          <w:marTop w:val="0"/>
          <w:marBottom w:val="0"/>
          <w:divBdr>
            <w:top w:val="none" w:sz="0" w:space="0" w:color="auto"/>
            <w:left w:val="none" w:sz="0" w:space="0" w:color="auto"/>
            <w:bottom w:val="none" w:sz="0" w:space="0" w:color="auto"/>
            <w:right w:val="none" w:sz="0" w:space="0" w:color="auto"/>
          </w:divBdr>
        </w:div>
        <w:div w:id="436144252">
          <w:marLeft w:val="0"/>
          <w:marRight w:val="0"/>
          <w:marTop w:val="0"/>
          <w:marBottom w:val="0"/>
          <w:divBdr>
            <w:top w:val="none" w:sz="0" w:space="0" w:color="auto"/>
            <w:left w:val="none" w:sz="0" w:space="0" w:color="auto"/>
            <w:bottom w:val="none" w:sz="0" w:space="0" w:color="auto"/>
            <w:right w:val="none" w:sz="0" w:space="0" w:color="auto"/>
          </w:divBdr>
        </w:div>
        <w:div w:id="176425789">
          <w:marLeft w:val="0"/>
          <w:marRight w:val="0"/>
          <w:marTop w:val="0"/>
          <w:marBottom w:val="0"/>
          <w:divBdr>
            <w:top w:val="none" w:sz="0" w:space="0" w:color="auto"/>
            <w:left w:val="none" w:sz="0" w:space="0" w:color="auto"/>
            <w:bottom w:val="none" w:sz="0" w:space="0" w:color="auto"/>
            <w:right w:val="none" w:sz="0" w:space="0" w:color="auto"/>
          </w:divBdr>
        </w:div>
      </w:divsChild>
    </w:div>
    <w:div w:id="974481623">
      <w:bodyDiv w:val="1"/>
      <w:marLeft w:val="0"/>
      <w:marRight w:val="0"/>
      <w:marTop w:val="0"/>
      <w:marBottom w:val="0"/>
      <w:divBdr>
        <w:top w:val="none" w:sz="0" w:space="0" w:color="auto"/>
        <w:left w:val="none" w:sz="0" w:space="0" w:color="auto"/>
        <w:bottom w:val="none" w:sz="0" w:space="0" w:color="auto"/>
        <w:right w:val="none" w:sz="0" w:space="0" w:color="auto"/>
      </w:divBdr>
    </w:div>
    <w:div w:id="1122529483">
      <w:bodyDiv w:val="1"/>
      <w:marLeft w:val="0"/>
      <w:marRight w:val="0"/>
      <w:marTop w:val="0"/>
      <w:marBottom w:val="0"/>
      <w:divBdr>
        <w:top w:val="none" w:sz="0" w:space="0" w:color="auto"/>
        <w:left w:val="none" w:sz="0" w:space="0" w:color="auto"/>
        <w:bottom w:val="none" w:sz="0" w:space="0" w:color="auto"/>
        <w:right w:val="none" w:sz="0" w:space="0" w:color="auto"/>
      </w:divBdr>
    </w:div>
    <w:div w:id="1229808836">
      <w:bodyDiv w:val="1"/>
      <w:marLeft w:val="0"/>
      <w:marRight w:val="0"/>
      <w:marTop w:val="0"/>
      <w:marBottom w:val="0"/>
      <w:divBdr>
        <w:top w:val="none" w:sz="0" w:space="0" w:color="auto"/>
        <w:left w:val="none" w:sz="0" w:space="0" w:color="auto"/>
        <w:bottom w:val="none" w:sz="0" w:space="0" w:color="auto"/>
        <w:right w:val="none" w:sz="0" w:space="0" w:color="auto"/>
      </w:divBdr>
    </w:div>
    <w:div w:id="1273047494">
      <w:bodyDiv w:val="1"/>
      <w:marLeft w:val="0"/>
      <w:marRight w:val="0"/>
      <w:marTop w:val="0"/>
      <w:marBottom w:val="0"/>
      <w:divBdr>
        <w:top w:val="none" w:sz="0" w:space="0" w:color="auto"/>
        <w:left w:val="none" w:sz="0" w:space="0" w:color="auto"/>
        <w:bottom w:val="none" w:sz="0" w:space="0" w:color="auto"/>
        <w:right w:val="none" w:sz="0" w:space="0" w:color="auto"/>
      </w:divBdr>
    </w:div>
    <w:div w:id="1283343261">
      <w:bodyDiv w:val="1"/>
      <w:marLeft w:val="0"/>
      <w:marRight w:val="0"/>
      <w:marTop w:val="0"/>
      <w:marBottom w:val="0"/>
      <w:divBdr>
        <w:top w:val="none" w:sz="0" w:space="0" w:color="auto"/>
        <w:left w:val="none" w:sz="0" w:space="0" w:color="auto"/>
        <w:bottom w:val="none" w:sz="0" w:space="0" w:color="auto"/>
        <w:right w:val="none" w:sz="0" w:space="0" w:color="auto"/>
      </w:divBdr>
    </w:div>
    <w:div w:id="1691489067">
      <w:bodyDiv w:val="1"/>
      <w:marLeft w:val="0"/>
      <w:marRight w:val="0"/>
      <w:marTop w:val="0"/>
      <w:marBottom w:val="0"/>
      <w:divBdr>
        <w:top w:val="none" w:sz="0" w:space="0" w:color="auto"/>
        <w:left w:val="none" w:sz="0" w:space="0" w:color="auto"/>
        <w:bottom w:val="none" w:sz="0" w:space="0" w:color="auto"/>
        <w:right w:val="none" w:sz="0" w:space="0" w:color="auto"/>
      </w:divBdr>
    </w:div>
    <w:div w:id="1717270200">
      <w:bodyDiv w:val="1"/>
      <w:marLeft w:val="0"/>
      <w:marRight w:val="0"/>
      <w:marTop w:val="0"/>
      <w:marBottom w:val="0"/>
      <w:divBdr>
        <w:top w:val="none" w:sz="0" w:space="0" w:color="auto"/>
        <w:left w:val="none" w:sz="0" w:space="0" w:color="auto"/>
        <w:bottom w:val="none" w:sz="0" w:space="0" w:color="auto"/>
        <w:right w:val="none" w:sz="0" w:space="0" w:color="auto"/>
      </w:divBdr>
      <w:divsChild>
        <w:div w:id="1065449341">
          <w:marLeft w:val="0"/>
          <w:marRight w:val="0"/>
          <w:marTop w:val="0"/>
          <w:marBottom w:val="0"/>
          <w:divBdr>
            <w:top w:val="none" w:sz="0" w:space="0" w:color="auto"/>
            <w:left w:val="none" w:sz="0" w:space="0" w:color="auto"/>
            <w:bottom w:val="none" w:sz="0" w:space="0" w:color="auto"/>
            <w:right w:val="none" w:sz="0" w:space="0" w:color="auto"/>
          </w:divBdr>
          <w:divsChild>
            <w:div w:id="1768652700">
              <w:marLeft w:val="0"/>
              <w:marRight w:val="0"/>
              <w:marTop w:val="0"/>
              <w:marBottom w:val="0"/>
              <w:divBdr>
                <w:top w:val="none" w:sz="0" w:space="0" w:color="auto"/>
                <w:left w:val="none" w:sz="0" w:space="0" w:color="auto"/>
                <w:bottom w:val="none" w:sz="0" w:space="0" w:color="auto"/>
                <w:right w:val="none" w:sz="0" w:space="0" w:color="auto"/>
              </w:divBdr>
            </w:div>
          </w:divsChild>
        </w:div>
        <w:div w:id="1427463787">
          <w:marLeft w:val="0"/>
          <w:marRight w:val="0"/>
          <w:marTop w:val="0"/>
          <w:marBottom w:val="0"/>
          <w:divBdr>
            <w:top w:val="none" w:sz="0" w:space="0" w:color="auto"/>
            <w:left w:val="none" w:sz="0" w:space="0" w:color="auto"/>
            <w:bottom w:val="none" w:sz="0" w:space="0" w:color="auto"/>
            <w:right w:val="none" w:sz="0" w:space="0" w:color="auto"/>
          </w:divBdr>
          <w:divsChild>
            <w:div w:id="801078686">
              <w:marLeft w:val="0"/>
              <w:marRight w:val="0"/>
              <w:marTop w:val="0"/>
              <w:marBottom w:val="0"/>
              <w:divBdr>
                <w:top w:val="none" w:sz="0" w:space="0" w:color="auto"/>
                <w:left w:val="none" w:sz="0" w:space="0" w:color="auto"/>
                <w:bottom w:val="none" w:sz="0" w:space="0" w:color="auto"/>
                <w:right w:val="none" w:sz="0" w:space="0" w:color="auto"/>
              </w:divBdr>
            </w:div>
          </w:divsChild>
        </w:div>
        <w:div w:id="985742233">
          <w:marLeft w:val="0"/>
          <w:marRight w:val="0"/>
          <w:marTop w:val="0"/>
          <w:marBottom w:val="0"/>
          <w:divBdr>
            <w:top w:val="none" w:sz="0" w:space="0" w:color="auto"/>
            <w:left w:val="none" w:sz="0" w:space="0" w:color="auto"/>
            <w:bottom w:val="none" w:sz="0" w:space="0" w:color="auto"/>
            <w:right w:val="none" w:sz="0" w:space="0" w:color="auto"/>
          </w:divBdr>
          <w:divsChild>
            <w:div w:id="1225095395">
              <w:marLeft w:val="0"/>
              <w:marRight w:val="0"/>
              <w:marTop w:val="0"/>
              <w:marBottom w:val="0"/>
              <w:divBdr>
                <w:top w:val="none" w:sz="0" w:space="0" w:color="auto"/>
                <w:left w:val="none" w:sz="0" w:space="0" w:color="auto"/>
                <w:bottom w:val="none" w:sz="0" w:space="0" w:color="auto"/>
                <w:right w:val="none" w:sz="0" w:space="0" w:color="auto"/>
              </w:divBdr>
            </w:div>
            <w:div w:id="1135415647">
              <w:marLeft w:val="0"/>
              <w:marRight w:val="0"/>
              <w:marTop w:val="0"/>
              <w:marBottom w:val="0"/>
              <w:divBdr>
                <w:top w:val="none" w:sz="0" w:space="0" w:color="auto"/>
                <w:left w:val="none" w:sz="0" w:space="0" w:color="auto"/>
                <w:bottom w:val="none" w:sz="0" w:space="0" w:color="auto"/>
                <w:right w:val="none" w:sz="0" w:space="0" w:color="auto"/>
              </w:divBdr>
            </w:div>
            <w:div w:id="1705059065">
              <w:marLeft w:val="0"/>
              <w:marRight w:val="0"/>
              <w:marTop w:val="0"/>
              <w:marBottom w:val="0"/>
              <w:divBdr>
                <w:top w:val="none" w:sz="0" w:space="0" w:color="auto"/>
                <w:left w:val="none" w:sz="0" w:space="0" w:color="auto"/>
                <w:bottom w:val="none" w:sz="0" w:space="0" w:color="auto"/>
                <w:right w:val="none" w:sz="0" w:space="0" w:color="auto"/>
              </w:divBdr>
            </w:div>
            <w:div w:id="1131242227">
              <w:marLeft w:val="0"/>
              <w:marRight w:val="0"/>
              <w:marTop w:val="0"/>
              <w:marBottom w:val="0"/>
              <w:divBdr>
                <w:top w:val="none" w:sz="0" w:space="0" w:color="auto"/>
                <w:left w:val="none" w:sz="0" w:space="0" w:color="auto"/>
                <w:bottom w:val="none" w:sz="0" w:space="0" w:color="auto"/>
                <w:right w:val="none" w:sz="0" w:space="0" w:color="auto"/>
              </w:divBdr>
            </w:div>
          </w:divsChild>
        </w:div>
        <w:div w:id="1012295448">
          <w:marLeft w:val="0"/>
          <w:marRight w:val="0"/>
          <w:marTop w:val="0"/>
          <w:marBottom w:val="0"/>
          <w:divBdr>
            <w:top w:val="none" w:sz="0" w:space="0" w:color="auto"/>
            <w:left w:val="none" w:sz="0" w:space="0" w:color="auto"/>
            <w:bottom w:val="none" w:sz="0" w:space="0" w:color="auto"/>
            <w:right w:val="none" w:sz="0" w:space="0" w:color="auto"/>
          </w:divBdr>
          <w:divsChild>
            <w:div w:id="1991323532">
              <w:marLeft w:val="0"/>
              <w:marRight w:val="0"/>
              <w:marTop w:val="0"/>
              <w:marBottom w:val="0"/>
              <w:divBdr>
                <w:top w:val="none" w:sz="0" w:space="0" w:color="auto"/>
                <w:left w:val="none" w:sz="0" w:space="0" w:color="auto"/>
                <w:bottom w:val="none" w:sz="0" w:space="0" w:color="auto"/>
                <w:right w:val="none" w:sz="0" w:space="0" w:color="auto"/>
              </w:divBdr>
            </w:div>
            <w:div w:id="869339742">
              <w:marLeft w:val="0"/>
              <w:marRight w:val="0"/>
              <w:marTop w:val="0"/>
              <w:marBottom w:val="0"/>
              <w:divBdr>
                <w:top w:val="none" w:sz="0" w:space="0" w:color="auto"/>
                <w:left w:val="none" w:sz="0" w:space="0" w:color="auto"/>
                <w:bottom w:val="none" w:sz="0" w:space="0" w:color="auto"/>
                <w:right w:val="none" w:sz="0" w:space="0" w:color="auto"/>
              </w:divBdr>
            </w:div>
            <w:div w:id="843012185">
              <w:marLeft w:val="0"/>
              <w:marRight w:val="0"/>
              <w:marTop w:val="0"/>
              <w:marBottom w:val="0"/>
              <w:divBdr>
                <w:top w:val="none" w:sz="0" w:space="0" w:color="auto"/>
                <w:left w:val="none" w:sz="0" w:space="0" w:color="auto"/>
                <w:bottom w:val="none" w:sz="0" w:space="0" w:color="auto"/>
                <w:right w:val="none" w:sz="0" w:space="0" w:color="auto"/>
              </w:divBdr>
            </w:div>
            <w:div w:id="1958413722">
              <w:marLeft w:val="0"/>
              <w:marRight w:val="0"/>
              <w:marTop w:val="0"/>
              <w:marBottom w:val="0"/>
              <w:divBdr>
                <w:top w:val="none" w:sz="0" w:space="0" w:color="auto"/>
                <w:left w:val="none" w:sz="0" w:space="0" w:color="auto"/>
                <w:bottom w:val="none" w:sz="0" w:space="0" w:color="auto"/>
                <w:right w:val="none" w:sz="0" w:space="0" w:color="auto"/>
              </w:divBdr>
            </w:div>
            <w:div w:id="1947421729">
              <w:marLeft w:val="0"/>
              <w:marRight w:val="0"/>
              <w:marTop w:val="0"/>
              <w:marBottom w:val="0"/>
              <w:divBdr>
                <w:top w:val="none" w:sz="0" w:space="0" w:color="auto"/>
                <w:left w:val="none" w:sz="0" w:space="0" w:color="auto"/>
                <w:bottom w:val="none" w:sz="0" w:space="0" w:color="auto"/>
                <w:right w:val="none" w:sz="0" w:space="0" w:color="auto"/>
              </w:divBdr>
            </w:div>
          </w:divsChild>
        </w:div>
        <w:div w:id="2100131836">
          <w:marLeft w:val="0"/>
          <w:marRight w:val="0"/>
          <w:marTop w:val="0"/>
          <w:marBottom w:val="0"/>
          <w:divBdr>
            <w:top w:val="none" w:sz="0" w:space="0" w:color="auto"/>
            <w:left w:val="none" w:sz="0" w:space="0" w:color="auto"/>
            <w:bottom w:val="none" w:sz="0" w:space="0" w:color="auto"/>
            <w:right w:val="none" w:sz="0" w:space="0" w:color="auto"/>
          </w:divBdr>
          <w:divsChild>
            <w:div w:id="452019048">
              <w:marLeft w:val="0"/>
              <w:marRight w:val="0"/>
              <w:marTop w:val="0"/>
              <w:marBottom w:val="0"/>
              <w:divBdr>
                <w:top w:val="none" w:sz="0" w:space="0" w:color="auto"/>
                <w:left w:val="none" w:sz="0" w:space="0" w:color="auto"/>
                <w:bottom w:val="none" w:sz="0" w:space="0" w:color="auto"/>
                <w:right w:val="none" w:sz="0" w:space="0" w:color="auto"/>
              </w:divBdr>
            </w:div>
          </w:divsChild>
        </w:div>
        <w:div w:id="1961303246">
          <w:marLeft w:val="0"/>
          <w:marRight w:val="0"/>
          <w:marTop w:val="0"/>
          <w:marBottom w:val="0"/>
          <w:divBdr>
            <w:top w:val="none" w:sz="0" w:space="0" w:color="auto"/>
            <w:left w:val="none" w:sz="0" w:space="0" w:color="auto"/>
            <w:bottom w:val="none" w:sz="0" w:space="0" w:color="auto"/>
            <w:right w:val="none" w:sz="0" w:space="0" w:color="auto"/>
          </w:divBdr>
          <w:divsChild>
            <w:div w:id="569198757">
              <w:marLeft w:val="0"/>
              <w:marRight w:val="0"/>
              <w:marTop w:val="0"/>
              <w:marBottom w:val="0"/>
              <w:divBdr>
                <w:top w:val="none" w:sz="0" w:space="0" w:color="auto"/>
                <w:left w:val="none" w:sz="0" w:space="0" w:color="auto"/>
                <w:bottom w:val="none" w:sz="0" w:space="0" w:color="auto"/>
                <w:right w:val="none" w:sz="0" w:space="0" w:color="auto"/>
              </w:divBdr>
            </w:div>
          </w:divsChild>
        </w:div>
        <w:div w:id="2051373341">
          <w:marLeft w:val="0"/>
          <w:marRight w:val="0"/>
          <w:marTop w:val="0"/>
          <w:marBottom w:val="0"/>
          <w:divBdr>
            <w:top w:val="none" w:sz="0" w:space="0" w:color="auto"/>
            <w:left w:val="none" w:sz="0" w:space="0" w:color="auto"/>
            <w:bottom w:val="none" w:sz="0" w:space="0" w:color="auto"/>
            <w:right w:val="none" w:sz="0" w:space="0" w:color="auto"/>
          </w:divBdr>
          <w:divsChild>
            <w:div w:id="250895297">
              <w:marLeft w:val="0"/>
              <w:marRight w:val="0"/>
              <w:marTop w:val="0"/>
              <w:marBottom w:val="0"/>
              <w:divBdr>
                <w:top w:val="none" w:sz="0" w:space="0" w:color="auto"/>
                <w:left w:val="none" w:sz="0" w:space="0" w:color="auto"/>
                <w:bottom w:val="none" w:sz="0" w:space="0" w:color="auto"/>
                <w:right w:val="none" w:sz="0" w:space="0" w:color="auto"/>
              </w:divBdr>
            </w:div>
            <w:div w:id="699211158">
              <w:marLeft w:val="0"/>
              <w:marRight w:val="0"/>
              <w:marTop w:val="0"/>
              <w:marBottom w:val="0"/>
              <w:divBdr>
                <w:top w:val="none" w:sz="0" w:space="0" w:color="auto"/>
                <w:left w:val="none" w:sz="0" w:space="0" w:color="auto"/>
                <w:bottom w:val="none" w:sz="0" w:space="0" w:color="auto"/>
                <w:right w:val="none" w:sz="0" w:space="0" w:color="auto"/>
              </w:divBdr>
            </w:div>
            <w:div w:id="239411610">
              <w:marLeft w:val="0"/>
              <w:marRight w:val="0"/>
              <w:marTop w:val="0"/>
              <w:marBottom w:val="0"/>
              <w:divBdr>
                <w:top w:val="none" w:sz="0" w:space="0" w:color="auto"/>
                <w:left w:val="none" w:sz="0" w:space="0" w:color="auto"/>
                <w:bottom w:val="none" w:sz="0" w:space="0" w:color="auto"/>
                <w:right w:val="none" w:sz="0" w:space="0" w:color="auto"/>
              </w:divBdr>
            </w:div>
            <w:div w:id="875043195">
              <w:marLeft w:val="0"/>
              <w:marRight w:val="0"/>
              <w:marTop w:val="0"/>
              <w:marBottom w:val="0"/>
              <w:divBdr>
                <w:top w:val="none" w:sz="0" w:space="0" w:color="auto"/>
                <w:left w:val="none" w:sz="0" w:space="0" w:color="auto"/>
                <w:bottom w:val="none" w:sz="0" w:space="0" w:color="auto"/>
                <w:right w:val="none" w:sz="0" w:space="0" w:color="auto"/>
              </w:divBdr>
            </w:div>
            <w:div w:id="357005067">
              <w:marLeft w:val="0"/>
              <w:marRight w:val="0"/>
              <w:marTop w:val="0"/>
              <w:marBottom w:val="0"/>
              <w:divBdr>
                <w:top w:val="none" w:sz="0" w:space="0" w:color="auto"/>
                <w:left w:val="none" w:sz="0" w:space="0" w:color="auto"/>
                <w:bottom w:val="none" w:sz="0" w:space="0" w:color="auto"/>
                <w:right w:val="none" w:sz="0" w:space="0" w:color="auto"/>
              </w:divBdr>
            </w:div>
          </w:divsChild>
        </w:div>
        <w:div w:id="1420256465">
          <w:marLeft w:val="0"/>
          <w:marRight w:val="0"/>
          <w:marTop w:val="0"/>
          <w:marBottom w:val="0"/>
          <w:divBdr>
            <w:top w:val="none" w:sz="0" w:space="0" w:color="auto"/>
            <w:left w:val="none" w:sz="0" w:space="0" w:color="auto"/>
            <w:bottom w:val="none" w:sz="0" w:space="0" w:color="auto"/>
            <w:right w:val="none" w:sz="0" w:space="0" w:color="auto"/>
          </w:divBdr>
          <w:divsChild>
            <w:div w:id="1791120248">
              <w:marLeft w:val="0"/>
              <w:marRight w:val="0"/>
              <w:marTop w:val="0"/>
              <w:marBottom w:val="0"/>
              <w:divBdr>
                <w:top w:val="none" w:sz="0" w:space="0" w:color="auto"/>
                <w:left w:val="none" w:sz="0" w:space="0" w:color="auto"/>
                <w:bottom w:val="none" w:sz="0" w:space="0" w:color="auto"/>
                <w:right w:val="none" w:sz="0" w:space="0" w:color="auto"/>
              </w:divBdr>
            </w:div>
            <w:div w:id="932977955">
              <w:marLeft w:val="0"/>
              <w:marRight w:val="0"/>
              <w:marTop w:val="0"/>
              <w:marBottom w:val="0"/>
              <w:divBdr>
                <w:top w:val="none" w:sz="0" w:space="0" w:color="auto"/>
                <w:left w:val="none" w:sz="0" w:space="0" w:color="auto"/>
                <w:bottom w:val="none" w:sz="0" w:space="0" w:color="auto"/>
                <w:right w:val="none" w:sz="0" w:space="0" w:color="auto"/>
              </w:divBdr>
            </w:div>
            <w:div w:id="1767848704">
              <w:marLeft w:val="0"/>
              <w:marRight w:val="0"/>
              <w:marTop w:val="0"/>
              <w:marBottom w:val="0"/>
              <w:divBdr>
                <w:top w:val="none" w:sz="0" w:space="0" w:color="auto"/>
                <w:left w:val="none" w:sz="0" w:space="0" w:color="auto"/>
                <w:bottom w:val="none" w:sz="0" w:space="0" w:color="auto"/>
                <w:right w:val="none" w:sz="0" w:space="0" w:color="auto"/>
              </w:divBdr>
            </w:div>
            <w:div w:id="2007590915">
              <w:marLeft w:val="0"/>
              <w:marRight w:val="0"/>
              <w:marTop w:val="0"/>
              <w:marBottom w:val="0"/>
              <w:divBdr>
                <w:top w:val="none" w:sz="0" w:space="0" w:color="auto"/>
                <w:left w:val="none" w:sz="0" w:space="0" w:color="auto"/>
                <w:bottom w:val="none" w:sz="0" w:space="0" w:color="auto"/>
                <w:right w:val="none" w:sz="0" w:space="0" w:color="auto"/>
              </w:divBdr>
            </w:div>
            <w:div w:id="13865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7183">
      <w:bodyDiv w:val="1"/>
      <w:marLeft w:val="0"/>
      <w:marRight w:val="0"/>
      <w:marTop w:val="0"/>
      <w:marBottom w:val="0"/>
      <w:divBdr>
        <w:top w:val="none" w:sz="0" w:space="0" w:color="auto"/>
        <w:left w:val="none" w:sz="0" w:space="0" w:color="auto"/>
        <w:bottom w:val="none" w:sz="0" w:space="0" w:color="auto"/>
        <w:right w:val="none" w:sz="0" w:space="0" w:color="auto"/>
      </w:divBdr>
    </w:div>
    <w:div w:id="18744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letekiskl.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D4AB1-0E00-4094-8AAC-48A45283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23703</Words>
  <Characters>13512</Characters>
  <Application>Microsoft Office Word</Application>
  <DocSecurity>0</DocSecurity>
  <Lines>112</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Liuda</cp:lastModifiedBy>
  <cp:revision>8</cp:revision>
  <dcterms:created xsi:type="dcterms:W3CDTF">2022-05-30T13:21:00Z</dcterms:created>
  <dcterms:modified xsi:type="dcterms:W3CDTF">2022-06-01T07:17:00Z</dcterms:modified>
</cp:coreProperties>
</file>