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5B" w:rsidRDefault="008D5FD3" w:rsidP="005E53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3C7F" w:rsidRPr="008D5FD3">
        <w:rPr>
          <w:rFonts w:ascii="Times New Roman" w:hAnsi="Times New Roman" w:cs="Times New Roman"/>
          <w:sz w:val="24"/>
          <w:szCs w:val="24"/>
        </w:rPr>
        <w:t>Mokyklos veiklos kokybės įsivertinimas 2018 m.</w:t>
      </w:r>
    </w:p>
    <w:p w:rsidR="00DE5D39" w:rsidRDefault="00DE5D39" w:rsidP="005E53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5FD3" w:rsidRDefault="008D5FD3" w:rsidP="005E5358">
      <w:pPr>
        <w:jc w:val="both"/>
        <w:rPr>
          <w:rFonts w:eastAsia="+mj-ea"/>
          <w:sz w:val="24"/>
          <w:szCs w:val="24"/>
        </w:rPr>
      </w:pPr>
      <w:r>
        <w:rPr>
          <w:sz w:val="24"/>
          <w:szCs w:val="24"/>
        </w:rPr>
        <w:t xml:space="preserve">2018 m. atliktas </w:t>
      </w:r>
      <w:r w:rsidRPr="0077531A">
        <w:rPr>
          <w:rFonts w:eastAsia="+mj-ea"/>
          <w:sz w:val="24"/>
          <w:szCs w:val="24"/>
        </w:rPr>
        <w:t>giluminis mokyklos veiklos kokybės įsivertinimas</w:t>
      </w:r>
      <w:r>
        <w:rPr>
          <w:rFonts w:eastAsia="+mj-ea"/>
          <w:sz w:val="24"/>
          <w:szCs w:val="24"/>
        </w:rPr>
        <w:t>. Tirta:</w:t>
      </w:r>
    </w:p>
    <w:p w:rsidR="008D5FD3" w:rsidRPr="00900C7F" w:rsidRDefault="008D5FD3" w:rsidP="005E5358">
      <w:pPr>
        <w:jc w:val="both"/>
        <w:rPr>
          <w:bCs/>
          <w:sz w:val="24"/>
          <w:szCs w:val="24"/>
        </w:rPr>
      </w:pPr>
      <w:r w:rsidRPr="002B60B1">
        <w:rPr>
          <w:b/>
          <w:bCs/>
          <w:sz w:val="24"/>
          <w:szCs w:val="24"/>
        </w:rPr>
        <w:t>Sritis 2.</w:t>
      </w:r>
      <w:r w:rsidRPr="00900C7F">
        <w:rPr>
          <w:bCs/>
          <w:sz w:val="24"/>
          <w:szCs w:val="24"/>
        </w:rPr>
        <w:t xml:space="preserve"> Ugdymas(</w:t>
      </w:r>
      <w:proofErr w:type="spellStart"/>
      <w:r w:rsidRPr="00900C7F">
        <w:rPr>
          <w:bCs/>
          <w:sz w:val="24"/>
          <w:szCs w:val="24"/>
        </w:rPr>
        <w:t>is</w:t>
      </w:r>
      <w:proofErr w:type="spellEnd"/>
      <w:r w:rsidRPr="00900C7F">
        <w:rPr>
          <w:bCs/>
          <w:sz w:val="24"/>
          <w:szCs w:val="24"/>
        </w:rPr>
        <w:t>) ir mokinių patirtys</w:t>
      </w:r>
      <w:r>
        <w:rPr>
          <w:bCs/>
          <w:sz w:val="24"/>
          <w:szCs w:val="24"/>
        </w:rPr>
        <w:t xml:space="preserve">. </w:t>
      </w:r>
      <w:r w:rsidRPr="002B60B1">
        <w:rPr>
          <w:b/>
          <w:sz w:val="24"/>
          <w:szCs w:val="24"/>
        </w:rPr>
        <w:t>Tema:</w:t>
      </w:r>
      <w:r>
        <w:rPr>
          <w:b/>
          <w:sz w:val="24"/>
          <w:szCs w:val="24"/>
        </w:rPr>
        <w:t xml:space="preserve"> </w:t>
      </w:r>
      <w:r w:rsidRPr="00900C7F">
        <w:rPr>
          <w:bCs/>
          <w:sz w:val="24"/>
          <w:szCs w:val="24"/>
        </w:rPr>
        <w:t>2.4.</w:t>
      </w:r>
      <w:r w:rsidRPr="00900C7F">
        <w:rPr>
          <w:bCs/>
          <w:caps/>
          <w:sz w:val="24"/>
          <w:szCs w:val="24"/>
        </w:rPr>
        <w:t xml:space="preserve"> V</w:t>
      </w:r>
      <w:r w:rsidRPr="00900C7F">
        <w:rPr>
          <w:bCs/>
          <w:sz w:val="24"/>
          <w:szCs w:val="24"/>
        </w:rPr>
        <w:t>ertinimas ugdant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Rodiklis: </w:t>
      </w:r>
      <w:r w:rsidRPr="00900C7F">
        <w:rPr>
          <w:bCs/>
          <w:sz w:val="24"/>
          <w:szCs w:val="24"/>
        </w:rPr>
        <w:t>2.4.1. Vertinimas ugdymui</w:t>
      </w:r>
      <w:r>
        <w:rPr>
          <w:bCs/>
          <w:sz w:val="24"/>
          <w:szCs w:val="24"/>
        </w:rPr>
        <w:t>.</w:t>
      </w:r>
      <w:r w:rsidR="00716317">
        <w:rPr>
          <w:bCs/>
          <w:sz w:val="24"/>
          <w:szCs w:val="24"/>
        </w:rPr>
        <w:t xml:space="preserve"> </w:t>
      </w:r>
      <w:r w:rsidRPr="002B60B1">
        <w:rPr>
          <w:b/>
          <w:sz w:val="24"/>
          <w:szCs w:val="24"/>
        </w:rPr>
        <w:t>Tobulintina</w:t>
      </w:r>
      <w:proofErr w:type="gramStart"/>
      <w:r w:rsidRPr="002B60B1">
        <w:rPr>
          <w:b/>
          <w:sz w:val="24"/>
          <w:szCs w:val="24"/>
        </w:rPr>
        <w:t xml:space="preserve">  </w:t>
      </w:r>
      <w:proofErr w:type="gramEnd"/>
      <w:r w:rsidRPr="002B60B1">
        <w:rPr>
          <w:b/>
          <w:sz w:val="24"/>
          <w:szCs w:val="24"/>
        </w:rPr>
        <w:t>sritis</w:t>
      </w:r>
      <w:r>
        <w:rPr>
          <w:sz w:val="24"/>
          <w:szCs w:val="24"/>
        </w:rPr>
        <w:t xml:space="preserve">:  </w:t>
      </w:r>
      <w:r w:rsidRPr="009B1201">
        <w:rPr>
          <w:sz w:val="24"/>
          <w:szCs w:val="24"/>
        </w:rPr>
        <w:t>Ugdymas(</w:t>
      </w:r>
      <w:proofErr w:type="spellStart"/>
      <w:r w:rsidRPr="009B1201">
        <w:rPr>
          <w:sz w:val="24"/>
          <w:szCs w:val="24"/>
        </w:rPr>
        <w:t>is</w:t>
      </w:r>
      <w:proofErr w:type="spellEnd"/>
      <w:r w:rsidRPr="009B1201">
        <w:rPr>
          <w:sz w:val="24"/>
          <w:szCs w:val="24"/>
        </w:rPr>
        <w:t>) ir mokinių patirtys</w:t>
      </w:r>
      <w:r>
        <w:rPr>
          <w:sz w:val="24"/>
          <w:szCs w:val="24"/>
        </w:rPr>
        <w:t xml:space="preserve"> (2 sritis</w:t>
      </w:r>
      <w:r w:rsidRPr="009B1201">
        <w:rPr>
          <w:sz w:val="24"/>
          <w:szCs w:val="24"/>
        </w:rPr>
        <w:t xml:space="preserve">). </w:t>
      </w:r>
      <w:r w:rsidRPr="002B60B1">
        <w:rPr>
          <w:b/>
          <w:sz w:val="24"/>
          <w:szCs w:val="24"/>
        </w:rPr>
        <w:t>Tem</w:t>
      </w:r>
      <w:r>
        <w:rPr>
          <w:b/>
          <w:sz w:val="24"/>
          <w:szCs w:val="24"/>
        </w:rPr>
        <w:t>a:</w:t>
      </w:r>
      <w:r>
        <w:rPr>
          <w:sz w:val="24"/>
          <w:szCs w:val="24"/>
        </w:rPr>
        <w:t xml:space="preserve"> 2.4. </w:t>
      </w:r>
      <w:r w:rsidRPr="009B1201">
        <w:rPr>
          <w:sz w:val="24"/>
          <w:szCs w:val="24"/>
        </w:rPr>
        <w:t>Vertinimas ugdant</w:t>
      </w:r>
      <w:r>
        <w:rPr>
          <w:sz w:val="24"/>
          <w:szCs w:val="24"/>
        </w:rPr>
        <w:t xml:space="preserve">. </w:t>
      </w:r>
      <w:r w:rsidRPr="002B60B1">
        <w:rPr>
          <w:b/>
          <w:sz w:val="24"/>
          <w:szCs w:val="24"/>
        </w:rPr>
        <w:t>Tobulintinas rodiklis</w:t>
      </w:r>
      <w:r>
        <w:rPr>
          <w:b/>
          <w:sz w:val="24"/>
          <w:szCs w:val="24"/>
        </w:rPr>
        <w:t xml:space="preserve">: </w:t>
      </w:r>
      <w:r w:rsidRPr="00900C7F">
        <w:rPr>
          <w:bCs/>
          <w:sz w:val="24"/>
          <w:szCs w:val="24"/>
        </w:rPr>
        <w:t>2.4.2. Mokinių įsivertinimas</w:t>
      </w:r>
      <w:r>
        <w:rPr>
          <w:bCs/>
          <w:sz w:val="24"/>
          <w:szCs w:val="24"/>
        </w:rPr>
        <w:t>.</w:t>
      </w:r>
    </w:p>
    <w:p w:rsidR="008D5FD3" w:rsidRDefault="008D5FD3" w:rsidP="005E5358">
      <w:pPr>
        <w:jc w:val="both"/>
        <w:rPr>
          <w:sz w:val="24"/>
          <w:szCs w:val="24"/>
        </w:rPr>
      </w:pPr>
      <w:r w:rsidRPr="00026F4C">
        <w:rPr>
          <w:b/>
          <w:sz w:val="24"/>
          <w:szCs w:val="24"/>
        </w:rPr>
        <w:t>Sritis</w:t>
      </w:r>
      <w:r>
        <w:rPr>
          <w:b/>
          <w:sz w:val="24"/>
          <w:szCs w:val="24"/>
        </w:rPr>
        <w:t xml:space="preserve"> </w:t>
      </w:r>
      <w:r w:rsidRPr="00026F4C">
        <w:rPr>
          <w:b/>
          <w:bCs/>
          <w:sz w:val="24"/>
          <w:szCs w:val="24"/>
        </w:rPr>
        <w:t>4.</w:t>
      </w:r>
      <w:r w:rsidRPr="00900C7F">
        <w:rPr>
          <w:bCs/>
          <w:sz w:val="24"/>
          <w:szCs w:val="24"/>
        </w:rPr>
        <w:t xml:space="preserve"> Lyderystė ir vadyba</w:t>
      </w:r>
      <w:r>
        <w:rPr>
          <w:bCs/>
          <w:sz w:val="24"/>
          <w:szCs w:val="24"/>
        </w:rPr>
        <w:t>.</w:t>
      </w:r>
      <w:r w:rsidRPr="00026F4C">
        <w:rPr>
          <w:b/>
          <w:sz w:val="24"/>
          <w:szCs w:val="24"/>
        </w:rPr>
        <w:t>Tema</w:t>
      </w:r>
      <w:r>
        <w:rPr>
          <w:b/>
          <w:sz w:val="24"/>
          <w:szCs w:val="24"/>
        </w:rPr>
        <w:t>:</w:t>
      </w:r>
      <w:r w:rsidR="00320222">
        <w:rPr>
          <w:b/>
          <w:sz w:val="24"/>
          <w:szCs w:val="24"/>
        </w:rPr>
        <w:t xml:space="preserve"> </w:t>
      </w:r>
      <w:r w:rsidRPr="00900C7F">
        <w:rPr>
          <w:bCs/>
          <w:sz w:val="24"/>
          <w:szCs w:val="24"/>
        </w:rPr>
        <w:t>4.1. Veiklos planavimas ir organizavimas</w:t>
      </w:r>
      <w:r>
        <w:rPr>
          <w:bCs/>
          <w:sz w:val="24"/>
          <w:szCs w:val="24"/>
        </w:rPr>
        <w:t>.</w:t>
      </w:r>
    </w:p>
    <w:p w:rsidR="008D5FD3" w:rsidRDefault="008D5FD3" w:rsidP="005E5358">
      <w:pPr>
        <w:jc w:val="both"/>
        <w:rPr>
          <w:sz w:val="24"/>
          <w:szCs w:val="24"/>
        </w:rPr>
      </w:pPr>
      <w:r>
        <w:rPr>
          <w:sz w:val="24"/>
          <w:szCs w:val="24"/>
        </w:rPr>
        <w:t>Apklausti mokytojai, mokiniai ir jų tėveliai.</w:t>
      </w:r>
      <w:r w:rsidRPr="00F264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Naudotasi IQES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Lietuva instrumentais, klausimynais. </w:t>
      </w:r>
      <w:r w:rsidRPr="00853474">
        <w:rPr>
          <w:sz w:val="24"/>
          <w:szCs w:val="24"/>
        </w:rPr>
        <w:t>Bendruomenės nariai aktyviai dalyvavo apklausose</w:t>
      </w:r>
      <w:r>
        <w:rPr>
          <w:sz w:val="24"/>
          <w:szCs w:val="24"/>
        </w:rPr>
        <w:t>: tėvai - T07, mokiniai - Mk14,</w:t>
      </w:r>
      <w:r w:rsidRPr="009B1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mokytojai atsakė į plačiojo mokyklos veiklos kokybės įsivertinimo klausimus. </w:t>
      </w:r>
      <w:r w:rsidRPr="00853474">
        <w:rPr>
          <w:sz w:val="24"/>
          <w:szCs w:val="24"/>
        </w:rPr>
        <w:t>Rodikliai įvertinti 3 lygiu.</w:t>
      </w:r>
    </w:p>
    <w:p w:rsidR="00DE5D39" w:rsidRDefault="00DE5D39" w:rsidP="008D5FD3">
      <w:pPr>
        <w:jc w:val="both"/>
        <w:rPr>
          <w:sz w:val="24"/>
          <w:szCs w:val="24"/>
        </w:rPr>
      </w:pPr>
    </w:p>
    <w:p w:rsidR="00DE5D39" w:rsidRDefault="00DE5D39" w:rsidP="008D5FD3">
      <w:pPr>
        <w:jc w:val="both"/>
        <w:rPr>
          <w:sz w:val="24"/>
          <w:szCs w:val="24"/>
        </w:rPr>
      </w:pPr>
    </w:p>
    <w:p w:rsidR="00DE5D39" w:rsidRDefault="00DE5D39" w:rsidP="008D5FD3">
      <w:pPr>
        <w:jc w:val="both"/>
        <w:rPr>
          <w:sz w:val="24"/>
          <w:szCs w:val="24"/>
        </w:rPr>
      </w:pPr>
    </w:p>
    <w:p w:rsidR="00654197" w:rsidRPr="006B4E50" w:rsidRDefault="00654197" w:rsidP="006541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430">
        <w:rPr>
          <w:rFonts w:ascii="Times New Roman" w:hAnsi="Times New Roman" w:cs="Times New Roman"/>
          <w:b/>
          <w:sz w:val="24"/>
          <w:szCs w:val="24"/>
        </w:rPr>
        <w:t>Mokytojų apklausos rezultatai. 5 aukščiausios vertės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E50">
        <w:rPr>
          <w:rFonts w:ascii="Times New Roman" w:hAnsi="Times New Roman" w:cs="Times New Roman"/>
          <w:sz w:val="24"/>
          <w:szCs w:val="24"/>
        </w:rPr>
        <w:t xml:space="preserve">(vertės - 1-4, </w:t>
      </w:r>
      <w:r w:rsidR="00320222">
        <w:rPr>
          <w:rFonts w:ascii="Times New Roman" w:hAnsi="Times New Roman" w:cs="Times New Roman"/>
          <w:sz w:val="24"/>
          <w:szCs w:val="24"/>
        </w:rPr>
        <w:t xml:space="preserve">skalėje </w:t>
      </w:r>
      <w:proofErr w:type="spellStart"/>
      <w:r w:rsidRPr="006B4E50">
        <w:rPr>
          <w:rFonts w:ascii="Times New Roman" w:hAnsi="Times New Roman" w:cs="Times New Roman"/>
          <w:sz w:val="24"/>
          <w:szCs w:val="24"/>
        </w:rPr>
        <w:t>ukščiausias</w:t>
      </w:r>
      <w:proofErr w:type="spellEnd"/>
      <w:r w:rsidRPr="006B4E50">
        <w:rPr>
          <w:rFonts w:ascii="Times New Roman" w:hAnsi="Times New Roman" w:cs="Times New Roman"/>
          <w:sz w:val="24"/>
          <w:szCs w:val="24"/>
        </w:rPr>
        <w:t xml:space="preserve"> įvertinimo rodiklis yra 4): </w:t>
      </w:r>
    </w:p>
    <w:p w:rsidR="00654197" w:rsidRDefault="00DE5D39" w:rsidP="008D5FD3">
      <w:pPr>
        <w:jc w:val="both"/>
        <w:rPr>
          <w:sz w:val="24"/>
          <w:szCs w:val="24"/>
        </w:rPr>
      </w:pPr>
      <w:r w:rsidRPr="00DE5D39">
        <w:rPr>
          <w:noProof/>
          <w:sz w:val="24"/>
          <w:szCs w:val="24"/>
        </w:rPr>
        <w:drawing>
          <wp:inline distT="0" distB="0" distL="0" distR="0">
            <wp:extent cx="6120130" cy="284464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2630" w:rsidRDefault="008A2630" w:rsidP="006541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2630" w:rsidRDefault="008A2630" w:rsidP="006541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54197" w:rsidRPr="00D103EE" w:rsidRDefault="00654197" w:rsidP="006541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03EE">
        <w:rPr>
          <w:rFonts w:ascii="Times New Roman" w:hAnsi="Times New Roman" w:cs="Times New Roman"/>
          <w:b/>
          <w:sz w:val="24"/>
          <w:szCs w:val="24"/>
        </w:rPr>
        <w:t>Mokinių apklausos rezultatai. 5 aukščiausios vertės (apklausa</w:t>
      </w:r>
      <w:r w:rsidRPr="00D103EE">
        <w:rPr>
          <w:b/>
          <w:sz w:val="24"/>
          <w:szCs w:val="24"/>
        </w:rPr>
        <w:t xml:space="preserve"> </w:t>
      </w:r>
      <w:r w:rsidRPr="00D103EE">
        <w:rPr>
          <w:rFonts w:ascii="Times New Roman" w:hAnsi="Times New Roman" w:cs="Times New Roman"/>
          <w:b/>
          <w:sz w:val="24"/>
          <w:szCs w:val="24"/>
        </w:rPr>
        <w:t>Mk14)</w:t>
      </w:r>
      <w:r w:rsidRPr="00D9453B">
        <w:rPr>
          <w:rFonts w:ascii="Times New Roman" w:hAnsi="Times New Roman" w:cs="Times New Roman"/>
          <w:b/>
          <w:sz w:val="24"/>
          <w:szCs w:val="24"/>
        </w:rPr>
        <w:t>:</w:t>
      </w:r>
    </w:p>
    <w:p w:rsidR="00654197" w:rsidRDefault="00654197" w:rsidP="008D5FD3">
      <w:pPr>
        <w:jc w:val="both"/>
        <w:rPr>
          <w:sz w:val="24"/>
          <w:szCs w:val="24"/>
        </w:rPr>
      </w:pPr>
    </w:p>
    <w:p w:rsidR="00654197" w:rsidRDefault="00654197" w:rsidP="008D5FD3">
      <w:pPr>
        <w:jc w:val="both"/>
        <w:rPr>
          <w:sz w:val="24"/>
          <w:szCs w:val="24"/>
        </w:rPr>
      </w:pPr>
      <w:r w:rsidRPr="00654197">
        <w:rPr>
          <w:noProof/>
          <w:sz w:val="24"/>
          <w:szCs w:val="24"/>
        </w:rPr>
        <w:drawing>
          <wp:inline distT="0" distB="0" distL="0" distR="0">
            <wp:extent cx="6120130" cy="214560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4197" w:rsidRDefault="00654197" w:rsidP="008D5FD3">
      <w:pPr>
        <w:jc w:val="both"/>
        <w:rPr>
          <w:sz w:val="24"/>
          <w:szCs w:val="24"/>
        </w:rPr>
      </w:pPr>
    </w:p>
    <w:p w:rsidR="008D5FD3" w:rsidRDefault="008D5FD3" w:rsidP="008D5F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03EE"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>
        <w:rPr>
          <w:rFonts w:ascii="Times New Roman" w:hAnsi="Times New Roman" w:cs="Times New Roman"/>
          <w:b/>
          <w:sz w:val="24"/>
          <w:szCs w:val="24"/>
        </w:rPr>
        <w:t xml:space="preserve">tėvų </w:t>
      </w:r>
      <w:r w:rsidRPr="00D103EE">
        <w:rPr>
          <w:rFonts w:ascii="Times New Roman" w:hAnsi="Times New Roman" w:cs="Times New Roman"/>
          <w:b/>
          <w:sz w:val="24"/>
          <w:szCs w:val="24"/>
        </w:rPr>
        <w:t>apklausos rezultatai. 5 aukščiausios vertės (apklausa</w:t>
      </w:r>
      <w:r>
        <w:rPr>
          <w:rFonts w:ascii="Times New Roman" w:hAnsi="Times New Roman" w:cs="Times New Roman"/>
          <w:b/>
          <w:sz w:val="24"/>
          <w:szCs w:val="24"/>
        </w:rPr>
        <w:t xml:space="preserve"> TO7</w:t>
      </w:r>
      <w:r w:rsidRPr="00D103E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D39" w:rsidRPr="00D103EE" w:rsidRDefault="00DE5D39" w:rsidP="008D5F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5D39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6120130" cy="2607131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0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D5FD3" w:rsidRDefault="008D5FD3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103EE">
        <w:rPr>
          <w:rFonts w:ascii="Times New Roman" w:hAnsi="Times New Roman" w:cs="Times New Roman"/>
          <w:b/>
          <w:sz w:val="24"/>
          <w:szCs w:val="24"/>
        </w:rPr>
        <w:t>Išvados:</w:t>
      </w:r>
    </w:p>
    <w:p w:rsidR="00DE5D39" w:rsidRDefault="00DE5D39" w:rsidP="00DE5D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5D39">
        <w:rPr>
          <w:rFonts w:ascii="Times New Roman" w:hAnsi="Times New Roman" w:cs="Times New Roman"/>
          <w:sz w:val="24"/>
          <w:szCs w:val="24"/>
        </w:rPr>
        <w:t>Dauguma mokytojų suvokia vertinimo ir įsivertinimo svarbą, mano, kad vertina teisingai (3,7-3,9 aukščiausios vertės). Mokytojų manymu, mokiniai neblogai žino savo silpnybes, siekiama, kad mokiniai įsivertintų savo pasiekimus (3,4 vertė).</w:t>
      </w:r>
    </w:p>
    <w:p w:rsidR="00DE5D39" w:rsidRPr="00DE5D39" w:rsidRDefault="00DE5D39" w:rsidP="00DE5D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D39">
        <w:rPr>
          <w:rFonts w:ascii="Times New Roman" w:hAnsi="Times New Roman" w:cs="Times New Roman"/>
          <w:sz w:val="24"/>
          <w:szCs w:val="24"/>
        </w:rPr>
        <w:t xml:space="preserve">      Mokiniai palankiai atsiliepia apie vertinimą mokykloje, mokytojų rašomi vertinimai yra objekt</w:t>
      </w:r>
      <w:r w:rsidR="00320222">
        <w:rPr>
          <w:rFonts w:ascii="Times New Roman" w:hAnsi="Times New Roman" w:cs="Times New Roman"/>
          <w:sz w:val="24"/>
          <w:szCs w:val="24"/>
        </w:rPr>
        <w:t>yvūs, pelnyti (3,0-3,2 vertės).</w:t>
      </w:r>
      <w:r w:rsidRPr="00DE5D39">
        <w:rPr>
          <w:rFonts w:ascii="Times New Roman" w:hAnsi="Times New Roman" w:cs="Times New Roman"/>
          <w:sz w:val="24"/>
          <w:szCs w:val="24"/>
        </w:rPr>
        <w:t xml:space="preserve"> Mokiniai stebi, analizuoja savo mokymąsi  </w:t>
      </w:r>
      <w:r>
        <w:rPr>
          <w:rFonts w:ascii="Times New Roman" w:hAnsi="Times New Roman" w:cs="Times New Roman"/>
          <w:sz w:val="24"/>
          <w:szCs w:val="24"/>
        </w:rPr>
        <w:t xml:space="preserve">(2,8 -2,9 vertė). Vis dėlto </w:t>
      </w:r>
      <w:r w:rsidRPr="00DE5D39">
        <w:rPr>
          <w:rFonts w:ascii="Times New Roman" w:hAnsi="Times New Roman" w:cs="Times New Roman"/>
          <w:sz w:val="24"/>
          <w:szCs w:val="24"/>
        </w:rPr>
        <w:t>mokinių įsivertinimo vertės galėtų būti aukštesnės. Pripažįstama, kad mokykloje yra lyderių (3,3 vertė), tačiau tik retas kuris įvardina save kaip lyderį mokykloje ar klasėje (1,8 -2,1 vertė).</w:t>
      </w:r>
    </w:p>
    <w:p w:rsidR="00DE5D39" w:rsidRPr="00DE5D39" w:rsidRDefault="00DE5D39" w:rsidP="00DE5D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D39">
        <w:rPr>
          <w:rFonts w:ascii="Times New Roman" w:hAnsi="Times New Roman" w:cs="Times New Roman"/>
          <w:sz w:val="24"/>
          <w:szCs w:val="24"/>
        </w:rPr>
        <w:t xml:space="preserve">    Dauguma tėvų palankiai atsiliepia apie vertinimą mokykloje, mokytojų rašomi vertinimai yra objektyvūs, pelnyti (3,2-3,3 vertės). Mokiniai mokomi stebėti, analizuoti s</w:t>
      </w:r>
      <w:r w:rsidR="00320222">
        <w:rPr>
          <w:rFonts w:ascii="Times New Roman" w:hAnsi="Times New Roman" w:cs="Times New Roman"/>
          <w:sz w:val="24"/>
          <w:szCs w:val="24"/>
        </w:rPr>
        <w:t xml:space="preserve">avo mokymąsi (2,8 -2,9 vertės).Retas kuris nors iš tėvų </w:t>
      </w:r>
      <w:r w:rsidRPr="00DE5D39">
        <w:rPr>
          <w:rFonts w:ascii="Times New Roman" w:hAnsi="Times New Roman" w:cs="Times New Roman"/>
          <w:sz w:val="24"/>
          <w:szCs w:val="24"/>
        </w:rPr>
        <w:t>įvardina savo vaiką kaip lyderį mokykloje ar klasėje (2,2 -2,4 vertė).</w:t>
      </w:r>
    </w:p>
    <w:p w:rsidR="00DE5D39" w:rsidRPr="00DE5D39" w:rsidRDefault="00DE5D39" w:rsidP="00DE5D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Džiugu, kad mokytojų, mokinių ir jų tėvų nuomonė daugelyje sričių sutampa. Palankiai atsiliepiama apie vertinimo ir įsivertinimo sistemą mokykloje.</w:t>
      </w:r>
    </w:p>
    <w:p w:rsidR="00DE5D39" w:rsidRDefault="00DE5D39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5D39" w:rsidRDefault="00DE5D39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5D39" w:rsidRDefault="00DE5D39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5D39" w:rsidRDefault="00DE5D39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5D39" w:rsidRDefault="00DE5D39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5D39" w:rsidRDefault="00DE5D39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5D39" w:rsidRDefault="00DE5D39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5D39" w:rsidRDefault="00DE5D39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5D39" w:rsidRDefault="00DE5D39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5D39" w:rsidRDefault="00DE5D39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5FD3" w:rsidRPr="0077531A" w:rsidRDefault="008D5FD3" w:rsidP="00DE5D39">
      <w:pPr>
        <w:jc w:val="both"/>
        <w:rPr>
          <w:sz w:val="24"/>
          <w:szCs w:val="24"/>
        </w:rPr>
      </w:pPr>
      <w:r w:rsidRPr="005F26AF">
        <w:rPr>
          <w:sz w:val="24"/>
          <w:szCs w:val="24"/>
        </w:rPr>
        <w:t xml:space="preserve"> </w:t>
      </w:r>
    </w:p>
    <w:p w:rsidR="008D5FD3" w:rsidRDefault="008D5FD3" w:rsidP="008D5FD3">
      <w:pPr>
        <w:jc w:val="both"/>
        <w:rPr>
          <w:sz w:val="24"/>
          <w:szCs w:val="24"/>
        </w:rPr>
      </w:pPr>
    </w:p>
    <w:p w:rsidR="008D5FD3" w:rsidRDefault="008D5FD3" w:rsidP="008D5FD3">
      <w:pPr>
        <w:jc w:val="both"/>
        <w:rPr>
          <w:sz w:val="24"/>
          <w:szCs w:val="24"/>
        </w:rPr>
      </w:pPr>
    </w:p>
    <w:p w:rsidR="008D5FD3" w:rsidRDefault="008D5FD3" w:rsidP="008D5FD3">
      <w:pPr>
        <w:jc w:val="both"/>
        <w:rPr>
          <w:sz w:val="24"/>
          <w:szCs w:val="24"/>
        </w:rPr>
      </w:pPr>
    </w:p>
    <w:p w:rsidR="008D5FD3" w:rsidRDefault="008D5FD3" w:rsidP="008D5F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5FD3" w:rsidRDefault="008D5FD3" w:rsidP="008D5F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5FD3" w:rsidRPr="00D103EE" w:rsidRDefault="008D5FD3" w:rsidP="008D5F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5FD3" w:rsidRPr="008D5FD3" w:rsidRDefault="008D5FD3" w:rsidP="008D5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D5FD3" w:rsidRPr="008D5FD3" w:rsidSect="006758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D3C7F"/>
    <w:rsid w:val="000B1FFE"/>
    <w:rsid w:val="00320222"/>
    <w:rsid w:val="00471D03"/>
    <w:rsid w:val="004C0891"/>
    <w:rsid w:val="005E5358"/>
    <w:rsid w:val="00654197"/>
    <w:rsid w:val="0067585B"/>
    <w:rsid w:val="00716317"/>
    <w:rsid w:val="007D3C7F"/>
    <w:rsid w:val="008A2630"/>
    <w:rsid w:val="008D5FD3"/>
    <w:rsid w:val="00DE5D39"/>
    <w:rsid w:val="00E70A6C"/>
    <w:rsid w:val="00FE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F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58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Giedra</cp:lastModifiedBy>
  <cp:revision>4</cp:revision>
  <dcterms:created xsi:type="dcterms:W3CDTF">2018-12-11T08:02:00Z</dcterms:created>
  <dcterms:modified xsi:type="dcterms:W3CDTF">2018-12-11T08:02:00Z</dcterms:modified>
</cp:coreProperties>
</file>